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BD4" w:rsidRDefault="002B0BD4" w:rsidP="00855E86">
      <w:pPr>
        <w:ind w:left="2832" w:firstLine="708"/>
        <w:jc w:val="both"/>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titul-p2" style="position:absolute;left:0;text-align:left;margin-left:217.8pt;margin-top:-9pt;width:61.5pt;height:72.3pt;z-index:251658240;visibility:visible">
            <v:imagedata r:id="rId5" o:title=""/>
            <w10:wrap type="topAndBottom"/>
          </v:shape>
        </w:pict>
      </w:r>
    </w:p>
    <w:p w:rsidR="002B0BD4" w:rsidRDefault="002B0BD4" w:rsidP="001E43C0">
      <w:pPr>
        <w:jc w:val="center"/>
        <w:rPr>
          <w:b/>
          <w:sz w:val="28"/>
          <w:szCs w:val="28"/>
        </w:rPr>
      </w:pPr>
      <w:r>
        <w:rPr>
          <w:b/>
          <w:sz w:val="28"/>
          <w:szCs w:val="28"/>
        </w:rPr>
        <w:t>Республика Бурятия</w:t>
      </w:r>
    </w:p>
    <w:p w:rsidR="002B0BD4" w:rsidRDefault="002B0BD4" w:rsidP="001E43C0">
      <w:pPr>
        <w:ind w:left="2832" w:firstLine="708"/>
        <w:jc w:val="center"/>
        <w:rPr>
          <w:b/>
          <w:sz w:val="28"/>
          <w:szCs w:val="28"/>
        </w:rPr>
      </w:pPr>
    </w:p>
    <w:p w:rsidR="002B0BD4" w:rsidRDefault="002B0BD4" w:rsidP="001E43C0">
      <w:pPr>
        <w:jc w:val="center"/>
        <w:rPr>
          <w:b/>
          <w:sz w:val="28"/>
          <w:szCs w:val="28"/>
        </w:rPr>
      </w:pPr>
      <w:r>
        <w:rPr>
          <w:b/>
          <w:sz w:val="28"/>
          <w:szCs w:val="28"/>
        </w:rPr>
        <w:t>муниципальное казенное учреждение администрация муниципального образования сельского поселения «Десятниковское»</w:t>
      </w:r>
    </w:p>
    <w:p w:rsidR="002B0BD4" w:rsidRDefault="002B0BD4" w:rsidP="00855E86">
      <w:pPr>
        <w:jc w:val="center"/>
        <w:rPr>
          <w:b/>
          <w:sz w:val="28"/>
          <w:szCs w:val="28"/>
        </w:rPr>
      </w:pPr>
    </w:p>
    <w:p w:rsidR="002B0BD4" w:rsidRDefault="002B0BD4" w:rsidP="00855E86">
      <w:pPr>
        <w:jc w:val="center"/>
        <w:rPr>
          <w:b/>
          <w:sz w:val="28"/>
          <w:szCs w:val="28"/>
        </w:rPr>
      </w:pPr>
      <w:r>
        <w:rPr>
          <w:b/>
          <w:sz w:val="28"/>
          <w:szCs w:val="28"/>
        </w:rPr>
        <w:t>ПОСТАНОВЛЕНИЕ</w:t>
      </w:r>
    </w:p>
    <w:p w:rsidR="002B0BD4" w:rsidRDefault="002B0BD4" w:rsidP="00855E86">
      <w:pPr>
        <w:jc w:val="center"/>
        <w:rPr>
          <w:b/>
        </w:rPr>
      </w:pPr>
    </w:p>
    <w:p w:rsidR="002B0BD4" w:rsidRDefault="002B0BD4" w:rsidP="00855E86">
      <w:pPr>
        <w:jc w:val="center"/>
        <w:rPr>
          <w:b/>
          <w:sz w:val="24"/>
          <w:szCs w:val="24"/>
        </w:rPr>
      </w:pPr>
      <w:r w:rsidRPr="0082327C">
        <w:rPr>
          <w:b/>
          <w:sz w:val="24"/>
          <w:szCs w:val="24"/>
        </w:rPr>
        <w:t>«</w:t>
      </w:r>
      <w:r>
        <w:rPr>
          <w:b/>
          <w:sz w:val="24"/>
          <w:szCs w:val="24"/>
        </w:rPr>
        <w:t>14</w:t>
      </w:r>
      <w:r w:rsidRPr="0082327C">
        <w:rPr>
          <w:b/>
          <w:sz w:val="24"/>
          <w:szCs w:val="24"/>
        </w:rPr>
        <w:t xml:space="preserve">» </w:t>
      </w:r>
      <w:r>
        <w:rPr>
          <w:b/>
          <w:sz w:val="24"/>
          <w:szCs w:val="24"/>
        </w:rPr>
        <w:t xml:space="preserve">февраля </w:t>
      </w:r>
      <w:smartTag w:uri="urn:schemas-microsoft-com:office:smarttags" w:element="metricconverter">
        <w:smartTagPr>
          <w:attr w:name="ProductID" w:val="2022 г"/>
        </w:smartTagPr>
        <w:r w:rsidRPr="0082327C">
          <w:rPr>
            <w:b/>
            <w:sz w:val="24"/>
            <w:szCs w:val="24"/>
          </w:rPr>
          <w:t>20</w:t>
        </w:r>
        <w:r>
          <w:rPr>
            <w:b/>
            <w:sz w:val="24"/>
            <w:szCs w:val="24"/>
          </w:rPr>
          <w:t>22</w:t>
        </w:r>
        <w:r w:rsidRPr="0082327C">
          <w:rPr>
            <w:b/>
            <w:sz w:val="24"/>
            <w:szCs w:val="24"/>
          </w:rPr>
          <w:t xml:space="preserve"> г</w:t>
        </w:r>
      </w:smartTag>
      <w:r>
        <w:rPr>
          <w:b/>
          <w:sz w:val="24"/>
          <w:szCs w:val="24"/>
        </w:rPr>
        <w:t xml:space="preserve">.          </w:t>
      </w:r>
      <w:r w:rsidRPr="0082327C">
        <w:rPr>
          <w:b/>
          <w:sz w:val="24"/>
          <w:szCs w:val="24"/>
        </w:rPr>
        <w:t xml:space="preserve">      № </w:t>
      </w:r>
      <w:r>
        <w:rPr>
          <w:b/>
          <w:sz w:val="24"/>
          <w:szCs w:val="24"/>
        </w:rPr>
        <w:t>4</w:t>
      </w:r>
      <w:r w:rsidRPr="0082327C">
        <w:rPr>
          <w:b/>
          <w:sz w:val="24"/>
          <w:szCs w:val="24"/>
        </w:rPr>
        <w:t xml:space="preserve">    </w:t>
      </w:r>
      <w:r>
        <w:rPr>
          <w:b/>
          <w:sz w:val="24"/>
          <w:szCs w:val="24"/>
        </w:rPr>
        <w:tab/>
      </w:r>
      <w:r>
        <w:rPr>
          <w:b/>
          <w:sz w:val="24"/>
          <w:szCs w:val="24"/>
        </w:rPr>
        <w:tab/>
        <w:t xml:space="preserve"> </w:t>
      </w:r>
      <w:r w:rsidRPr="0082327C">
        <w:rPr>
          <w:b/>
          <w:sz w:val="24"/>
          <w:szCs w:val="24"/>
        </w:rPr>
        <w:t xml:space="preserve">с. </w:t>
      </w:r>
      <w:r>
        <w:rPr>
          <w:b/>
          <w:sz w:val="24"/>
          <w:szCs w:val="24"/>
        </w:rPr>
        <w:t>Десятниково</w:t>
      </w:r>
      <w:bookmarkStart w:id="0" w:name="_GoBack"/>
      <w:bookmarkEnd w:id="0"/>
    </w:p>
    <w:p w:rsidR="002B0BD4" w:rsidRDefault="002B0BD4" w:rsidP="00855E86">
      <w:pPr>
        <w:jc w:val="center"/>
        <w:rPr>
          <w:b/>
          <w:sz w:val="24"/>
          <w:szCs w:val="24"/>
        </w:rPr>
      </w:pPr>
    </w:p>
    <w:p w:rsidR="002B0BD4" w:rsidRDefault="002B0BD4" w:rsidP="00C80693">
      <w:pPr>
        <w:widowControl w:val="0"/>
        <w:rPr>
          <w:b/>
          <w:sz w:val="24"/>
          <w:szCs w:val="24"/>
        </w:rPr>
      </w:pPr>
      <w:r w:rsidRPr="00855E86">
        <w:rPr>
          <w:b/>
          <w:sz w:val="24"/>
          <w:szCs w:val="24"/>
        </w:rPr>
        <w:t>«</w:t>
      </w:r>
      <w:r>
        <w:rPr>
          <w:b/>
          <w:sz w:val="24"/>
          <w:szCs w:val="24"/>
        </w:rPr>
        <w:t xml:space="preserve">Об утверждении порядка учета бюджетных </w:t>
      </w:r>
    </w:p>
    <w:p w:rsidR="002B0BD4" w:rsidRDefault="002B0BD4" w:rsidP="00C80693">
      <w:pPr>
        <w:widowControl w:val="0"/>
        <w:rPr>
          <w:b/>
          <w:sz w:val="24"/>
          <w:szCs w:val="24"/>
        </w:rPr>
      </w:pPr>
      <w:r>
        <w:rPr>
          <w:b/>
          <w:sz w:val="24"/>
          <w:szCs w:val="24"/>
        </w:rPr>
        <w:t>денежных обязательств получателей</w:t>
      </w:r>
    </w:p>
    <w:p w:rsidR="002B0BD4" w:rsidRDefault="002B0BD4" w:rsidP="00C80693">
      <w:pPr>
        <w:widowControl w:val="0"/>
        <w:rPr>
          <w:b/>
          <w:sz w:val="24"/>
          <w:szCs w:val="24"/>
        </w:rPr>
      </w:pPr>
      <w:r>
        <w:rPr>
          <w:b/>
          <w:sz w:val="24"/>
          <w:szCs w:val="24"/>
        </w:rPr>
        <w:t xml:space="preserve"> средств бюджета муниципального образования </w:t>
      </w:r>
    </w:p>
    <w:p w:rsidR="002B0BD4" w:rsidRPr="00855E86" w:rsidRDefault="002B0BD4" w:rsidP="00C80693">
      <w:pPr>
        <w:widowControl w:val="0"/>
        <w:rPr>
          <w:b/>
          <w:sz w:val="24"/>
          <w:szCs w:val="24"/>
        </w:rPr>
      </w:pPr>
      <w:r>
        <w:rPr>
          <w:b/>
          <w:sz w:val="24"/>
          <w:szCs w:val="24"/>
        </w:rPr>
        <w:t>«Десятниковское</w:t>
      </w:r>
      <w:r w:rsidRPr="00855E86">
        <w:rPr>
          <w:b/>
          <w:sz w:val="24"/>
          <w:szCs w:val="24"/>
        </w:rPr>
        <w:t>»</w:t>
      </w:r>
      <w:r>
        <w:rPr>
          <w:b/>
          <w:sz w:val="24"/>
          <w:szCs w:val="24"/>
        </w:rPr>
        <w:t xml:space="preserve"> Тарбагатайский район»</w:t>
      </w:r>
    </w:p>
    <w:p w:rsidR="002B0BD4" w:rsidRPr="00855E86" w:rsidRDefault="002B0BD4" w:rsidP="00855E86">
      <w:pPr>
        <w:rPr>
          <w:b/>
          <w:sz w:val="24"/>
          <w:szCs w:val="24"/>
        </w:rPr>
      </w:pPr>
    </w:p>
    <w:p w:rsidR="002B0BD4" w:rsidRDefault="002B0BD4" w:rsidP="00855E86">
      <w:pPr>
        <w:rPr>
          <w:b/>
          <w:color w:val="000000"/>
          <w:sz w:val="24"/>
          <w:szCs w:val="24"/>
        </w:rPr>
      </w:pPr>
    </w:p>
    <w:p w:rsidR="002B0BD4" w:rsidRPr="00855E86" w:rsidRDefault="002B0BD4" w:rsidP="00855E86">
      <w:pPr>
        <w:pStyle w:val="1"/>
        <w:shd w:val="clear" w:color="auto" w:fill="auto"/>
        <w:spacing w:line="319" w:lineRule="auto"/>
        <w:ind w:firstLine="426"/>
        <w:rPr>
          <w:color w:val="auto"/>
        </w:rPr>
      </w:pPr>
      <w:r>
        <w:rPr>
          <w:color w:val="auto"/>
          <w:lang w:eastAsia="ru-RU"/>
        </w:rPr>
        <w:t>В соответствии со статьей 219 Бюджетного кодекса Российской Федерации Администрация муниципального образования сельского поселения «Десятниковское» Тарбагатайского района»</w:t>
      </w:r>
    </w:p>
    <w:p w:rsidR="002B0BD4" w:rsidRPr="00855E86" w:rsidRDefault="002B0BD4" w:rsidP="00855E86">
      <w:pPr>
        <w:pStyle w:val="1"/>
        <w:shd w:val="clear" w:color="auto" w:fill="auto"/>
        <w:spacing w:after="100" w:line="240" w:lineRule="auto"/>
        <w:ind w:firstLine="426"/>
        <w:jc w:val="center"/>
        <w:rPr>
          <w:color w:val="auto"/>
        </w:rPr>
      </w:pPr>
      <w:r w:rsidRPr="00855E86">
        <w:rPr>
          <w:color w:val="auto"/>
          <w:lang w:eastAsia="ru-RU"/>
        </w:rPr>
        <w:t>Постановляет:</w:t>
      </w:r>
    </w:p>
    <w:p w:rsidR="002B0BD4" w:rsidRDefault="002B0BD4" w:rsidP="00855E86">
      <w:pPr>
        <w:pStyle w:val="1"/>
        <w:numPr>
          <w:ilvl w:val="0"/>
          <w:numId w:val="1"/>
        </w:numPr>
        <w:shd w:val="clear" w:color="auto" w:fill="auto"/>
        <w:tabs>
          <w:tab w:val="left" w:pos="718"/>
        </w:tabs>
        <w:spacing w:line="257" w:lineRule="auto"/>
        <w:ind w:left="142" w:firstLine="142"/>
        <w:rPr>
          <w:color w:val="auto"/>
        </w:rPr>
      </w:pPr>
      <w:r w:rsidRPr="00855E86">
        <w:rPr>
          <w:color w:val="auto"/>
          <w:lang w:eastAsia="ru-RU"/>
        </w:rPr>
        <w:t xml:space="preserve">Утвердить прилагаемый порядок </w:t>
      </w:r>
      <w:r>
        <w:rPr>
          <w:color w:val="auto"/>
          <w:lang w:eastAsia="ru-RU"/>
        </w:rPr>
        <w:t>учета бюджетных и денежных обязательств получателей средств бюджета муниципального образования сельского поселения «Десятниковское» Тарбагатайского района</w:t>
      </w:r>
      <w:r w:rsidRPr="00855E86">
        <w:rPr>
          <w:color w:val="auto"/>
          <w:lang w:eastAsia="ru-RU"/>
        </w:rPr>
        <w:t xml:space="preserve"> (приложение №1).</w:t>
      </w:r>
    </w:p>
    <w:p w:rsidR="002B0BD4" w:rsidRDefault="002B0BD4" w:rsidP="00FF1F03">
      <w:pPr>
        <w:pStyle w:val="1"/>
        <w:numPr>
          <w:ilvl w:val="0"/>
          <w:numId w:val="1"/>
        </w:numPr>
        <w:shd w:val="clear" w:color="auto" w:fill="auto"/>
        <w:spacing w:line="240" w:lineRule="auto"/>
        <w:ind w:left="142" w:firstLine="142"/>
        <w:rPr>
          <w:color w:val="auto"/>
        </w:rPr>
      </w:pPr>
      <w:r w:rsidRPr="00FF1F03">
        <w:rPr>
          <w:color w:val="auto"/>
        </w:rPr>
        <w:t xml:space="preserve">Настоящее постановление распространяет свое действие на правоотношения, возникшие </w:t>
      </w:r>
      <w:r w:rsidRPr="00FF1F03">
        <w:rPr>
          <w:color w:val="auto"/>
          <w:lang w:val="en-US"/>
        </w:rPr>
        <w:t>c</w:t>
      </w:r>
      <w:r w:rsidRPr="00FF1F03">
        <w:rPr>
          <w:color w:val="auto"/>
        </w:rPr>
        <w:t xml:space="preserve"> 1 января 2020г</w:t>
      </w:r>
      <w:r w:rsidRPr="00FF1F03">
        <w:rPr>
          <w:color w:val="auto"/>
          <w:lang w:eastAsia="ru-RU"/>
        </w:rPr>
        <w:t>.</w:t>
      </w:r>
    </w:p>
    <w:p w:rsidR="002B0BD4" w:rsidRPr="00FF1F03" w:rsidRDefault="002B0BD4" w:rsidP="00FF1F03">
      <w:pPr>
        <w:pStyle w:val="1"/>
        <w:numPr>
          <w:ilvl w:val="0"/>
          <w:numId w:val="1"/>
        </w:numPr>
        <w:shd w:val="clear" w:color="auto" w:fill="auto"/>
        <w:spacing w:after="680" w:line="240" w:lineRule="auto"/>
        <w:ind w:left="142" w:firstLine="142"/>
        <w:rPr>
          <w:color w:val="auto"/>
        </w:rPr>
      </w:pPr>
      <w:r>
        <w:rPr>
          <w:color w:val="auto"/>
        </w:rPr>
        <w:t>Настоящее постановление вступает в силу со дня его подписания.</w:t>
      </w:r>
    </w:p>
    <w:p w:rsidR="002B0BD4" w:rsidRPr="00855E86" w:rsidRDefault="002B0BD4" w:rsidP="0024077B">
      <w:pPr>
        <w:pStyle w:val="1"/>
        <w:shd w:val="clear" w:color="auto" w:fill="auto"/>
        <w:tabs>
          <w:tab w:val="left" w:pos="718"/>
        </w:tabs>
        <w:spacing w:line="257" w:lineRule="auto"/>
        <w:ind w:left="284" w:firstLine="0"/>
        <w:rPr>
          <w:color w:val="auto"/>
        </w:rPr>
      </w:pPr>
    </w:p>
    <w:p w:rsidR="002B0BD4" w:rsidRDefault="002B0BD4" w:rsidP="00EA4E36">
      <w:pPr>
        <w:pStyle w:val="1"/>
        <w:shd w:val="clear" w:color="auto" w:fill="auto"/>
        <w:spacing w:line="240" w:lineRule="auto"/>
        <w:ind w:firstLine="403"/>
        <w:jc w:val="left"/>
        <w:rPr>
          <w:color w:val="auto"/>
          <w:lang w:eastAsia="ru-RU"/>
        </w:rPr>
      </w:pPr>
      <w:r>
        <w:rPr>
          <w:color w:val="auto"/>
          <w:lang w:eastAsia="ru-RU"/>
        </w:rPr>
        <w:t>Глава сельского поселения                                                      П.А. Родионов</w:t>
      </w:r>
    </w:p>
    <w:p w:rsidR="002B0BD4" w:rsidRDefault="002B0BD4" w:rsidP="00EA4E36">
      <w:pPr>
        <w:pStyle w:val="1"/>
        <w:shd w:val="clear" w:color="auto" w:fill="auto"/>
        <w:spacing w:line="240" w:lineRule="auto"/>
        <w:ind w:firstLine="403"/>
        <w:jc w:val="center"/>
        <w:rPr>
          <w:color w:val="auto"/>
          <w:lang w:eastAsia="ru-RU"/>
        </w:rPr>
      </w:pPr>
      <w:r>
        <w:rPr>
          <w:color w:val="auto"/>
          <w:lang w:eastAsia="ru-RU"/>
        </w:rPr>
        <w:t xml:space="preserve">                                                                               </w:t>
      </w:r>
    </w:p>
    <w:p w:rsidR="002B0BD4" w:rsidRDefault="002B0BD4" w:rsidP="00855E86">
      <w:pPr>
        <w:pStyle w:val="1"/>
        <w:shd w:val="clear" w:color="auto" w:fill="auto"/>
        <w:spacing w:after="680" w:line="240" w:lineRule="auto"/>
        <w:jc w:val="left"/>
        <w:rPr>
          <w:color w:val="auto"/>
          <w:lang w:eastAsia="ru-RU"/>
        </w:rPr>
      </w:pPr>
    </w:p>
    <w:p w:rsidR="002B0BD4" w:rsidRDefault="002B0BD4" w:rsidP="00855E86">
      <w:pPr>
        <w:pStyle w:val="1"/>
        <w:shd w:val="clear" w:color="auto" w:fill="auto"/>
        <w:spacing w:after="680" w:line="240" w:lineRule="auto"/>
        <w:jc w:val="left"/>
        <w:rPr>
          <w:color w:val="auto"/>
          <w:lang w:eastAsia="ru-RU"/>
        </w:rPr>
      </w:pPr>
    </w:p>
    <w:p w:rsidR="002B0BD4" w:rsidRDefault="002B0BD4" w:rsidP="0024077B">
      <w:pPr>
        <w:pStyle w:val="1"/>
        <w:shd w:val="clear" w:color="auto" w:fill="auto"/>
        <w:spacing w:line="240" w:lineRule="auto"/>
        <w:ind w:firstLine="0"/>
        <w:jc w:val="left"/>
        <w:rPr>
          <w:color w:val="auto"/>
          <w:sz w:val="18"/>
          <w:szCs w:val="18"/>
          <w:lang w:eastAsia="ru-RU"/>
        </w:rPr>
      </w:pPr>
    </w:p>
    <w:p w:rsidR="002B0BD4" w:rsidRDefault="002B0BD4" w:rsidP="0024077B">
      <w:pPr>
        <w:pStyle w:val="1"/>
        <w:shd w:val="clear" w:color="auto" w:fill="auto"/>
        <w:spacing w:line="240" w:lineRule="auto"/>
        <w:ind w:firstLine="0"/>
        <w:jc w:val="left"/>
        <w:rPr>
          <w:color w:val="auto"/>
          <w:sz w:val="18"/>
          <w:szCs w:val="18"/>
          <w:lang w:eastAsia="ru-RU"/>
        </w:rPr>
      </w:pPr>
    </w:p>
    <w:p w:rsidR="002B0BD4" w:rsidRDefault="002B0BD4" w:rsidP="0024077B">
      <w:pPr>
        <w:pStyle w:val="1"/>
        <w:shd w:val="clear" w:color="auto" w:fill="auto"/>
        <w:spacing w:line="240" w:lineRule="auto"/>
        <w:ind w:firstLine="0"/>
        <w:jc w:val="left"/>
        <w:rPr>
          <w:color w:val="auto"/>
          <w:sz w:val="18"/>
          <w:szCs w:val="18"/>
          <w:lang w:eastAsia="ru-RU"/>
        </w:rPr>
      </w:pPr>
    </w:p>
    <w:p w:rsidR="002B0BD4" w:rsidRDefault="002B0BD4" w:rsidP="0024077B">
      <w:pPr>
        <w:pStyle w:val="1"/>
        <w:shd w:val="clear" w:color="auto" w:fill="auto"/>
        <w:spacing w:line="240" w:lineRule="auto"/>
        <w:ind w:firstLine="0"/>
        <w:jc w:val="left"/>
        <w:rPr>
          <w:color w:val="auto"/>
          <w:sz w:val="18"/>
          <w:szCs w:val="18"/>
          <w:lang w:eastAsia="ru-RU"/>
        </w:rPr>
      </w:pPr>
    </w:p>
    <w:p w:rsidR="002B0BD4" w:rsidRDefault="002B0BD4" w:rsidP="0024077B">
      <w:pPr>
        <w:pStyle w:val="1"/>
        <w:shd w:val="clear" w:color="auto" w:fill="auto"/>
        <w:spacing w:line="240" w:lineRule="auto"/>
        <w:ind w:firstLine="0"/>
        <w:jc w:val="left"/>
        <w:rPr>
          <w:color w:val="auto"/>
          <w:sz w:val="18"/>
          <w:szCs w:val="18"/>
          <w:lang w:eastAsia="ru-RU"/>
        </w:rPr>
      </w:pPr>
    </w:p>
    <w:p w:rsidR="002B0BD4" w:rsidRDefault="002B0BD4" w:rsidP="0024077B">
      <w:pPr>
        <w:pStyle w:val="1"/>
        <w:shd w:val="clear" w:color="auto" w:fill="auto"/>
        <w:spacing w:line="240" w:lineRule="auto"/>
        <w:ind w:firstLine="0"/>
        <w:jc w:val="left"/>
        <w:rPr>
          <w:color w:val="auto"/>
          <w:sz w:val="18"/>
          <w:szCs w:val="18"/>
          <w:lang w:eastAsia="ru-RU"/>
        </w:rPr>
      </w:pPr>
    </w:p>
    <w:p w:rsidR="002B0BD4" w:rsidRDefault="002B0BD4" w:rsidP="0024077B">
      <w:pPr>
        <w:pStyle w:val="1"/>
        <w:shd w:val="clear" w:color="auto" w:fill="auto"/>
        <w:spacing w:line="240" w:lineRule="auto"/>
        <w:ind w:firstLine="0"/>
        <w:jc w:val="left"/>
        <w:rPr>
          <w:color w:val="auto"/>
          <w:sz w:val="18"/>
          <w:szCs w:val="18"/>
          <w:lang w:eastAsia="ru-RU"/>
        </w:rPr>
      </w:pPr>
      <w:r w:rsidRPr="00855E86">
        <w:rPr>
          <w:color w:val="auto"/>
          <w:sz w:val="18"/>
          <w:szCs w:val="18"/>
          <w:lang w:eastAsia="ru-RU"/>
        </w:rPr>
        <w:t xml:space="preserve">Исполнитель: </w:t>
      </w:r>
      <w:r>
        <w:rPr>
          <w:color w:val="auto"/>
          <w:sz w:val="18"/>
          <w:szCs w:val="18"/>
          <w:lang w:eastAsia="ru-RU"/>
        </w:rPr>
        <w:t>Смирнова</w:t>
      </w:r>
      <w:r w:rsidRPr="00855E86">
        <w:rPr>
          <w:color w:val="auto"/>
          <w:sz w:val="18"/>
          <w:szCs w:val="18"/>
          <w:lang w:eastAsia="ru-RU"/>
        </w:rPr>
        <w:t xml:space="preserve"> В.П. 8-301-4656-</w:t>
      </w:r>
      <w:r>
        <w:rPr>
          <w:color w:val="auto"/>
          <w:sz w:val="18"/>
          <w:szCs w:val="18"/>
          <w:lang w:eastAsia="ru-RU"/>
        </w:rPr>
        <w:t>281</w:t>
      </w:r>
    </w:p>
    <w:p w:rsidR="002B0BD4" w:rsidRDefault="002B0BD4" w:rsidP="0024077B">
      <w:pPr>
        <w:widowControl w:val="0"/>
        <w:autoSpaceDE w:val="0"/>
        <w:autoSpaceDN w:val="0"/>
        <w:jc w:val="right"/>
        <w:outlineLvl w:val="0"/>
        <w:rPr>
          <w:sz w:val="24"/>
          <w:szCs w:val="24"/>
        </w:rPr>
      </w:pPr>
    </w:p>
    <w:p w:rsidR="002B0BD4" w:rsidRDefault="002B0BD4" w:rsidP="0024077B">
      <w:pPr>
        <w:widowControl w:val="0"/>
        <w:autoSpaceDE w:val="0"/>
        <w:autoSpaceDN w:val="0"/>
        <w:jc w:val="right"/>
        <w:outlineLvl w:val="0"/>
        <w:rPr>
          <w:sz w:val="24"/>
          <w:szCs w:val="24"/>
        </w:rPr>
      </w:pPr>
    </w:p>
    <w:p w:rsidR="002B0BD4" w:rsidRDefault="002B0BD4" w:rsidP="0024077B">
      <w:pPr>
        <w:widowControl w:val="0"/>
        <w:autoSpaceDE w:val="0"/>
        <w:autoSpaceDN w:val="0"/>
        <w:jc w:val="right"/>
        <w:outlineLvl w:val="0"/>
        <w:rPr>
          <w:sz w:val="24"/>
          <w:szCs w:val="24"/>
        </w:rPr>
      </w:pPr>
    </w:p>
    <w:p w:rsidR="002B0BD4" w:rsidRPr="0024077B" w:rsidRDefault="002B0BD4" w:rsidP="0024077B">
      <w:pPr>
        <w:widowControl w:val="0"/>
        <w:autoSpaceDE w:val="0"/>
        <w:autoSpaceDN w:val="0"/>
        <w:jc w:val="right"/>
        <w:outlineLvl w:val="0"/>
        <w:rPr>
          <w:sz w:val="24"/>
          <w:szCs w:val="24"/>
        </w:rPr>
      </w:pPr>
      <w:r w:rsidRPr="0024077B">
        <w:rPr>
          <w:sz w:val="24"/>
          <w:szCs w:val="24"/>
        </w:rPr>
        <w:t>Приложение № 1</w:t>
      </w:r>
    </w:p>
    <w:p w:rsidR="002B0BD4" w:rsidRPr="0024077B" w:rsidRDefault="002B0BD4" w:rsidP="0024077B">
      <w:pPr>
        <w:widowControl w:val="0"/>
        <w:autoSpaceDE w:val="0"/>
        <w:autoSpaceDN w:val="0"/>
        <w:jc w:val="right"/>
        <w:outlineLvl w:val="0"/>
        <w:rPr>
          <w:sz w:val="24"/>
          <w:szCs w:val="24"/>
        </w:rPr>
      </w:pPr>
      <w:r w:rsidRPr="0024077B">
        <w:rPr>
          <w:sz w:val="24"/>
          <w:szCs w:val="24"/>
        </w:rPr>
        <w:t>Утвержден</w:t>
      </w:r>
    </w:p>
    <w:p w:rsidR="002B0BD4" w:rsidRPr="0024077B" w:rsidRDefault="002B0BD4" w:rsidP="0024077B">
      <w:pPr>
        <w:widowControl w:val="0"/>
        <w:autoSpaceDE w:val="0"/>
        <w:autoSpaceDN w:val="0"/>
        <w:jc w:val="right"/>
        <w:rPr>
          <w:sz w:val="24"/>
          <w:szCs w:val="24"/>
        </w:rPr>
      </w:pPr>
      <w:r w:rsidRPr="0024077B">
        <w:rPr>
          <w:sz w:val="24"/>
          <w:szCs w:val="24"/>
        </w:rPr>
        <w:t xml:space="preserve">Постановлением МКУ Администрация МО </w:t>
      </w:r>
      <w:r>
        <w:rPr>
          <w:sz w:val="24"/>
          <w:szCs w:val="24"/>
        </w:rPr>
        <w:t>сельское поселение «Десятниковское»</w:t>
      </w:r>
    </w:p>
    <w:p w:rsidR="002B0BD4" w:rsidRPr="0024077B" w:rsidRDefault="002B0BD4" w:rsidP="0024077B">
      <w:pPr>
        <w:widowControl w:val="0"/>
        <w:autoSpaceDE w:val="0"/>
        <w:autoSpaceDN w:val="0"/>
        <w:jc w:val="right"/>
        <w:rPr>
          <w:sz w:val="24"/>
          <w:szCs w:val="24"/>
        </w:rPr>
      </w:pPr>
      <w:r w:rsidRPr="0024077B">
        <w:rPr>
          <w:sz w:val="24"/>
          <w:szCs w:val="24"/>
        </w:rPr>
        <w:t>от ________202</w:t>
      </w:r>
      <w:r>
        <w:rPr>
          <w:sz w:val="24"/>
          <w:szCs w:val="24"/>
        </w:rPr>
        <w:t>2</w:t>
      </w:r>
      <w:r w:rsidRPr="0024077B">
        <w:rPr>
          <w:sz w:val="24"/>
          <w:szCs w:val="24"/>
        </w:rPr>
        <w:t xml:space="preserve"> г. N </w:t>
      </w:r>
      <w:r>
        <w:rPr>
          <w:sz w:val="24"/>
          <w:szCs w:val="24"/>
        </w:rPr>
        <w:t>14</w:t>
      </w:r>
      <w:r w:rsidRPr="0024077B">
        <w:rPr>
          <w:sz w:val="24"/>
          <w:szCs w:val="24"/>
        </w:rPr>
        <w:t>_</w:t>
      </w:r>
    </w:p>
    <w:p w:rsidR="002B0BD4" w:rsidRPr="0024077B" w:rsidRDefault="002B0BD4" w:rsidP="0024077B">
      <w:pPr>
        <w:widowControl w:val="0"/>
        <w:autoSpaceDE w:val="0"/>
        <w:autoSpaceDN w:val="0"/>
        <w:jc w:val="both"/>
        <w:rPr>
          <w:sz w:val="24"/>
          <w:szCs w:val="24"/>
        </w:rPr>
      </w:pPr>
    </w:p>
    <w:p w:rsidR="002B0BD4" w:rsidRPr="0024077B" w:rsidRDefault="002B0BD4" w:rsidP="0024077B">
      <w:pPr>
        <w:widowControl w:val="0"/>
        <w:autoSpaceDE w:val="0"/>
        <w:autoSpaceDN w:val="0"/>
        <w:jc w:val="center"/>
        <w:rPr>
          <w:b/>
          <w:sz w:val="24"/>
          <w:szCs w:val="24"/>
        </w:rPr>
      </w:pPr>
      <w:bookmarkStart w:id="1" w:name="P34"/>
      <w:bookmarkEnd w:id="1"/>
      <w:r w:rsidRPr="0024077B">
        <w:rPr>
          <w:b/>
          <w:sz w:val="24"/>
          <w:szCs w:val="24"/>
        </w:rPr>
        <w:t>ПОРЯДОК</w:t>
      </w:r>
    </w:p>
    <w:p w:rsidR="002B0BD4" w:rsidRPr="0024077B" w:rsidRDefault="002B0BD4" w:rsidP="0024077B">
      <w:pPr>
        <w:widowControl w:val="0"/>
        <w:autoSpaceDE w:val="0"/>
        <w:autoSpaceDN w:val="0"/>
        <w:jc w:val="center"/>
        <w:rPr>
          <w:b/>
          <w:sz w:val="24"/>
          <w:szCs w:val="24"/>
        </w:rPr>
      </w:pPr>
      <w:r w:rsidRPr="0024077B">
        <w:rPr>
          <w:b/>
          <w:sz w:val="24"/>
          <w:szCs w:val="24"/>
        </w:rPr>
        <w:t>УЧЕТА БЮДЖЕТНЫХ И ДЕНЕЖНЫХ ОБЯЗАТЕЛЬСТВ ПОЛУЧАТЕЛЕЙ СРЕДСТВ</w:t>
      </w:r>
    </w:p>
    <w:p w:rsidR="002B0BD4" w:rsidRPr="0024077B" w:rsidRDefault="002B0BD4" w:rsidP="0024077B">
      <w:pPr>
        <w:widowControl w:val="0"/>
        <w:autoSpaceDE w:val="0"/>
        <w:autoSpaceDN w:val="0"/>
        <w:jc w:val="center"/>
        <w:rPr>
          <w:b/>
          <w:sz w:val="24"/>
          <w:szCs w:val="24"/>
        </w:rPr>
      </w:pPr>
      <w:r w:rsidRPr="0024077B">
        <w:rPr>
          <w:b/>
          <w:sz w:val="24"/>
          <w:szCs w:val="24"/>
        </w:rPr>
        <w:t xml:space="preserve">БЮДЖЕТАМУНИЦИПАЛЬНОГО ОБРАЗОВАНИЯ </w:t>
      </w:r>
      <w:r>
        <w:rPr>
          <w:b/>
          <w:sz w:val="24"/>
          <w:szCs w:val="24"/>
        </w:rPr>
        <w:t>СЕЛЬСКОГО ПОСЕЛЕНИЯ «ДЕСЯТНИКОВСКОЕ» ТАРБАГАТАЙСКОГО РАЙОНА</w:t>
      </w:r>
    </w:p>
    <w:p w:rsidR="002B0BD4" w:rsidRPr="0024077B" w:rsidRDefault="002B0BD4" w:rsidP="0024077B">
      <w:pPr>
        <w:widowControl w:val="0"/>
        <w:autoSpaceDE w:val="0"/>
        <w:autoSpaceDN w:val="0"/>
        <w:jc w:val="both"/>
        <w:rPr>
          <w:sz w:val="24"/>
          <w:szCs w:val="24"/>
        </w:rPr>
      </w:pPr>
    </w:p>
    <w:p w:rsidR="002B0BD4" w:rsidRPr="0024077B" w:rsidRDefault="002B0BD4" w:rsidP="0024077B">
      <w:pPr>
        <w:widowControl w:val="0"/>
        <w:autoSpaceDE w:val="0"/>
        <w:autoSpaceDN w:val="0"/>
        <w:jc w:val="center"/>
        <w:outlineLvl w:val="1"/>
        <w:rPr>
          <w:sz w:val="24"/>
          <w:szCs w:val="24"/>
        </w:rPr>
      </w:pPr>
      <w:r w:rsidRPr="0024077B">
        <w:rPr>
          <w:sz w:val="24"/>
          <w:szCs w:val="24"/>
        </w:rPr>
        <w:t>I. Общие положения</w:t>
      </w:r>
    </w:p>
    <w:p w:rsidR="002B0BD4" w:rsidRPr="0024077B" w:rsidRDefault="002B0BD4" w:rsidP="0024077B">
      <w:pPr>
        <w:widowControl w:val="0"/>
        <w:autoSpaceDE w:val="0"/>
        <w:autoSpaceDN w:val="0"/>
        <w:jc w:val="both"/>
        <w:rPr>
          <w:sz w:val="24"/>
          <w:szCs w:val="24"/>
        </w:rPr>
      </w:pPr>
    </w:p>
    <w:p w:rsidR="002B0BD4" w:rsidRPr="0024077B" w:rsidRDefault="002B0BD4" w:rsidP="0024077B">
      <w:pPr>
        <w:widowControl w:val="0"/>
        <w:autoSpaceDE w:val="0"/>
        <w:autoSpaceDN w:val="0"/>
        <w:ind w:firstLine="540"/>
        <w:jc w:val="both"/>
        <w:rPr>
          <w:sz w:val="24"/>
          <w:szCs w:val="24"/>
        </w:rPr>
      </w:pPr>
      <w:r w:rsidRPr="0024077B">
        <w:rPr>
          <w:sz w:val="24"/>
          <w:szCs w:val="24"/>
        </w:rPr>
        <w:t xml:space="preserve">1. Настоящий Порядок учета бюджетных и денежных обязательств получателей средств бюджета муниципального образования </w:t>
      </w:r>
      <w:r>
        <w:rPr>
          <w:sz w:val="24"/>
          <w:szCs w:val="24"/>
        </w:rPr>
        <w:t>сельского поселения «Десятниковское» Тарбагатайского района</w:t>
      </w:r>
      <w:r w:rsidRPr="0024077B">
        <w:rPr>
          <w:sz w:val="24"/>
          <w:szCs w:val="24"/>
        </w:rPr>
        <w:t xml:space="preserve"> (далее - Порядок) устанавливает порядок исполнения бюджета </w:t>
      </w:r>
      <w:r>
        <w:rPr>
          <w:sz w:val="24"/>
          <w:szCs w:val="24"/>
        </w:rPr>
        <w:t>сельского поселения «Десятниковское» Тарбагатайского района</w:t>
      </w:r>
      <w:r w:rsidRPr="0024077B">
        <w:rPr>
          <w:sz w:val="24"/>
          <w:szCs w:val="24"/>
        </w:rPr>
        <w:t xml:space="preserve"> (далее – местного бюджета) по расходам в части учета Управлением Федерального казначейства по Республике Бурятия (далее - УФК) бюджетных и денежных обязательств получателей средств местного бюджета (далее соответственно - бюджетные обязательства, денежные обязательства).</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2. Постановка на учет бюджетных и денежных обязательств осуществляется на основании сведений о бюджетном обязательстве, содержащих информацию согласно приложению N 1 к Порядку (далее - Сведения о бюджетном обязательстве), и сведений о денежном обязательстве, содержащих информацию согласно приложению N 1.1 к Порядку (далее - Сведения о денежном обязательстве), сформированных получателями средств местного бюджета или УФК, в случаях, установленных Порядком.</w:t>
      </w:r>
      <w:bookmarkStart w:id="2" w:name="P45"/>
      <w:bookmarkEnd w:id="2"/>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3. Сведения о бюджетном обязательстве и Сведения о денежном обязательстве  формируются в форме электронного документа в системе удаленного финансового документооборота (СУФД)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лица, имеющего право действовать от имени получателя средств местного бюджета или в случаях, предусмотренных абзацем пятым пункта 7, пунктом 22 настоящего Порядка, - УФК.</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4. При отсутствии технической возможности у получателей средств местного бюджета Сведения о бюджетном обязательстве формируются и подписываются лицом, имеющим право действовать от имени получателя средств местного бюджета, и направляются в УФК на бумажном носителе по форме согласно </w:t>
      </w:r>
      <w:hyperlink w:anchor="P364" w:history="1">
        <w:r w:rsidRPr="0024077B">
          <w:rPr>
            <w:color w:val="0000FF"/>
            <w:sz w:val="24"/>
            <w:szCs w:val="24"/>
          </w:rPr>
          <w:t>приложению N 2</w:t>
        </w:r>
      </w:hyperlink>
      <w:r w:rsidRPr="0024077B">
        <w:rPr>
          <w:sz w:val="24"/>
          <w:szCs w:val="24"/>
        </w:rPr>
        <w:t xml:space="preserve"> к Порядку (код формы по </w:t>
      </w:r>
      <w:hyperlink r:id="rId6" w:history="1">
        <w:r w:rsidRPr="0024077B">
          <w:rPr>
            <w:color w:val="0000FF"/>
            <w:sz w:val="24"/>
            <w:szCs w:val="24"/>
          </w:rPr>
          <w:t>ОКУД</w:t>
        </w:r>
      </w:hyperlink>
      <w:r w:rsidRPr="0024077B">
        <w:rPr>
          <w:sz w:val="24"/>
          <w:szCs w:val="24"/>
        </w:rPr>
        <w:t xml:space="preserve"> 0506101) с одновременным представлением указанных сведений на машинном носителе информации (далее - на бумажном носителе). Получатель средств местного бюджета обеспечивает идентичность информации, содержащейся в Сведениях о бюджетном обязательстве на бумажном носителе, с информацией на съемном машинном носителе информации.</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При формировании Сведений о бюджетном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местного бюджета.</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5. Лица, имеющие право действовать от имени получателя средств местного бюджета в соответствии с Порядком, несут персональную ответственность за формирование Сведений о бюджетном обязательстве, за их полноту и достоверность, а также за соблюдение установленных Порядком сроков их представления.</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При формировании Сведений о бюджетном обязательстве применяются справочники, реестры и классификаторы, используемые в информационной системе, в соответствии с Порядком.</w:t>
      </w:r>
    </w:p>
    <w:p w:rsidR="002B0BD4" w:rsidRPr="0024077B" w:rsidRDefault="002B0BD4" w:rsidP="0024077B">
      <w:pPr>
        <w:widowControl w:val="0"/>
        <w:autoSpaceDE w:val="0"/>
        <w:autoSpaceDN w:val="0"/>
        <w:jc w:val="both"/>
        <w:rPr>
          <w:sz w:val="24"/>
          <w:szCs w:val="24"/>
        </w:rPr>
      </w:pPr>
    </w:p>
    <w:p w:rsidR="002B0BD4" w:rsidRPr="0024077B" w:rsidRDefault="002B0BD4" w:rsidP="0024077B">
      <w:pPr>
        <w:widowControl w:val="0"/>
        <w:autoSpaceDE w:val="0"/>
        <w:autoSpaceDN w:val="0"/>
        <w:jc w:val="center"/>
        <w:outlineLvl w:val="1"/>
        <w:rPr>
          <w:sz w:val="24"/>
          <w:szCs w:val="24"/>
        </w:rPr>
      </w:pPr>
      <w:r w:rsidRPr="0024077B">
        <w:rPr>
          <w:sz w:val="24"/>
          <w:szCs w:val="24"/>
        </w:rPr>
        <w:t>II. Порядок учета бюджетных обязательств получателей средств</w:t>
      </w:r>
    </w:p>
    <w:p w:rsidR="002B0BD4" w:rsidRPr="0024077B" w:rsidRDefault="002B0BD4" w:rsidP="0024077B">
      <w:pPr>
        <w:widowControl w:val="0"/>
        <w:autoSpaceDE w:val="0"/>
        <w:autoSpaceDN w:val="0"/>
        <w:jc w:val="center"/>
        <w:rPr>
          <w:sz w:val="24"/>
          <w:szCs w:val="24"/>
        </w:rPr>
      </w:pPr>
      <w:r w:rsidRPr="0024077B">
        <w:rPr>
          <w:sz w:val="24"/>
          <w:szCs w:val="24"/>
        </w:rPr>
        <w:t>местного бюджета</w:t>
      </w:r>
    </w:p>
    <w:p w:rsidR="002B0BD4" w:rsidRPr="0024077B" w:rsidRDefault="002B0BD4" w:rsidP="0024077B">
      <w:pPr>
        <w:widowControl w:val="0"/>
        <w:autoSpaceDE w:val="0"/>
        <w:autoSpaceDN w:val="0"/>
        <w:ind w:firstLine="540"/>
        <w:jc w:val="both"/>
        <w:rPr>
          <w:sz w:val="24"/>
          <w:szCs w:val="24"/>
        </w:rPr>
      </w:pPr>
    </w:p>
    <w:p w:rsidR="002B0BD4" w:rsidRPr="0024077B" w:rsidRDefault="002B0BD4" w:rsidP="0024077B">
      <w:pPr>
        <w:widowControl w:val="0"/>
        <w:autoSpaceDE w:val="0"/>
        <w:autoSpaceDN w:val="0"/>
        <w:ind w:firstLine="540"/>
        <w:jc w:val="both"/>
        <w:rPr>
          <w:sz w:val="24"/>
          <w:szCs w:val="24"/>
        </w:rPr>
      </w:pPr>
      <w:r w:rsidRPr="0024077B">
        <w:rPr>
          <w:sz w:val="24"/>
          <w:szCs w:val="24"/>
        </w:rPr>
        <w:t>6.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графе 2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согласно приложению N 3 к Порядку (далее соответственно - Перечень, документы-основания).</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7. Сведения о бюджетных обязательствах, возникших на основании документов-оснований, предусмотренных пунктами 1 - 12 графы 2 Перечня (далее - принятые бюджетные обязательства) формируются:</w:t>
      </w:r>
    </w:p>
    <w:p w:rsidR="002B0BD4" w:rsidRPr="0024077B" w:rsidRDefault="002B0BD4" w:rsidP="001E43C0">
      <w:pPr>
        <w:widowControl w:val="0"/>
        <w:autoSpaceDE w:val="0"/>
        <w:autoSpaceDN w:val="0"/>
        <w:ind w:firstLine="539"/>
        <w:jc w:val="both"/>
        <w:rPr>
          <w:sz w:val="24"/>
          <w:szCs w:val="24"/>
        </w:rPr>
      </w:pPr>
      <w:r w:rsidRPr="0024077B">
        <w:rPr>
          <w:sz w:val="24"/>
          <w:szCs w:val="24"/>
        </w:rPr>
        <w:t>получателем средств местного бюджета:</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в части принятых бюджетных обязательств, возникших на основании документов-оснований, предусмотренных пунктами 1, 2 и 12 графы 2 Перечня - не позднее трех рабочих дней со дня заключения муниципального контракта, договора, соглашения, указанных в названных пунктах графы 2 Перечня;</w:t>
      </w:r>
    </w:p>
    <w:p w:rsidR="002B0BD4" w:rsidRPr="0024077B" w:rsidRDefault="002B0BD4" w:rsidP="001E43C0">
      <w:pPr>
        <w:widowControl w:val="0"/>
        <w:autoSpaceDE w:val="0"/>
        <w:autoSpaceDN w:val="0"/>
        <w:ind w:firstLine="539"/>
        <w:jc w:val="both"/>
        <w:rPr>
          <w:sz w:val="24"/>
          <w:szCs w:val="24"/>
        </w:rPr>
      </w:pPr>
      <w:r w:rsidRPr="0024077B">
        <w:rPr>
          <w:sz w:val="24"/>
          <w:szCs w:val="24"/>
        </w:rPr>
        <w:t>УФК:</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в части принятых бюджетных обязательств, возникших на основании документов-оснований, предусмотренных пунктами 3 - 8, 11 графы 2 Перечня, одновременно с формированием Сведений о денежных обязательствах по данному бюджетному обязательству в соответствии с положениями, предусмотренными пунктом 22  Порядка.</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Формирование Сведений о бюджетных обязательствах, возникших на основании документов-оснований, предусмотренных пунктами 3 – 8,  11 графы 2 Перечня, осуществляется УФК после проверки наличия в платежном документе, представленном получателем средств местного бюджета, типа бюджетного обязательства.</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8. Сведения о бюджетном обязательстве, возникшем на основании документов-оснований, предусмотренных </w:t>
      </w:r>
      <w:hyperlink w:anchor="P752" w:history="1">
        <w:r w:rsidRPr="0024077B">
          <w:rPr>
            <w:color w:val="0000FF"/>
            <w:sz w:val="24"/>
            <w:szCs w:val="24"/>
          </w:rPr>
          <w:t>пунктами 1</w:t>
        </w:r>
      </w:hyperlink>
      <w:r w:rsidRPr="0024077B">
        <w:rPr>
          <w:sz w:val="24"/>
          <w:szCs w:val="24"/>
        </w:rPr>
        <w:t xml:space="preserve"> - </w:t>
      </w:r>
      <w:hyperlink w:anchor="P754" w:history="1">
        <w:r w:rsidRPr="0024077B">
          <w:rPr>
            <w:color w:val="0000FF"/>
            <w:sz w:val="24"/>
            <w:szCs w:val="24"/>
          </w:rPr>
          <w:t>2</w:t>
        </w:r>
      </w:hyperlink>
      <w:r w:rsidRPr="0024077B">
        <w:rPr>
          <w:sz w:val="24"/>
          <w:szCs w:val="24"/>
        </w:rPr>
        <w:t xml:space="preserve">, </w:t>
      </w:r>
      <w:hyperlink w:anchor="P779" w:history="1">
        <w:r w:rsidRPr="0024077B">
          <w:rPr>
            <w:color w:val="0000FF"/>
            <w:sz w:val="24"/>
            <w:szCs w:val="24"/>
          </w:rPr>
          <w:t>12</w:t>
        </w:r>
      </w:hyperlink>
      <w:r w:rsidRPr="0024077B">
        <w:rPr>
          <w:sz w:val="24"/>
          <w:szCs w:val="24"/>
        </w:rPr>
        <w:t>графы 2 Перечня, направляются в УФК с приложением копии документа-основания (документа о внесении изменений в документ-основание),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2B0BD4" w:rsidRPr="0024077B" w:rsidRDefault="002B0BD4" w:rsidP="0024077B">
      <w:pPr>
        <w:widowControl w:val="0"/>
        <w:autoSpaceDE w:val="0"/>
        <w:autoSpaceDN w:val="0"/>
        <w:spacing w:before="220"/>
        <w:ind w:firstLine="540"/>
        <w:jc w:val="both"/>
        <w:rPr>
          <w:sz w:val="24"/>
          <w:szCs w:val="24"/>
        </w:rPr>
      </w:pPr>
      <w:bookmarkStart w:id="3" w:name="P65"/>
      <w:bookmarkEnd w:id="3"/>
      <w:r w:rsidRPr="0024077B">
        <w:rPr>
          <w:sz w:val="24"/>
          <w:szCs w:val="24"/>
        </w:rPr>
        <w:t>9.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10. В случае внесения изменений в бюджетное обязательство без внесения изменений в документ-основание, документ-основание в УФК повторно не представляется.</w:t>
      </w:r>
    </w:p>
    <w:p w:rsidR="002B0BD4" w:rsidRPr="0024077B" w:rsidRDefault="002B0BD4" w:rsidP="0024077B">
      <w:pPr>
        <w:widowControl w:val="0"/>
        <w:autoSpaceDE w:val="0"/>
        <w:autoSpaceDN w:val="0"/>
        <w:spacing w:before="220"/>
        <w:ind w:firstLine="540"/>
        <w:jc w:val="both"/>
        <w:rPr>
          <w:sz w:val="24"/>
          <w:szCs w:val="24"/>
        </w:rPr>
      </w:pPr>
      <w:bookmarkStart w:id="4" w:name="P67"/>
      <w:bookmarkEnd w:id="4"/>
      <w:r w:rsidRPr="0024077B">
        <w:rPr>
          <w:sz w:val="24"/>
          <w:szCs w:val="24"/>
        </w:rPr>
        <w:t xml:space="preserve">11.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752" w:history="1">
        <w:r w:rsidRPr="0024077B">
          <w:rPr>
            <w:color w:val="0000FF"/>
            <w:sz w:val="24"/>
            <w:szCs w:val="24"/>
          </w:rPr>
          <w:t>пунктами 1</w:t>
        </w:r>
      </w:hyperlink>
      <w:r w:rsidRPr="0024077B">
        <w:rPr>
          <w:sz w:val="24"/>
          <w:szCs w:val="24"/>
        </w:rPr>
        <w:t>-</w:t>
      </w:r>
      <w:hyperlink w:anchor="P779" w:history="1">
        <w:r w:rsidRPr="0024077B">
          <w:rPr>
            <w:color w:val="0000FF"/>
            <w:sz w:val="24"/>
            <w:szCs w:val="24"/>
          </w:rPr>
          <w:t>12</w:t>
        </w:r>
      </w:hyperlink>
      <w:r w:rsidRPr="0024077B">
        <w:rPr>
          <w:sz w:val="24"/>
          <w:szCs w:val="24"/>
        </w:rPr>
        <w:t>графы 2 Перечня, осуществляется УФК по итогам проверки, проводимой в соответствии с настоящим пунктом, в течение:</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двух рабочих дней со дня получения от получателя средств местного бюджета Сведений о бюджетном обязательстве, возникшем на основании документов-оснований, указанных в пунктах 1 - 2 и 9 – 10,  12 графы 2 Перечня;</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не позднее следующего рабочего дня со дня формирования УФК Сведений о бюджетных обязательствах, возникших на основании документов-оснований, предусмотренных пунктами 3 - 8 и 11 графы 2 Перечня.</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Для постановки на учет бюджетного обязательства (внесения изменений в поставленное на учет бюджетное обязательство) УФК осуществляет проверку Сведений о бюджетном обязательстве, возникшем на основании документов-оснований, предусмотренных пунктами 1-12 графы 2 Перечня, на:</w:t>
      </w:r>
    </w:p>
    <w:p w:rsidR="002B0BD4" w:rsidRPr="0024077B" w:rsidRDefault="002B0BD4" w:rsidP="0024077B">
      <w:pPr>
        <w:widowControl w:val="0"/>
        <w:autoSpaceDE w:val="0"/>
        <w:autoSpaceDN w:val="0"/>
        <w:spacing w:before="220"/>
        <w:ind w:firstLine="540"/>
        <w:jc w:val="both"/>
        <w:rPr>
          <w:sz w:val="24"/>
          <w:szCs w:val="24"/>
        </w:rPr>
      </w:pPr>
      <w:bookmarkStart w:id="5" w:name="P69"/>
      <w:bookmarkEnd w:id="5"/>
      <w:r w:rsidRPr="0024077B">
        <w:rPr>
          <w:sz w:val="24"/>
          <w:szCs w:val="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УФК для постановки на учет бюджетных обязательств в соответствии с Порядком;</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223" w:history="1">
        <w:r w:rsidRPr="0024077B">
          <w:rPr>
            <w:color w:val="0000FF"/>
            <w:sz w:val="24"/>
            <w:szCs w:val="24"/>
          </w:rPr>
          <w:t>приложением N 1</w:t>
        </w:r>
      </w:hyperlink>
      <w:r w:rsidRPr="0024077B">
        <w:rPr>
          <w:sz w:val="24"/>
          <w:szCs w:val="24"/>
        </w:rPr>
        <w:t xml:space="preserve"> к Порядку;</w:t>
      </w:r>
    </w:p>
    <w:p w:rsidR="002B0BD4" w:rsidRPr="0024077B" w:rsidRDefault="002B0BD4" w:rsidP="0024077B">
      <w:pPr>
        <w:widowControl w:val="0"/>
        <w:autoSpaceDE w:val="0"/>
        <w:autoSpaceDN w:val="0"/>
        <w:spacing w:before="220"/>
        <w:ind w:firstLine="540"/>
        <w:jc w:val="both"/>
        <w:rPr>
          <w:sz w:val="24"/>
          <w:szCs w:val="24"/>
        </w:rPr>
      </w:pPr>
      <w:bookmarkStart w:id="6" w:name="P71"/>
      <w:bookmarkEnd w:id="6"/>
      <w:r w:rsidRPr="0024077B">
        <w:rPr>
          <w:sz w:val="24"/>
          <w:szCs w:val="24"/>
        </w:rPr>
        <w:t xml:space="preserve">соблюдение правил формирования Сведений о бюджетном обязательстве, установленных настоящей главой и </w:t>
      </w:r>
      <w:hyperlink w:anchor="P223" w:history="1">
        <w:r w:rsidRPr="0024077B">
          <w:rPr>
            <w:color w:val="0000FF"/>
            <w:sz w:val="24"/>
            <w:szCs w:val="24"/>
          </w:rPr>
          <w:t>приложением N 1</w:t>
        </w:r>
      </w:hyperlink>
      <w:r w:rsidRPr="0024077B">
        <w:rPr>
          <w:sz w:val="24"/>
          <w:szCs w:val="24"/>
        </w:rPr>
        <w:t xml:space="preserve"> к Порядку;</w:t>
      </w:r>
    </w:p>
    <w:p w:rsidR="002B0BD4" w:rsidRPr="0024077B" w:rsidRDefault="002B0BD4" w:rsidP="0024077B">
      <w:pPr>
        <w:widowControl w:val="0"/>
        <w:autoSpaceDE w:val="0"/>
        <w:autoSpaceDN w:val="0"/>
        <w:spacing w:before="220"/>
        <w:ind w:firstLine="540"/>
        <w:jc w:val="both"/>
        <w:rPr>
          <w:sz w:val="24"/>
          <w:szCs w:val="24"/>
        </w:rPr>
      </w:pPr>
      <w:bookmarkStart w:id="7" w:name="P72"/>
      <w:bookmarkEnd w:id="7"/>
      <w:r w:rsidRPr="0024077B">
        <w:rPr>
          <w:sz w:val="24"/>
          <w:szCs w:val="24"/>
        </w:rPr>
        <w:t>не</w:t>
      </w:r>
      <w:r>
        <w:rPr>
          <w:sz w:val="24"/>
          <w:szCs w:val="24"/>
        </w:rPr>
        <w:t xml:space="preserve"> </w:t>
      </w:r>
      <w:r w:rsidRPr="0024077B">
        <w:rPr>
          <w:sz w:val="24"/>
          <w:szCs w:val="24"/>
        </w:rPr>
        <w:t>превышение суммы бюджетного обязательства по соответствующим кодам классификации расходов местного бюджета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УФК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не</w:t>
      </w:r>
      <w:r>
        <w:rPr>
          <w:sz w:val="24"/>
          <w:szCs w:val="24"/>
        </w:rPr>
        <w:t xml:space="preserve"> </w:t>
      </w:r>
      <w:r w:rsidRPr="0024077B">
        <w:rPr>
          <w:sz w:val="24"/>
          <w:szCs w:val="24"/>
        </w:rPr>
        <w:t xml:space="preserve">превышение суммы бюджетного обязательства, пересчитанной УФК в валюту Российской Федерации в соответствии с </w:t>
      </w:r>
      <w:hyperlink w:anchor="P91" w:history="1">
        <w:r w:rsidRPr="0024077B">
          <w:rPr>
            <w:color w:val="0000FF"/>
            <w:sz w:val="24"/>
            <w:szCs w:val="24"/>
          </w:rPr>
          <w:t>пунктом 14</w:t>
        </w:r>
      </w:hyperlink>
      <w:r w:rsidRPr="0024077B">
        <w:rPr>
          <w:sz w:val="24"/>
          <w:szCs w:val="24"/>
        </w:rPr>
        <w:t xml:space="preserve">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2B0BD4" w:rsidRPr="0024077B" w:rsidRDefault="002B0BD4" w:rsidP="0024077B">
      <w:pPr>
        <w:widowControl w:val="0"/>
        <w:autoSpaceDE w:val="0"/>
        <w:autoSpaceDN w:val="0"/>
        <w:spacing w:before="220"/>
        <w:ind w:firstLine="540"/>
        <w:jc w:val="both"/>
        <w:rPr>
          <w:sz w:val="24"/>
          <w:szCs w:val="24"/>
        </w:rPr>
      </w:pPr>
      <w:bookmarkStart w:id="8" w:name="P74"/>
      <w:bookmarkEnd w:id="8"/>
      <w:r w:rsidRPr="0024077B">
        <w:rPr>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указанному(ым) в Сведениях о бюджетном обязательстве, документе-основании;</w:t>
      </w:r>
    </w:p>
    <w:p w:rsidR="002B0BD4" w:rsidRPr="0024077B" w:rsidRDefault="002B0BD4" w:rsidP="0024077B">
      <w:pPr>
        <w:widowControl w:val="0"/>
        <w:autoSpaceDE w:val="0"/>
        <w:autoSpaceDN w:val="0"/>
        <w:spacing w:before="220"/>
        <w:ind w:firstLine="540"/>
        <w:jc w:val="both"/>
        <w:rPr>
          <w:sz w:val="24"/>
          <w:szCs w:val="24"/>
        </w:rPr>
      </w:pPr>
      <w:bookmarkStart w:id="9" w:name="P75"/>
      <w:bookmarkEnd w:id="9"/>
      <w:r w:rsidRPr="0024077B">
        <w:rPr>
          <w:sz w:val="24"/>
          <w:szCs w:val="24"/>
        </w:rPr>
        <w:t xml:space="preserve">соответствие информации о бюджетном обязательстве, указанной в Сведениях о бюджетном обязательстве, сведениям о муниципальном контракте, размещенным в реестре контрактов, указанном в </w:t>
      </w:r>
      <w:hyperlink w:anchor="P752" w:history="1">
        <w:r w:rsidRPr="0024077B">
          <w:rPr>
            <w:color w:val="0000FF"/>
            <w:sz w:val="24"/>
            <w:szCs w:val="24"/>
          </w:rPr>
          <w:t>пункте 1</w:t>
        </w:r>
      </w:hyperlink>
      <w:r w:rsidRPr="0024077B">
        <w:rPr>
          <w:sz w:val="24"/>
          <w:szCs w:val="24"/>
        </w:rPr>
        <w:t xml:space="preserve">графы 2 Перечня, в части наименования получателя средств местного бюджета (муниципального заказчика), заключившего муниципальный контракт, а также информации, указанной в </w:t>
      </w:r>
      <w:hyperlink w:anchor="P416" w:history="1">
        <w:r w:rsidRPr="0024077B">
          <w:rPr>
            <w:color w:val="0000FF"/>
            <w:sz w:val="24"/>
            <w:szCs w:val="24"/>
          </w:rPr>
          <w:t>графах 3</w:t>
        </w:r>
      </w:hyperlink>
      <w:r w:rsidRPr="0024077B">
        <w:rPr>
          <w:sz w:val="24"/>
          <w:szCs w:val="24"/>
        </w:rPr>
        <w:t xml:space="preserve">, </w:t>
      </w:r>
      <w:hyperlink w:anchor="P417" w:history="1">
        <w:r w:rsidRPr="0024077B">
          <w:rPr>
            <w:color w:val="0000FF"/>
            <w:sz w:val="24"/>
            <w:szCs w:val="24"/>
          </w:rPr>
          <w:t>4</w:t>
        </w:r>
      </w:hyperlink>
      <w:r w:rsidRPr="0024077B">
        <w:rPr>
          <w:sz w:val="24"/>
          <w:szCs w:val="24"/>
        </w:rPr>
        <w:t xml:space="preserve">, </w:t>
      </w:r>
      <w:hyperlink w:anchor="P418" w:history="1">
        <w:r w:rsidRPr="0024077B">
          <w:rPr>
            <w:color w:val="0000FF"/>
            <w:sz w:val="24"/>
            <w:szCs w:val="24"/>
          </w:rPr>
          <w:t>5</w:t>
        </w:r>
      </w:hyperlink>
      <w:r w:rsidRPr="0024077B">
        <w:rPr>
          <w:sz w:val="24"/>
          <w:szCs w:val="24"/>
        </w:rPr>
        <w:t xml:space="preserve">, </w:t>
      </w:r>
      <w:hyperlink w:anchor="P420" w:history="1">
        <w:r w:rsidRPr="0024077B">
          <w:rPr>
            <w:color w:val="0000FF"/>
            <w:sz w:val="24"/>
            <w:szCs w:val="24"/>
          </w:rPr>
          <w:t>7</w:t>
        </w:r>
      </w:hyperlink>
      <w:r w:rsidRPr="0024077B">
        <w:rPr>
          <w:sz w:val="24"/>
          <w:szCs w:val="24"/>
        </w:rPr>
        <w:t xml:space="preserve">, </w:t>
      </w:r>
      <w:hyperlink w:anchor="P421" w:history="1">
        <w:r w:rsidRPr="0024077B">
          <w:rPr>
            <w:color w:val="0000FF"/>
            <w:sz w:val="24"/>
            <w:szCs w:val="24"/>
          </w:rPr>
          <w:t>8</w:t>
        </w:r>
      </w:hyperlink>
      <w:r w:rsidRPr="0024077B">
        <w:rPr>
          <w:sz w:val="24"/>
          <w:szCs w:val="24"/>
        </w:rPr>
        <w:t xml:space="preserve">, </w:t>
      </w:r>
      <w:hyperlink w:anchor="P422" w:history="1">
        <w:r w:rsidRPr="0024077B">
          <w:rPr>
            <w:color w:val="0000FF"/>
            <w:sz w:val="24"/>
            <w:szCs w:val="24"/>
          </w:rPr>
          <w:t>9</w:t>
        </w:r>
      </w:hyperlink>
      <w:r w:rsidRPr="0024077B">
        <w:rPr>
          <w:sz w:val="24"/>
          <w:szCs w:val="24"/>
        </w:rPr>
        <w:t xml:space="preserve">, </w:t>
      </w:r>
      <w:hyperlink w:anchor="P423" w:history="1">
        <w:r w:rsidRPr="0024077B">
          <w:rPr>
            <w:color w:val="0000FF"/>
            <w:sz w:val="24"/>
            <w:szCs w:val="24"/>
          </w:rPr>
          <w:t>10 раздела 1</w:t>
        </w:r>
      </w:hyperlink>
      <w:r w:rsidRPr="0024077B">
        <w:rPr>
          <w:sz w:val="24"/>
          <w:szCs w:val="24"/>
        </w:rPr>
        <w:t xml:space="preserve"> "Реквизиты документа-основания для постановки на учет бюджетного обязательства (для внесения изменений в поставленное на учет бюджетное обязательство)", </w:t>
      </w:r>
      <w:hyperlink w:anchor="P457" w:history="1">
        <w:r w:rsidRPr="0024077B">
          <w:rPr>
            <w:color w:val="0000FF"/>
            <w:sz w:val="24"/>
            <w:szCs w:val="24"/>
          </w:rPr>
          <w:t>1</w:t>
        </w:r>
      </w:hyperlink>
      <w:r w:rsidRPr="0024077B">
        <w:rPr>
          <w:sz w:val="24"/>
          <w:szCs w:val="24"/>
        </w:rPr>
        <w:t xml:space="preserve"> - </w:t>
      </w:r>
      <w:hyperlink w:anchor="P459" w:history="1">
        <w:r w:rsidRPr="0024077B">
          <w:rPr>
            <w:color w:val="0000FF"/>
            <w:sz w:val="24"/>
            <w:szCs w:val="24"/>
          </w:rPr>
          <w:t>3 раздела 2</w:t>
        </w:r>
      </w:hyperlink>
      <w:r w:rsidRPr="0024077B">
        <w:rPr>
          <w:sz w:val="24"/>
          <w:szCs w:val="24"/>
        </w:rPr>
        <w:t xml:space="preserve"> "Реквизиты контрагента/взыскателя по исполнительному документу/решению налогового органа", </w:t>
      </w:r>
      <w:hyperlink w:anchor="P510" w:history="1">
        <w:r w:rsidRPr="0024077B">
          <w:rPr>
            <w:color w:val="0000FF"/>
            <w:sz w:val="24"/>
            <w:szCs w:val="24"/>
          </w:rPr>
          <w:t>3</w:t>
        </w:r>
      </w:hyperlink>
      <w:r w:rsidRPr="0024077B">
        <w:rPr>
          <w:sz w:val="24"/>
          <w:szCs w:val="24"/>
        </w:rPr>
        <w:t xml:space="preserve">, </w:t>
      </w:r>
      <w:hyperlink w:anchor="P512" w:history="1">
        <w:r w:rsidRPr="0024077B">
          <w:rPr>
            <w:color w:val="0000FF"/>
            <w:sz w:val="24"/>
            <w:szCs w:val="24"/>
          </w:rPr>
          <w:t>5</w:t>
        </w:r>
      </w:hyperlink>
      <w:r w:rsidRPr="0024077B">
        <w:rPr>
          <w:sz w:val="24"/>
          <w:szCs w:val="24"/>
        </w:rPr>
        <w:t xml:space="preserve">, </w:t>
      </w:r>
      <w:hyperlink w:anchor="P627" w:history="1">
        <w:r w:rsidRPr="0024077B">
          <w:rPr>
            <w:color w:val="0000FF"/>
            <w:sz w:val="24"/>
            <w:szCs w:val="24"/>
          </w:rPr>
          <w:t>21</w:t>
        </w:r>
      </w:hyperlink>
      <w:r w:rsidRPr="0024077B">
        <w:rPr>
          <w:sz w:val="24"/>
          <w:szCs w:val="24"/>
        </w:rPr>
        <w:t xml:space="preserve"> - </w:t>
      </w:r>
      <w:hyperlink w:anchor="P631" w:history="1">
        <w:r w:rsidRPr="0024077B">
          <w:rPr>
            <w:color w:val="0000FF"/>
            <w:sz w:val="24"/>
            <w:szCs w:val="24"/>
          </w:rPr>
          <w:t>25 раздела 3</w:t>
        </w:r>
      </w:hyperlink>
      <w:r w:rsidRPr="0024077B">
        <w:rPr>
          <w:sz w:val="24"/>
          <w:szCs w:val="24"/>
        </w:rPr>
        <w:t xml:space="preserve"> "Расшифровка обязательства" Сведений о бюджетном обязательстве.</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В случае формирования Сведений о бюджетном обязательстве УФК при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абзацами восьмым и девятым настоящего пункта.</w:t>
      </w:r>
    </w:p>
    <w:p w:rsidR="002B0BD4" w:rsidRPr="0024077B" w:rsidRDefault="002B0BD4" w:rsidP="0024077B">
      <w:pPr>
        <w:widowControl w:val="0"/>
        <w:autoSpaceDE w:val="0"/>
        <w:autoSpaceDN w:val="0"/>
        <w:spacing w:before="220"/>
        <w:ind w:firstLine="540"/>
        <w:jc w:val="both"/>
        <w:rPr>
          <w:sz w:val="24"/>
          <w:szCs w:val="24"/>
        </w:rPr>
      </w:pPr>
      <w:bookmarkStart w:id="10" w:name="P77"/>
      <w:bookmarkEnd w:id="10"/>
      <w:r w:rsidRPr="0024077B">
        <w:rPr>
          <w:sz w:val="24"/>
          <w:szCs w:val="24"/>
        </w:rPr>
        <w:t xml:space="preserve">12. В случае представления в УФК Сведений о бюджетном обязательстве на бумажном носителе в дополнение к проверке, предусмотренной </w:t>
      </w:r>
      <w:hyperlink w:anchor="P67" w:history="1">
        <w:r w:rsidRPr="0024077B">
          <w:rPr>
            <w:color w:val="0000FF"/>
            <w:sz w:val="24"/>
            <w:szCs w:val="24"/>
          </w:rPr>
          <w:t>пунктом 11</w:t>
        </w:r>
      </w:hyperlink>
      <w:r w:rsidRPr="0024077B">
        <w:rPr>
          <w:sz w:val="24"/>
          <w:szCs w:val="24"/>
        </w:rPr>
        <w:t xml:space="preserve"> Порядка, также осуществляется проверка Сведений о бюджетном обязательстве на:</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соответствие формы </w:t>
      </w:r>
      <w:hyperlink w:anchor="P364" w:history="1">
        <w:r w:rsidRPr="0024077B">
          <w:rPr>
            <w:color w:val="0000FF"/>
            <w:sz w:val="24"/>
            <w:szCs w:val="24"/>
          </w:rPr>
          <w:t>Сведений</w:t>
        </w:r>
      </w:hyperlink>
      <w:r w:rsidRPr="0024077B">
        <w:rPr>
          <w:sz w:val="24"/>
          <w:szCs w:val="24"/>
        </w:rPr>
        <w:t xml:space="preserve"> о бюджетном обязательстве согласно приложению N 2 (код формы по </w:t>
      </w:r>
      <w:hyperlink r:id="rId7" w:history="1">
        <w:r w:rsidRPr="0024077B">
          <w:rPr>
            <w:color w:val="0000FF"/>
            <w:sz w:val="24"/>
            <w:szCs w:val="24"/>
          </w:rPr>
          <w:t>ОКУД</w:t>
        </w:r>
      </w:hyperlink>
      <w:r w:rsidRPr="0024077B">
        <w:rPr>
          <w:sz w:val="24"/>
          <w:szCs w:val="24"/>
        </w:rPr>
        <w:t xml:space="preserve"> 0506101) к Порядку;</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отсутствие в представленных Сведениях о бюджетном обязательстве исправлений, не соответствующих требованиям, установленным Порядком, или не заверенных в порядке, установленном Порядком;</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 (при наличии).</w:t>
      </w:r>
    </w:p>
    <w:p w:rsidR="002B0BD4" w:rsidRPr="0024077B" w:rsidRDefault="002B0BD4" w:rsidP="0024077B">
      <w:pPr>
        <w:widowControl w:val="0"/>
        <w:autoSpaceDE w:val="0"/>
        <w:autoSpaceDN w:val="0"/>
        <w:spacing w:before="220"/>
        <w:ind w:firstLine="540"/>
        <w:jc w:val="both"/>
        <w:rPr>
          <w:sz w:val="24"/>
          <w:szCs w:val="24"/>
        </w:rPr>
      </w:pPr>
      <w:bookmarkStart w:id="11" w:name="P81"/>
      <w:bookmarkEnd w:id="11"/>
      <w:r w:rsidRPr="0024077B">
        <w:rPr>
          <w:sz w:val="24"/>
          <w:szCs w:val="24"/>
        </w:rPr>
        <w:t xml:space="preserve">13.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67" w:history="1">
        <w:r w:rsidRPr="0024077B">
          <w:rPr>
            <w:color w:val="0000FF"/>
            <w:sz w:val="24"/>
            <w:szCs w:val="24"/>
          </w:rPr>
          <w:t>пунктами 11</w:t>
        </w:r>
      </w:hyperlink>
      <w:r w:rsidRPr="0024077B">
        <w:rPr>
          <w:sz w:val="24"/>
          <w:szCs w:val="24"/>
        </w:rPr>
        <w:t xml:space="preserve"> - </w:t>
      </w:r>
      <w:hyperlink w:anchor="P77" w:history="1">
        <w:r w:rsidRPr="0024077B">
          <w:rPr>
            <w:color w:val="0000FF"/>
            <w:sz w:val="24"/>
            <w:szCs w:val="24"/>
          </w:rPr>
          <w:t>12</w:t>
        </w:r>
      </w:hyperlink>
      <w:r w:rsidRPr="0024077B">
        <w:rPr>
          <w:sz w:val="24"/>
          <w:szCs w:val="24"/>
        </w:rPr>
        <w:t xml:space="preserve"> Порядка, УФК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местного бюджета извещение о постановке на учет (изменении) бюджетного обязательства по форме согласно </w:t>
      </w:r>
      <w:hyperlink w:anchor="P798" w:history="1">
        <w:r w:rsidRPr="0024077B">
          <w:rPr>
            <w:color w:val="0000FF"/>
            <w:sz w:val="24"/>
            <w:szCs w:val="24"/>
          </w:rPr>
          <w:t>приложению N 4</w:t>
        </w:r>
      </w:hyperlink>
      <w:r w:rsidRPr="0024077B">
        <w:rPr>
          <w:sz w:val="24"/>
          <w:szCs w:val="24"/>
        </w:rPr>
        <w:t xml:space="preserve"> к Порядку (код формы по </w:t>
      </w:r>
      <w:hyperlink r:id="rId8" w:history="1">
        <w:r w:rsidRPr="0024077B">
          <w:rPr>
            <w:color w:val="0000FF"/>
            <w:sz w:val="24"/>
            <w:szCs w:val="24"/>
          </w:rPr>
          <w:t>ОКУД</w:t>
        </w:r>
      </w:hyperlink>
      <w:r w:rsidRPr="0024077B">
        <w:rPr>
          <w:sz w:val="24"/>
          <w:szCs w:val="24"/>
        </w:rPr>
        <w:t xml:space="preserve"> 0506105), содержащее сведения об учетном номере бюджетного обязательства и о дате постановки на учет (изменения) бюджетного обязательства (далее - Извещение о бюджетном обязательстве).</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Извещение о бюджетном обязательстве направляется УФК получателю средств местного бюджета:</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в информационной системе в форме электронного документа с использованием электронной подписи лица, имеющего право действовать от имени УФК, - в отношении Сведений о бюджетном обязательстве, представленных в форме электронного документа;</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на бумажном носителе по форме согласно </w:t>
      </w:r>
      <w:hyperlink w:anchor="P798" w:history="1">
        <w:r w:rsidRPr="0024077B">
          <w:rPr>
            <w:color w:val="0000FF"/>
            <w:sz w:val="24"/>
            <w:szCs w:val="24"/>
          </w:rPr>
          <w:t>приложению N 4</w:t>
        </w:r>
      </w:hyperlink>
      <w:r w:rsidRPr="0024077B">
        <w:rPr>
          <w:sz w:val="24"/>
          <w:szCs w:val="24"/>
        </w:rPr>
        <w:t xml:space="preserve"> к Порядку (код формы по </w:t>
      </w:r>
      <w:hyperlink r:id="rId9" w:history="1">
        <w:r w:rsidRPr="0024077B">
          <w:rPr>
            <w:color w:val="0000FF"/>
            <w:sz w:val="24"/>
            <w:szCs w:val="24"/>
          </w:rPr>
          <w:t>ОКУД</w:t>
        </w:r>
      </w:hyperlink>
      <w:r w:rsidRPr="0024077B">
        <w:rPr>
          <w:sz w:val="24"/>
          <w:szCs w:val="24"/>
        </w:rPr>
        <w:t xml:space="preserve"> 0506105) - в отношении Сведений о бюджетном обязательстве, представленных на бумажном носителе.</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Извещение о бюджетном обязательстве, сформированное на бумажном носителе, подписывается лицом, имеющим право действовать от имени УФК.</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Учетный номер бюджетного обязательства имеет следующую структуру, состоящую из девятнадцати разрядов:</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с 1 по 8 разряд - уникальный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(далее - Сводный реестр);</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9 и 10 разряды - последние две цифры года, в котором бюджетное обязательство поставлено на учет;</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с 11 по 19 разряд - уникальный номер бюджетного обязательства, присваиваемый УФК в рамках одного календарного года.</w:t>
      </w:r>
    </w:p>
    <w:p w:rsidR="002B0BD4" w:rsidRPr="0024077B" w:rsidRDefault="002B0BD4" w:rsidP="0024077B">
      <w:pPr>
        <w:widowControl w:val="0"/>
        <w:autoSpaceDE w:val="0"/>
        <w:autoSpaceDN w:val="0"/>
        <w:spacing w:before="220"/>
        <w:ind w:firstLine="540"/>
        <w:jc w:val="both"/>
        <w:rPr>
          <w:sz w:val="24"/>
          <w:szCs w:val="24"/>
        </w:rPr>
      </w:pPr>
      <w:bookmarkStart w:id="12" w:name="P91"/>
      <w:bookmarkEnd w:id="12"/>
      <w:r w:rsidRPr="0024077B">
        <w:rPr>
          <w:sz w:val="24"/>
          <w:szCs w:val="24"/>
        </w:rPr>
        <w:t>14. Одно поставленное на учет бюджетное обязательство может содержать несколько кодов классификации расходов местного бюджета.</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Бюджетное обязательство, принятое получателем средств местного бюджета в иностранной валюте, учитывается УФК в сумме рублевого эквивалента бюджетного обязательства, рассчитанного по курсу Центрального банка Российской Федерации, установленному на день заключения (принятия) документа-основания.</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В случае внесения получателем средств местного бюджета изменений в бюджетное обязательство в иностранной валюте сумма измененного бюджетного обязательства пересчитывается УФК по курсу иностранной валюты по отношению к валюте Российской Федерации на дату заключения (принятия) соответствующего изменения в документ-основание, установленному Центральным банком Российской Федерации.</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15. В случае отрицательного результата проверки Сведений о бюджетном обязательстве на соответствие требованиям, предусмотренным:</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абзацами пятым - седьмым, десятым - одиннадцатым пункта 11, </w:t>
      </w:r>
      <w:hyperlink w:anchor="P77" w:history="1">
        <w:r w:rsidRPr="0024077B">
          <w:rPr>
            <w:color w:val="0000FF"/>
            <w:sz w:val="24"/>
            <w:szCs w:val="24"/>
          </w:rPr>
          <w:t>пунктом 12</w:t>
        </w:r>
      </w:hyperlink>
      <w:r w:rsidRPr="0024077B">
        <w:rPr>
          <w:sz w:val="24"/>
          <w:szCs w:val="24"/>
        </w:rPr>
        <w:t xml:space="preserve"> Порядка, УФК в срок, установленный в </w:t>
      </w:r>
      <w:hyperlink w:anchor="P67" w:history="1">
        <w:r w:rsidRPr="0024077B">
          <w:rPr>
            <w:color w:val="0000FF"/>
            <w:sz w:val="24"/>
            <w:szCs w:val="24"/>
          </w:rPr>
          <w:t>пункте 11</w:t>
        </w:r>
      </w:hyperlink>
      <w:r w:rsidRPr="0024077B">
        <w:rPr>
          <w:sz w:val="24"/>
          <w:szCs w:val="24"/>
        </w:rPr>
        <w:t xml:space="preserve"> Порядка, возвращает получателю средств местного бюджета представленные на бумажном носителе Сведения о бюджетном обязательстве с приложением </w:t>
      </w:r>
      <w:hyperlink r:id="rId10" w:history="1">
        <w:r w:rsidRPr="0024077B">
          <w:rPr>
            <w:color w:val="0000FF"/>
            <w:sz w:val="24"/>
            <w:szCs w:val="24"/>
          </w:rPr>
          <w:t>Протокола</w:t>
        </w:r>
      </w:hyperlink>
      <w:r w:rsidRPr="0024077B">
        <w:rPr>
          <w:sz w:val="24"/>
          <w:szCs w:val="24"/>
        </w:rPr>
        <w:t xml:space="preserve"> по форме согласно приложению N 5 (код формы по </w:t>
      </w:r>
      <w:hyperlink r:id="rId11" w:history="1">
        <w:r w:rsidRPr="0024077B">
          <w:rPr>
            <w:color w:val="0000FF"/>
            <w:sz w:val="24"/>
            <w:szCs w:val="24"/>
          </w:rPr>
          <w:t>КФД 0531805</w:t>
        </w:r>
      </w:hyperlink>
      <w:r w:rsidRPr="0024077B">
        <w:rPr>
          <w:sz w:val="24"/>
          <w:szCs w:val="24"/>
        </w:rPr>
        <w:t>) к Порядку кассового обслуживания исполнения федерального бюджета, бюджетов субъектов Российской Федерации и местных бюджетов и порядку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утвержденному приказом Казначейства России от 10 октября 2008 года N 8н (далее - Протокол), направляет получателю средств местного бюджета Протокол в электронном виде, если Сведения о бюджетном обязательстве направлялись в форме электронного документа, с указанием в Протоколе причины, по которой не осуществляется постановка на учет бюджетного обязательства;</w:t>
      </w:r>
    </w:p>
    <w:p w:rsidR="002B0BD4" w:rsidRPr="0024077B" w:rsidRDefault="002B0BD4" w:rsidP="0024077B">
      <w:pPr>
        <w:widowControl w:val="0"/>
        <w:autoSpaceDE w:val="0"/>
        <w:autoSpaceDN w:val="0"/>
        <w:spacing w:before="220"/>
        <w:ind w:firstLine="540"/>
        <w:jc w:val="both"/>
        <w:rPr>
          <w:sz w:val="24"/>
          <w:szCs w:val="24"/>
        </w:rPr>
      </w:pPr>
      <w:hyperlink w:anchor="P72" w:history="1">
        <w:r w:rsidRPr="0024077B">
          <w:rPr>
            <w:color w:val="0000FF"/>
            <w:sz w:val="24"/>
            <w:szCs w:val="24"/>
          </w:rPr>
          <w:t>абзацами</w:t>
        </w:r>
      </w:hyperlink>
      <w:r w:rsidRPr="0024077B">
        <w:rPr>
          <w:color w:val="0000FF"/>
          <w:sz w:val="24"/>
          <w:szCs w:val="24"/>
        </w:rPr>
        <w:t xml:space="preserve"> восьмым </w:t>
      </w:r>
      <w:r>
        <w:rPr>
          <w:color w:val="0000FF"/>
          <w:sz w:val="24"/>
          <w:szCs w:val="24"/>
        </w:rPr>
        <w:t>–</w:t>
      </w:r>
      <w:r w:rsidRPr="0024077B">
        <w:rPr>
          <w:color w:val="0000FF"/>
          <w:sz w:val="24"/>
          <w:szCs w:val="24"/>
        </w:rPr>
        <w:t xml:space="preserve"> девятым</w:t>
      </w:r>
      <w:r>
        <w:rPr>
          <w:color w:val="0000FF"/>
          <w:sz w:val="24"/>
          <w:szCs w:val="24"/>
        </w:rPr>
        <w:t xml:space="preserve"> </w:t>
      </w:r>
      <w:hyperlink w:anchor="P72" w:history="1">
        <w:r w:rsidRPr="0024077B">
          <w:rPr>
            <w:color w:val="0000FF"/>
            <w:sz w:val="24"/>
            <w:szCs w:val="24"/>
          </w:rPr>
          <w:t>пункта 11</w:t>
        </w:r>
      </w:hyperlink>
      <w:r w:rsidRPr="0024077B">
        <w:rPr>
          <w:sz w:val="24"/>
          <w:szCs w:val="24"/>
        </w:rPr>
        <w:t xml:space="preserve"> Порядка, УФК в срок, установленный в </w:t>
      </w:r>
      <w:hyperlink w:anchor="P67" w:history="1">
        <w:r w:rsidRPr="0024077B">
          <w:rPr>
            <w:color w:val="0000FF"/>
            <w:sz w:val="24"/>
            <w:szCs w:val="24"/>
          </w:rPr>
          <w:t>пункте 11</w:t>
        </w:r>
      </w:hyperlink>
      <w:r w:rsidRPr="0024077B">
        <w:rPr>
          <w:sz w:val="24"/>
          <w:szCs w:val="24"/>
        </w:rPr>
        <w:t xml:space="preserve"> Порядка:</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в отношении Сведений о бюджетных обязательствах, возникших на основании документов-оснований, предусмотренных </w:t>
      </w:r>
      <w:hyperlink w:anchor="P752" w:history="1">
        <w:r w:rsidRPr="0024077B">
          <w:rPr>
            <w:color w:val="0000FF"/>
            <w:sz w:val="24"/>
            <w:szCs w:val="24"/>
          </w:rPr>
          <w:t>пунктами 1</w:t>
        </w:r>
      </w:hyperlink>
      <w:r w:rsidRPr="0024077B">
        <w:rPr>
          <w:sz w:val="24"/>
          <w:szCs w:val="24"/>
        </w:rPr>
        <w:t xml:space="preserve"> - </w:t>
      </w:r>
      <w:hyperlink w:anchor="P754" w:history="1">
        <w:r w:rsidRPr="0024077B">
          <w:rPr>
            <w:color w:val="0000FF"/>
            <w:sz w:val="24"/>
            <w:szCs w:val="24"/>
          </w:rPr>
          <w:t>2</w:t>
        </w:r>
      </w:hyperlink>
      <w:r w:rsidRPr="0024077B">
        <w:rPr>
          <w:sz w:val="24"/>
          <w:szCs w:val="24"/>
        </w:rPr>
        <w:t xml:space="preserve">, </w:t>
      </w:r>
      <w:hyperlink w:anchor="P768" w:history="1">
        <w:r w:rsidRPr="0024077B">
          <w:rPr>
            <w:color w:val="0000FF"/>
            <w:sz w:val="24"/>
            <w:szCs w:val="24"/>
          </w:rPr>
          <w:t>9</w:t>
        </w:r>
      </w:hyperlink>
      <w:r w:rsidRPr="0024077B">
        <w:rPr>
          <w:sz w:val="24"/>
          <w:szCs w:val="24"/>
        </w:rPr>
        <w:t xml:space="preserve"> - </w:t>
      </w:r>
      <w:hyperlink w:anchor="P770" w:history="1">
        <w:r w:rsidRPr="0024077B">
          <w:rPr>
            <w:color w:val="0000FF"/>
            <w:sz w:val="24"/>
            <w:szCs w:val="24"/>
          </w:rPr>
          <w:t>10</w:t>
        </w:r>
      </w:hyperlink>
      <w:r w:rsidRPr="0024077B">
        <w:rPr>
          <w:sz w:val="24"/>
          <w:szCs w:val="24"/>
        </w:rPr>
        <w:t xml:space="preserve">, </w:t>
      </w:r>
      <w:hyperlink w:anchor="P779" w:history="1">
        <w:r w:rsidRPr="0024077B">
          <w:rPr>
            <w:color w:val="0000FF"/>
            <w:sz w:val="24"/>
            <w:szCs w:val="24"/>
          </w:rPr>
          <w:t>12</w:t>
        </w:r>
      </w:hyperlink>
      <w:r w:rsidRPr="0024077B">
        <w:rPr>
          <w:sz w:val="24"/>
          <w:szCs w:val="24"/>
        </w:rPr>
        <w:t>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получателю средств местного бюджета Извещение о бюджетном обязательстве с указанием информации, предусмотренной </w:t>
      </w:r>
      <w:hyperlink w:anchor="P81" w:history="1">
        <w:r w:rsidRPr="0024077B">
          <w:rPr>
            <w:color w:val="0000FF"/>
            <w:sz w:val="24"/>
            <w:szCs w:val="24"/>
          </w:rPr>
          <w:t>пунктом 13</w:t>
        </w:r>
      </w:hyperlink>
      <w:r w:rsidRPr="0024077B">
        <w:rPr>
          <w:sz w:val="24"/>
          <w:szCs w:val="24"/>
        </w:rPr>
        <w:t xml:space="preserve"> Порядка;</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получателю средств местного бюджета и главному распорядителю (распорядителю) средств местного бюджета, в ведении которого находится получатель средств местного бюджета, </w:t>
      </w:r>
      <w:hyperlink w:anchor="P861" w:history="1">
        <w:r w:rsidRPr="0024077B">
          <w:rPr>
            <w:color w:val="0000FF"/>
            <w:sz w:val="24"/>
            <w:szCs w:val="24"/>
          </w:rPr>
          <w:t>Уведомление</w:t>
        </w:r>
      </w:hyperlink>
      <w:r w:rsidRPr="0024077B">
        <w:rPr>
          <w:sz w:val="24"/>
          <w:szCs w:val="24"/>
        </w:rPr>
        <w:t xml:space="preserve"> о превышении бюджетным обязательством неиспользованных лимитов бюджетных обязательств по форме согласно приложению N 5 к Порядку (код формы по </w:t>
      </w:r>
      <w:hyperlink r:id="rId12" w:history="1">
        <w:r w:rsidRPr="0024077B">
          <w:rPr>
            <w:color w:val="0000FF"/>
            <w:sz w:val="24"/>
            <w:szCs w:val="24"/>
          </w:rPr>
          <w:t>ОКУД</w:t>
        </w:r>
      </w:hyperlink>
      <w:r w:rsidRPr="0024077B">
        <w:rPr>
          <w:sz w:val="24"/>
          <w:szCs w:val="24"/>
        </w:rPr>
        <w:t xml:space="preserve"> 0506111«(далее – Уведомление о превышении).</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16. Внесение изменений в бюджетное обязательство, возникшее на основании документов-оснований, предусмотренных пунктами 1 - 2, 9 - 10 и 12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УФК в соответствии с пунктом 9 Порядка.</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Получатель средств местного бюджета в текущем финансовом году вносит в бюджетное обязательство, указанное в абзаце первом настоящего пункта, изменения в соответствии с пунктом 9 Порядка в части графика оплаты бюджетного обязательства, а также, при необходимости, в части кодов бюджетной классификации Российской Федерации.</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УФК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абзацами восьмым и девятым пункта 11 настоящего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 настоящим пунктом.</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17. В случае ликвидации, реорганизации получателя средств местного бюджета либо изменения типа местного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УФК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2B0BD4" w:rsidRPr="0024077B" w:rsidRDefault="002B0BD4" w:rsidP="0024077B">
      <w:pPr>
        <w:widowControl w:val="0"/>
        <w:autoSpaceDE w:val="0"/>
        <w:autoSpaceDN w:val="0"/>
        <w:jc w:val="both"/>
        <w:rPr>
          <w:sz w:val="24"/>
          <w:szCs w:val="24"/>
        </w:rPr>
      </w:pPr>
    </w:p>
    <w:p w:rsidR="002B0BD4" w:rsidRPr="0024077B" w:rsidRDefault="002B0BD4" w:rsidP="0024077B">
      <w:pPr>
        <w:widowControl w:val="0"/>
        <w:autoSpaceDE w:val="0"/>
        <w:autoSpaceDN w:val="0"/>
        <w:jc w:val="center"/>
        <w:outlineLvl w:val="1"/>
        <w:rPr>
          <w:sz w:val="24"/>
          <w:szCs w:val="24"/>
        </w:rPr>
      </w:pPr>
      <w:r w:rsidRPr="0024077B">
        <w:rPr>
          <w:sz w:val="24"/>
          <w:szCs w:val="24"/>
        </w:rPr>
        <w:t>III. Особенности учета бюджетных обязательств по</w:t>
      </w:r>
    </w:p>
    <w:p w:rsidR="002B0BD4" w:rsidRPr="0024077B" w:rsidRDefault="002B0BD4" w:rsidP="0024077B">
      <w:pPr>
        <w:widowControl w:val="0"/>
        <w:autoSpaceDE w:val="0"/>
        <w:autoSpaceDN w:val="0"/>
        <w:jc w:val="center"/>
        <w:rPr>
          <w:sz w:val="24"/>
          <w:szCs w:val="24"/>
        </w:rPr>
      </w:pPr>
      <w:r w:rsidRPr="0024077B">
        <w:rPr>
          <w:sz w:val="24"/>
          <w:szCs w:val="24"/>
        </w:rPr>
        <w:t>исполнительным документам, решениям налоговых органов</w:t>
      </w:r>
    </w:p>
    <w:p w:rsidR="002B0BD4" w:rsidRPr="0024077B" w:rsidRDefault="002B0BD4" w:rsidP="0024077B">
      <w:pPr>
        <w:widowControl w:val="0"/>
        <w:autoSpaceDE w:val="0"/>
        <w:autoSpaceDN w:val="0"/>
        <w:jc w:val="both"/>
        <w:rPr>
          <w:sz w:val="24"/>
          <w:szCs w:val="24"/>
        </w:rPr>
      </w:pPr>
    </w:p>
    <w:p w:rsidR="002B0BD4" w:rsidRPr="0024077B" w:rsidRDefault="002B0BD4" w:rsidP="0024077B">
      <w:pPr>
        <w:widowControl w:val="0"/>
        <w:autoSpaceDE w:val="0"/>
        <w:autoSpaceDN w:val="0"/>
        <w:ind w:firstLine="540"/>
        <w:jc w:val="both"/>
        <w:rPr>
          <w:sz w:val="24"/>
          <w:szCs w:val="24"/>
        </w:rPr>
      </w:pPr>
      <w:r w:rsidRPr="0024077B">
        <w:rPr>
          <w:sz w:val="24"/>
          <w:szCs w:val="24"/>
        </w:rPr>
        <w:t xml:space="preserve">18. Сведения о бюджетном обязательстве, возникшем в соответствии с документами-основаниями, предусмотренными </w:t>
      </w:r>
      <w:hyperlink w:anchor="P768" w:history="1">
        <w:r w:rsidRPr="0024077B">
          <w:rPr>
            <w:color w:val="0000FF"/>
            <w:sz w:val="24"/>
            <w:szCs w:val="24"/>
          </w:rPr>
          <w:t>пунктами 9</w:t>
        </w:r>
      </w:hyperlink>
      <w:r w:rsidRPr="0024077B">
        <w:rPr>
          <w:sz w:val="24"/>
          <w:szCs w:val="24"/>
        </w:rPr>
        <w:t xml:space="preserve"> - </w:t>
      </w:r>
      <w:hyperlink w:anchor="P770" w:history="1">
        <w:r w:rsidRPr="0024077B">
          <w:rPr>
            <w:color w:val="0000FF"/>
            <w:sz w:val="24"/>
            <w:szCs w:val="24"/>
          </w:rPr>
          <w:t>10</w:t>
        </w:r>
      </w:hyperlink>
      <w:r w:rsidRPr="0024077B">
        <w:rPr>
          <w:color w:val="0000FF"/>
          <w:sz w:val="24"/>
          <w:szCs w:val="24"/>
        </w:rPr>
        <w:t xml:space="preserve"> графы 2 </w:t>
      </w:r>
      <w:r w:rsidRPr="0024077B">
        <w:rPr>
          <w:sz w:val="24"/>
          <w:szCs w:val="24"/>
        </w:rPr>
        <w:t>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19. В случае если в УФК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20.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местного бюджета.</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21. В случае ликвидации получателя средств местного бюджета либо изменения типа местного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2B0BD4" w:rsidRPr="0024077B" w:rsidRDefault="002B0BD4" w:rsidP="0024077B">
      <w:pPr>
        <w:widowControl w:val="0"/>
        <w:autoSpaceDE w:val="0"/>
        <w:autoSpaceDN w:val="0"/>
        <w:jc w:val="both"/>
        <w:rPr>
          <w:sz w:val="24"/>
          <w:szCs w:val="24"/>
        </w:rPr>
      </w:pPr>
    </w:p>
    <w:p w:rsidR="002B0BD4" w:rsidRPr="0024077B" w:rsidRDefault="002B0BD4" w:rsidP="0024077B">
      <w:pPr>
        <w:widowControl w:val="0"/>
        <w:autoSpaceDE w:val="0"/>
        <w:autoSpaceDN w:val="0"/>
        <w:jc w:val="center"/>
        <w:outlineLvl w:val="1"/>
        <w:rPr>
          <w:sz w:val="24"/>
          <w:szCs w:val="24"/>
        </w:rPr>
      </w:pPr>
      <w:bookmarkStart w:id="13" w:name="P115"/>
      <w:bookmarkEnd w:id="13"/>
      <w:r w:rsidRPr="0024077B">
        <w:rPr>
          <w:sz w:val="24"/>
          <w:szCs w:val="24"/>
        </w:rPr>
        <w:t>IV. Порядок учета денежных обязательств</w:t>
      </w:r>
    </w:p>
    <w:p w:rsidR="002B0BD4" w:rsidRPr="0024077B" w:rsidRDefault="002B0BD4" w:rsidP="0024077B">
      <w:pPr>
        <w:widowControl w:val="0"/>
        <w:autoSpaceDE w:val="0"/>
        <w:autoSpaceDN w:val="0"/>
        <w:ind w:firstLine="540"/>
        <w:jc w:val="both"/>
        <w:rPr>
          <w:sz w:val="24"/>
          <w:szCs w:val="24"/>
        </w:rPr>
      </w:pPr>
    </w:p>
    <w:p w:rsidR="002B0BD4" w:rsidRPr="0024077B" w:rsidRDefault="002B0BD4" w:rsidP="0024077B">
      <w:pPr>
        <w:autoSpaceDE w:val="0"/>
        <w:autoSpaceDN w:val="0"/>
        <w:adjustRightInd w:val="0"/>
        <w:ind w:firstLine="567"/>
        <w:jc w:val="both"/>
        <w:rPr>
          <w:sz w:val="24"/>
          <w:szCs w:val="24"/>
          <w:lang w:eastAsia="en-US"/>
        </w:rPr>
      </w:pPr>
      <w:r w:rsidRPr="0024077B">
        <w:rPr>
          <w:sz w:val="24"/>
          <w:szCs w:val="24"/>
          <w:lang w:eastAsia="en-US"/>
        </w:rPr>
        <w:t xml:space="preserve">22. Постановка на учет денежных обязательств и внесение изменений в поставленное на учет денежное обязательство осуществляется в соответствии со Сведениями о денежном обязательстве по форме согласно приложению N 2.1 к Порядку (код формы по ОКУД 0506102), сформированными на основании документов, предусмотренных в </w:t>
      </w:r>
      <w:hyperlink r:id="rId13" w:history="1">
        <w:r w:rsidRPr="0024077B">
          <w:rPr>
            <w:sz w:val="24"/>
            <w:szCs w:val="24"/>
            <w:lang w:eastAsia="en-US"/>
          </w:rPr>
          <w:t>графе 3</w:t>
        </w:r>
      </w:hyperlink>
      <w:r w:rsidRPr="0024077B">
        <w:rPr>
          <w:sz w:val="24"/>
          <w:szCs w:val="24"/>
          <w:lang w:eastAsia="en-US"/>
        </w:rPr>
        <w:t xml:space="preserve"> Перечня.</w:t>
      </w:r>
    </w:p>
    <w:p w:rsidR="002B0BD4" w:rsidRPr="0024077B" w:rsidRDefault="002B0BD4" w:rsidP="0024077B">
      <w:pPr>
        <w:autoSpaceDE w:val="0"/>
        <w:autoSpaceDN w:val="0"/>
        <w:adjustRightInd w:val="0"/>
        <w:ind w:firstLine="567"/>
        <w:jc w:val="both"/>
        <w:rPr>
          <w:sz w:val="24"/>
          <w:szCs w:val="24"/>
          <w:lang w:eastAsia="en-US"/>
        </w:rPr>
      </w:pPr>
    </w:p>
    <w:p w:rsidR="002B0BD4" w:rsidRPr="0024077B" w:rsidRDefault="002B0BD4" w:rsidP="0024077B">
      <w:pPr>
        <w:autoSpaceDE w:val="0"/>
        <w:autoSpaceDN w:val="0"/>
        <w:adjustRightInd w:val="0"/>
        <w:spacing w:after="200" w:line="276" w:lineRule="auto"/>
        <w:ind w:firstLine="567"/>
        <w:contextualSpacing/>
        <w:jc w:val="both"/>
        <w:rPr>
          <w:sz w:val="24"/>
          <w:szCs w:val="24"/>
          <w:lang w:eastAsia="en-US"/>
        </w:rPr>
      </w:pPr>
      <w:r w:rsidRPr="0024077B">
        <w:rPr>
          <w:sz w:val="24"/>
          <w:szCs w:val="24"/>
          <w:lang w:eastAsia="en-US"/>
        </w:rPr>
        <w:t>Сведения о денежных обязательствах формируются УФК на основании информации, содержащейся в представленных получателями средств местного бюджета в УФК платежных документах для оплаты денежных обязательств при положительном результате их проверки, установленной требованиями Порядка санкционирования, не позднее следующего рабочего дня со дня представления указанных платежных документов.</w:t>
      </w:r>
    </w:p>
    <w:p w:rsidR="002B0BD4" w:rsidRPr="0024077B" w:rsidRDefault="002B0BD4" w:rsidP="0024077B">
      <w:pPr>
        <w:autoSpaceDE w:val="0"/>
        <w:autoSpaceDN w:val="0"/>
        <w:adjustRightInd w:val="0"/>
        <w:spacing w:after="200" w:line="276" w:lineRule="auto"/>
        <w:ind w:firstLine="567"/>
        <w:contextualSpacing/>
        <w:jc w:val="both"/>
        <w:rPr>
          <w:sz w:val="24"/>
          <w:szCs w:val="24"/>
          <w:lang w:eastAsia="en-US"/>
        </w:rPr>
      </w:pPr>
    </w:p>
    <w:p w:rsidR="002B0BD4" w:rsidRPr="0024077B" w:rsidRDefault="002B0BD4" w:rsidP="0024077B">
      <w:pPr>
        <w:autoSpaceDE w:val="0"/>
        <w:autoSpaceDN w:val="0"/>
        <w:adjustRightInd w:val="0"/>
        <w:spacing w:after="200" w:line="276" w:lineRule="auto"/>
        <w:ind w:firstLine="567"/>
        <w:contextualSpacing/>
        <w:jc w:val="both"/>
        <w:rPr>
          <w:sz w:val="24"/>
          <w:szCs w:val="24"/>
          <w:lang w:eastAsia="en-US"/>
        </w:rPr>
      </w:pPr>
      <w:r w:rsidRPr="0024077B">
        <w:rPr>
          <w:sz w:val="24"/>
          <w:szCs w:val="24"/>
          <w:lang w:eastAsia="en-US"/>
        </w:rPr>
        <w:t>Платежные документы направляются в УФК с приложением копии документа, подтверждающего возникновение денежного обязательства (отдельно по каждому документу-основанию),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2B0BD4" w:rsidRPr="0024077B" w:rsidRDefault="002B0BD4" w:rsidP="0024077B">
      <w:pPr>
        <w:autoSpaceDE w:val="0"/>
        <w:autoSpaceDN w:val="0"/>
        <w:adjustRightInd w:val="0"/>
        <w:spacing w:after="200" w:line="276" w:lineRule="auto"/>
        <w:contextualSpacing/>
        <w:jc w:val="both"/>
        <w:rPr>
          <w:sz w:val="24"/>
          <w:szCs w:val="24"/>
          <w:lang w:eastAsia="en-US"/>
        </w:rPr>
      </w:pPr>
    </w:p>
    <w:p w:rsidR="002B0BD4" w:rsidRPr="0024077B" w:rsidRDefault="002B0BD4" w:rsidP="0024077B">
      <w:pPr>
        <w:autoSpaceDE w:val="0"/>
        <w:autoSpaceDN w:val="0"/>
        <w:adjustRightInd w:val="0"/>
        <w:spacing w:after="200" w:line="276" w:lineRule="auto"/>
        <w:ind w:firstLine="567"/>
        <w:contextualSpacing/>
        <w:jc w:val="both"/>
        <w:rPr>
          <w:sz w:val="24"/>
          <w:szCs w:val="24"/>
          <w:lang w:eastAsia="en-US"/>
        </w:rPr>
      </w:pPr>
      <w:r w:rsidRPr="0024077B">
        <w:rPr>
          <w:sz w:val="24"/>
          <w:szCs w:val="24"/>
          <w:lang w:eastAsia="en-US"/>
        </w:rPr>
        <w:t>Требования настоящего пункта не распространяются на документы, подтверждающие возникновение денежных обязательств, представление которых в УФК в соответствии с Порядком санкционирования не требуется.</w:t>
      </w:r>
    </w:p>
    <w:p w:rsidR="002B0BD4" w:rsidRPr="0024077B" w:rsidRDefault="002B0BD4" w:rsidP="0024077B">
      <w:pPr>
        <w:autoSpaceDE w:val="0"/>
        <w:autoSpaceDN w:val="0"/>
        <w:adjustRightInd w:val="0"/>
        <w:spacing w:after="200" w:line="276" w:lineRule="auto"/>
        <w:ind w:left="9"/>
        <w:contextualSpacing/>
        <w:jc w:val="both"/>
        <w:rPr>
          <w:sz w:val="24"/>
          <w:szCs w:val="24"/>
          <w:lang w:eastAsia="en-US"/>
        </w:rPr>
      </w:pPr>
    </w:p>
    <w:p w:rsidR="002B0BD4" w:rsidRPr="0024077B" w:rsidRDefault="002B0BD4" w:rsidP="0024077B">
      <w:pPr>
        <w:autoSpaceDE w:val="0"/>
        <w:autoSpaceDN w:val="0"/>
        <w:adjustRightInd w:val="0"/>
        <w:spacing w:after="200" w:line="276" w:lineRule="auto"/>
        <w:ind w:left="9" w:firstLine="558"/>
        <w:contextualSpacing/>
        <w:jc w:val="both"/>
        <w:rPr>
          <w:sz w:val="24"/>
          <w:szCs w:val="24"/>
          <w:lang w:eastAsia="en-US"/>
        </w:rPr>
      </w:pPr>
      <w:r w:rsidRPr="0024077B">
        <w:rPr>
          <w:sz w:val="24"/>
          <w:szCs w:val="24"/>
          <w:lang w:eastAsia="en-US"/>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Учетный номер денежного обязательства имеет следующую структуру, состоящую из двадцати двух разрядов:</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с 1 по 19 разряд - учетный номер соответствующего бюджетного обязательства;</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с 20 по 22 разряд - порядковый номер денежного обязательства.</w:t>
      </w:r>
    </w:p>
    <w:p w:rsidR="002B0BD4" w:rsidRPr="0024077B" w:rsidRDefault="002B0BD4" w:rsidP="0024077B">
      <w:pPr>
        <w:widowControl w:val="0"/>
        <w:autoSpaceDE w:val="0"/>
        <w:autoSpaceDN w:val="0"/>
        <w:jc w:val="both"/>
        <w:rPr>
          <w:sz w:val="24"/>
          <w:szCs w:val="24"/>
        </w:rPr>
      </w:pPr>
    </w:p>
    <w:p w:rsidR="002B0BD4" w:rsidRPr="0024077B" w:rsidRDefault="002B0BD4" w:rsidP="0024077B">
      <w:pPr>
        <w:widowControl w:val="0"/>
        <w:autoSpaceDE w:val="0"/>
        <w:autoSpaceDN w:val="0"/>
        <w:jc w:val="center"/>
        <w:outlineLvl w:val="1"/>
        <w:rPr>
          <w:sz w:val="24"/>
          <w:szCs w:val="24"/>
        </w:rPr>
      </w:pPr>
      <w:r w:rsidRPr="0024077B">
        <w:rPr>
          <w:sz w:val="24"/>
          <w:szCs w:val="24"/>
        </w:rPr>
        <w:t>V. Представление информации о бюджетных обязательствах</w:t>
      </w:r>
    </w:p>
    <w:p w:rsidR="002B0BD4" w:rsidRPr="0024077B" w:rsidRDefault="002B0BD4" w:rsidP="0024077B">
      <w:pPr>
        <w:widowControl w:val="0"/>
        <w:autoSpaceDE w:val="0"/>
        <w:autoSpaceDN w:val="0"/>
        <w:jc w:val="center"/>
        <w:rPr>
          <w:sz w:val="24"/>
          <w:szCs w:val="24"/>
        </w:rPr>
      </w:pPr>
      <w:r w:rsidRPr="0024077B">
        <w:rPr>
          <w:sz w:val="24"/>
          <w:szCs w:val="24"/>
        </w:rPr>
        <w:t>получателей средств местного бюджета, учтенных в УФК</w:t>
      </w:r>
    </w:p>
    <w:p w:rsidR="002B0BD4" w:rsidRPr="0024077B" w:rsidRDefault="002B0BD4" w:rsidP="0024077B">
      <w:pPr>
        <w:widowControl w:val="0"/>
        <w:autoSpaceDE w:val="0"/>
        <w:autoSpaceDN w:val="0"/>
        <w:jc w:val="both"/>
        <w:rPr>
          <w:sz w:val="24"/>
          <w:szCs w:val="24"/>
        </w:rPr>
      </w:pPr>
    </w:p>
    <w:p w:rsidR="002B0BD4" w:rsidRPr="0024077B" w:rsidRDefault="002B0BD4" w:rsidP="0024077B">
      <w:pPr>
        <w:widowControl w:val="0"/>
        <w:autoSpaceDE w:val="0"/>
        <w:autoSpaceDN w:val="0"/>
        <w:ind w:firstLine="540"/>
        <w:jc w:val="both"/>
        <w:rPr>
          <w:sz w:val="24"/>
          <w:szCs w:val="24"/>
        </w:rPr>
      </w:pPr>
      <w:r w:rsidRPr="0024077B">
        <w:rPr>
          <w:sz w:val="24"/>
          <w:szCs w:val="24"/>
        </w:rPr>
        <w:t>23. Информация о бюджетных обязательствах предоставляется:</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УФК в виде документов, определенных </w:t>
      </w:r>
      <w:hyperlink w:anchor="P138" w:history="1">
        <w:r w:rsidRPr="0024077B">
          <w:rPr>
            <w:color w:val="0000FF"/>
            <w:sz w:val="24"/>
            <w:szCs w:val="24"/>
          </w:rPr>
          <w:t>пунктом 2</w:t>
        </w:r>
      </w:hyperlink>
      <w:r w:rsidRPr="0024077B">
        <w:rPr>
          <w:color w:val="0000FF"/>
          <w:sz w:val="24"/>
          <w:szCs w:val="24"/>
        </w:rPr>
        <w:t>5</w:t>
      </w:r>
      <w:r w:rsidRPr="0024077B">
        <w:rPr>
          <w:sz w:val="24"/>
          <w:szCs w:val="24"/>
        </w:rPr>
        <w:t xml:space="preserve"> Порядка, по запросам МКУ Администрации МО «Тарбагатайский район» (далее – Финансовый орган), иных органов местного самоуправления, главных распорядителей (распорядителей) средств местного бюджета, получателей средств местного бюджета с учетом положений </w:t>
      </w:r>
      <w:hyperlink w:anchor="P132" w:history="1">
        <w:r w:rsidRPr="0024077B">
          <w:rPr>
            <w:color w:val="0000FF"/>
            <w:sz w:val="24"/>
            <w:szCs w:val="24"/>
          </w:rPr>
          <w:t>пункта 24</w:t>
        </w:r>
      </w:hyperlink>
      <w:r w:rsidRPr="0024077B">
        <w:rPr>
          <w:sz w:val="24"/>
          <w:szCs w:val="24"/>
        </w:rPr>
        <w:t xml:space="preserve"> Порядка.</w:t>
      </w:r>
    </w:p>
    <w:p w:rsidR="002B0BD4" w:rsidRPr="0024077B" w:rsidRDefault="002B0BD4" w:rsidP="0024077B">
      <w:pPr>
        <w:widowControl w:val="0"/>
        <w:autoSpaceDE w:val="0"/>
        <w:autoSpaceDN w:val="0"/>
        <w:spacing w:before="220"/>
        <w:ind w:firstLine="540"/>
        <w:jc w:val="both"/>
        <w:rPr>
          <w:sz w:val="24"/>
          <w:szCs w:val="24"/>
        </w:rPr>
      </w:pPr>
      <w:bookmarkStart w:id="14" w:name="P132"/>
      <w:bookmarkEnd w:id="14"/>
      <w:r w:rsidRPr="0024077B">
        <w:rPr>
          <w:sz w:val="24"/>
          <w:szCs w:val="24"/>
        </w:rPr>
        <w:t>24. УФК предоставляется следующая информация о бюджетных обязательствах:</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Финансовому органу – по всем бюджетным обязательствам;</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главным распорядителям (распорядителям) средств местного бюджета - в части бюджетных обязательств подведомственных им получателей средств местного бюджета;</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получателям средств местного бюджета - в части бюджетных обязательств соответствующего получателя средств местного бюджета;</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иным органам местного самоуправления - в рамках их полномочий, установленных законодательством Российской Федерации.</w:t>
      </w:r>
    </w:p>
    <w:p w:rsidR="002B0BD4" w:rsidRPr="0024077B" w:rsidRDefault="002B0BD4" w:rsidP="0024077B">
      <w:pPr>
        <w:widowControl w:val="0"/>
        <w:autoSpaceDE w:val="0"/>
        <w:autoSpaceDN w:val="0"/>
        <w:spacing w:before="220"/>
        <w:ind w:firstLine="540"/>
        <w:jc w:val="both"/>
        <w:rPr>
          <w:sz w:val="24"/>
          <w:szCs w:val="24"/>
        </w:rPr>
      </w:pPr>
      <w:bookmarkStart w:id="15" w:name="P137"/>
      <w:bookmarkStart w:id="16" w:name="P138"/>
      <w:bookmarkEnd w:id="15"/>
      <w:bookmarkEnd w:id="16"/>
      <w:r w:rsidRPr="0024077B">
        <w:rPr>
          <w:sz w:val="24"/>
          <w:szCs w:val="24"/>
        </w:rPr>
        <w:t>25. Информация о бюджетных обязательствах предоставляется в соответствии со следующими положениями:</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25.1. По запросу Финансового органа либо иного органа местного самоуправления, уполномоченного в соответствии с законодательством Российской Федерации на получение такой информации, УФК представляет с указанными в запросе детализацией и группировкой показателей:</w:t>
      </w:r>
    </w:p>
    <w:p w:rsidR="002B0BD4" w:rsidRPr="0024077B" w:rsidRDefault="002B0BD4" w:rsidP="0024077B">
      <w:pPr>
        <w:widowControl w:val="0"/>
        <w:autoSpaceDE w:val="0"/>
        <w:autoSpaceDN w:val="0"/>
        <w:spacing w:before="220"/>
        <w:ind w:firstLine="540"/>
        <w:jc w:val="both"/>
        <w:rPr>
          <w:sz w:val="24"/>
          <w:szCs w:val="24"/>
        </w:rPr>
      </w:pPr>
      <w:hyperlink w:anchor="P1157" w:history="1">
        <w:r w:rsidRPr="0024077B">
          <w:rPr>
            <w:color w:val="0000FF"/>
            <w:sz w:val="24"/>
            <w:szCs w:val="24"/>
          </w:rPr>
          <w:t>информацию</w:t>
        </w:r>
      </w:hyperlink>
      <w:r w:rsidRPr="0024077B">
        <w:rPr>
          <w:sz w:val="24"/>
          <w:szCs w:val="24"/>
        </w:rPr>
        <w:t xml:space="preserve"> о принятых на учет бюджетных обязательствах по форме согласно приложению N 6 к Порядку (код формы по </w:t>
      </w:r>
      <w:hyperlink r:id="rId14" w:history="1">
        <w:r w:rsidRPr="0024077B">
          <w:rPr>
            <w:color w:val="0000FF"/>
            <w:sz w:val="24"/>
            <w:szCs w:val="24"/>
          </w:rPr>
          <w:t>ОКУД</w:t>
        </w:r>
      </w:hyperlink>
      <w:r w:rsidRPr="0024077B">
        <w:rPr>
          <w:sz w:val="24"/>
          <w:szCs w:val="24"/>
        </w:rPr>
        <w:t xml:space="preserve"> 0506601) (далее - Информация о принятых на учет обязательствах),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2B0BD4" w:rsidRPr="0024077B" w:rsidRDefault="002B0BD4" w:rsidP="0024077B">
      <w:pPr>
        <w:widowControl w:val="0"/>
        <w:autoSpaceDE w:val="0"/>
        <w:autoSpaceDN w:val="0"/>
        <w:spacing w:before="220"/>
        <w:ind w:firstLine="540"/>
        <w:jc w:val="both"/>
        <w:rPr>
          <w:sz w:val="24"/>
          <w:szCs w:val="24"/>
        </w:rPr>
      </w:pPr>
      <w:hyperlink w:anchor="P1389" w:history="1">
        <w:r w:rsidRPr="0024077B">
          <w:rPr>
            <w:color w:val="0000FF"/>
            <w:sz w:val="24"/>
            <w:szCs w:val="24"/>
          </w:rPr>
          <w:t>информацию</w:t>
        </w:r>
      </w:hyperlink>
      <w:r w:rsidRPr="0024077B">
        <w:rPr>
          <w:sz w:val="24"/>
          <w:szCs w:val="24"/>
        </w:rPr>
        <w:t xml:space="preserve"> об исполнении бюджетных обязательств по форме согласно приложению N 7 к Порядку (код формы по </w:t>
      </w:r>
      <w:hyperlink r:id="rId15" w:history="1">
        <w:r w:rsidRPr="0024077B">
          <w:rPr>
            <w:color w:val="0000FF"/>
            <w:sz w:val="24"/>
            <w:szCs w:val="24"/>
          </w:rPr>
          <w:t>ОКУД</w:t>
        </w:r>
      </w:hyperlink>
      <w:r w:rsidRPr="0024077B">
        <w:rPr>
          <w:sz w:val="24"/>
          <w:szCs w:val="24"/>
        </w:rPr>
        <w:t xml:space="preserve"> 0506603) (далее - Информация об исполнении обязательств), сформированную на дату, указанную в запросе.</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25.2. По запросу главных распорядителей средств местного бюджета УФК представляет с указанными в запросе детализацией и группировкой показателей:</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информацию о принятых на учет обязательствах по находящимся в ведении главных распорядителей средств местного бюджета получателей средств местного бюджета,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25.3. По запросу получателей средств местного бюджета УФК предоставляет </w:t>
      </w:r>
      <w:hyperlink w:anchor="P1557" w:history="1">
        <w:r w:rsidRPr="0024077B">
          <w:rPr>
            <w:color w:val="0000FF"/>
            <w:sz w:val="24"/>
            <w:szCs w:val="24"/>
          </w:rPr>
          <w:t>Справку</w:t>
        </w:r>
      </w:hyperlink>
      <w:r w:rsidRPr="0024077B">
        <w:rPr>
          <w:sz w:val="24"/>
          <w:szCs w:val="24"/>
        </w:rPr>
        <w:t xml:space="preserve"> об исполнении принятых на учет бюджетных обязательств (далее - Справка об исполнении обязательств) по форме согласно приложению N 8 к Порядку (код формы по </w:t>
      </w:r>
      <w:hyperlink r:id="rId16" w:history="1">
        <w:r w:rsidRPr="0024077B">
          <w:rPr>
            <w:color w:val="0000FF"/>
            <w:sz w:val="24"/>
            <w:szCs w:val="24"/>
          </w:rPr>
          <w:t>ОКУД</w:t>
        </w:r>
      </w:hyperlink>
      <w:r w:rsidRPr="0024077B">
        <w:rPr>
          <w:sz w:val="24"/>
          <w:szCs w:val="24"/>
        </w:rPr>
        <w:t xml:space="preserve"> 0506602).</w:t>
      </w:r>
    </w:p>
    <w:p w:rsidR="002B0BD4" w:rsidRPr="0024077B" w:rsidRDefault="002B0BD4" w:rsidP="0024077B">
      <w:pPr>
        <w:widowControl w:val="0"/>
        <w:autoSpaceDE w:val="0"/>
        <w:autoSpaceDN w:val="0"/>
        <w:spacing w:before="220"/>
        <w:ind w:firstLine="540"/>
        <w:jc w:val="both"/>
        <w:rPr>
          <w:sz w:val="24"/>
          <w:szCs w:val="24"/>
        </w:rPr>
      </w:pPr>
      <w:hyperlink w:anchor="P1557" w:history="1">
        <w:r w:rsidRPr="0024077B">
          <w:rPr>
            <w:color w:val="0000FF"/>
            <w:sz w:val="24"/>
            <w:szCs w:val="24"/>
          </w:rPr>
          <w:t>Справка</w:t>
        </w:r>
      </w:hyperlink>
      <w:r w:rsidRPr="0024077B">
        <w:rPr>
          <w:sz w:val="24"/>
          <w:szCs w:val="24"/>
        </w:rPr>
        <w:t xml:space="preserve"> об исполнении обязательств формируется по состоянию на 1-е число каждого месяца и по состоянию на дату, указанную в запросе получателей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УФК на основании Сведений о бюджетном обязательстве.</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25.4. По запросу получателей средств местного бюджета УФК формирует </w:t>
      </w:r>
      <w:hyperlink w:anchor="P1741" w:history="1">
        <w:r w:rsidRPr="0024077B">
          <w:rPr>
            <w:color w:val="0000FF"/>
            <w:sz w:val="24"/>
            <w:szCs w:val="24"/>
          </w:rPr>
          <w:t>Справку</w:t>
        </w:r>
      </w:hyperlink>
      <w:r w:rsidRPr="0024077B">
        <w:rPr>
          <w:sz w:val="24"/>
          <w:szCs w:val="24"/>
        </w:rPr>
        <w:t xml:space="preserve">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по форме согласно приложению N 9 к Порядку (код формы по </w:t>
      </w:r>
      <w:hyperlink r:id="rId17" w:history="1">
        <w:r w:rsidRPr="0024077B">
          <w:rPr>
            <w:color w:val="0000FF"/>
            <w:sz w:val="24"/>
            <w:szCs w:val="24"/>
          </w:rPr>
          <w:t>ОКУД</w:t>
        </w:r>
      </w:hyperlink>
      <w:r w:rsidRPr="0024077B">
        <w:rPr>
          <w:sz w:val="24"/>
          <w:szCs w:val="24"/>
        </w:rPr>
        <w:t xml:space="preserve"> 0506103) (далее - Справка о неисполненных бюджетных обязательствах).</w:t>
      </w:r>
    </w:p>
    <w:p w:rsidR="002B0BD4" w:rsidRPr="0024077B" w:rsidRDefault="002B0BD4" w:rsidP="0024077B">
      <w:pPr>
        <w:widowControl w:val="0"/>
        <w:autoSpaceDE w:val="0"/>
        <w:autoSpaceDN w:val="0"/>
        <w:spacing w:before="220"/>
        <w:ind w:firstLine="540"/>
        <w:jc w:val="both"/>
        <w:rPr>
          <w:sz w:val="24"/>
          <w:szCs w:val="24"/>
        </w:rPr>
      </w:pPr>
      <w:hyperlink w:anchor="P1741" w:history="1">
        <w:r w:rsidRPr="0024077B">
          <w:rPr>
            <w:color w:val="0000FF"/>
            <w:sz w:val="24"/>
            <w:szCs w:val="24"/>
          </w:rPr>
          <w:t>Справка</w:t>
        </w:r>
      </w:hyperlink>
      <w:r w:rsidRPr="0024077B">
        <w:rPr>
          <w:sz w:val="24"/>
          <w:szCs w:val="24"/>
        </w:rPr>
        <w:t xml:space="preserve"> о неисполненных бюджетных обязательствах формируется по состоянию на 1 января текущего финансового года в разрезе кодов бюджетной классификации бюджета Республики Бурятия и содержит информацию о неисполненных бюджетных обязательствах, возникших из муниципальных контрактов, договоров, поставленных на учет в УФК на основании Сведений о бюджетных обязательствах и подлежавших в соответствии с условиями этих муниципальных контрактов, договоров,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w:t>
      </w:r>
    </w:p>
    <w:p w:rsidR="002B0BD4" w:rsidRPr="0024077B" w:rsidRDefault="002B0BD4" w:rsidP="0024077B">
      <w:pPr>
        <w:widowControl w:val="0"/>
        <w:autoSpaceDE w:val="0"/>
        <w:autoSpaceDN w:val="0"/>
        <w:jc w:val="both"/>
        <w:rPr>
          <w:sz w:val="24"/>
          <w:szCs w:val="24"/>
        </w:rPr>
      </w:pPr>
    </w:p>
    <w:p w:rsidR="002B0BD4" w:rsidRPr="0024077B" w:rsidRDefault="002B0BD4" w:rsidP="0024077B">
      <w:pPr>
        <w:widowControl w:val="0"/>
        <w:autoSpaceDE w:val="0"/>
        <w:autoSpaceDN w:val="0"/>
        <w:jc w:val="center"/>
        <w:outlineLvl w:val="1"/>
        <w:rPr>
          <w:sz w:val="24"/>
          <w:szCs w:val="24"/>
        </w:rPr>
      </w:pPr>
      <w:r w:rsidRPr="0024077B">
        <w:rPr>
          <w:sz w:val="24"/>
          <w:szCs w:val="24"/>
        </w:rPr>
        <w:t>VI. Указания по заполнению документов, предусмотренных</w:t>
      </w:r>
    </w:p>
    <w:p w:rsidR="002B0BD4" w:rsidRPr="0024077B" w:rsidRDefault="002B0BD4" w:rsidP="0024077B">
      <w:pPr>
        <w:widowControl w:val="0"/>
        <w:autoSpaceDE w:val="0"/>
        <w:autoSpaceDN w:val="0"/>
        <w:jc w:val="center"/>
        <w:rPr>
          <w:sz w:val="24"/>
          <w:szCs w:val="24"/>
        </w:rPr>
      </w:pPr>
      <w:r w:rsidRPr="0024077B">
        <w:rPr>
          <w:sz w:val="24"/>
          <w:szCs w:val="24"/>
        </w:rPr>
        <w:t>Порядком</w:t>
      </w:r>
    </w:p>
    <w:p w:rsidR="002B0BD4" w:rsidRPr="0024077B" w:rsidRDefault="002B0BD4" w:rsidP="0024077B">
      <w:pPr>
        <w:widowControl w:val="0"/>
        <w:autoSpaceDE w:val="0"/>
        <w:autoSpaceDN w:val="0"/>
        <w:jc w:val="both"/>
        <w:rPr>
          <w:sz w:val="24"/>
          <w:szCs w:val="24"/>
        </w:rPr>
      </w:pPr>
    </w:p>
    <w:p w:rsidR="002B0BD4" w:rsidRPr="0024077B" w:rsidRDefault="002B0BD4" w:rsidP="0024077B">
      <w:pPr>
        <w:widowControl w:val="0"/>
        <w:autoSpaceDE w:val="0"/>
        <w:autoSpaceDN w:val="0"/>
        <w:ind w:firstLine="540"/>
        <w:jc w:val="both"/>
        <w:rPr>
          <w:sz w:val="24"/>
          <w:szCs w:val="24"/>
        </w:rPr>
      </w:pPr>
      <w:r w:rsidRPr="0024077B">
        <w:rPr>
          <w:sz w:val="24"/>
          <w:szCs w:val="24"/>
        </w:rPr>
        <w:t xml:space="preserve">26. </w:t>
      </w:r>
      <w:hyperlink w:anchor="P1557" w:history="1">
        <w:r w:rsidRPr="0024077B">
          <w:rPr>
            <w:color w:val="0000FF"/>
            <w:sz w:val="24"/>
            <w:szCs w:val="24"/>
          </w:rPr>
          <w:t>Справка</w:t>
        </w:r>
      </w:hyperlink>
      <w:r w:rsidRPr="0024077B">
        <w:rPr>
          <w:sz w:val="24"/>
          <w:szCs w:val="24"/>
        </w:rPr>
        <w:t xml:space="preserve"> об исполнении обязательств по форме согласно приложению N 8 к Порядку (код формы по </w:t>
      </w:r>
      <w:hyperlink r:id="rId18" w:history="1">
        <w:r w:rsidRPr="0024077B">
          <w:rPr>
            <w:color w:val="0000FF"/>
            <w:sz w:val="24"/>
            <w:szCs w:val="24"/>
          </w:rPr>
          <w:t>ОКУД</w:t>
        </w:r>
      </w:hyperlink>
      <w:r w:rsidRPr="0024077B">
        <w:rPr>
          <w:sz w:val="24"/>
          <w:szCs w:val="24"/>
        </w:rPr>
        <w:t xml:space="preserve"> 0506602) формируется УФК нарастающим итогом с начала финансового года в следующем порядке.</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В заголовочной </w:t>
      </w:r>
      <w:hyperlink w:anchor="P1557" w:history="1">
        <w:r w:rsidRPr="0024077B">
          <w:rPr>
            <w:color w:val="0000FF"/>
            <w:sz w:val="24"/>
            <w:szCs w:val="24"/>
          </w:rPr>
          <w:t>части</w:t>
        </w:r>
      </w:hyperlink>
      <w:r w:rsidRPr="0024077B">
        <w:rPr>
          <w:sz w:val="24"/>
          <w:szCs w:val="24"/>
        </w:rPr>
        <w:t xml:space="preserve"> Справки об исполнении обязательств указывается соответствующий вид обязательства "бюджетное", в отношении которого формируется данная справка.</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В табличной </w:t>
      </w:r>
      <w:hyperlink w:anchor="P1584" w:history="1">
        <w:r w:rsidRPr="0024077B">
          <w:rPr>
            <w:color w:val="0000FF"/>
            <w:sz w:val="24"/>
            <w:szCs w:val="24"/>
          </w:rPr>
          <w:t>части</w:t>
        </w:r>
      </w:hyperlink>
      <w:r w:rsidRPr="0024077B">
        <w:rPr>
          <w:sz w:val="24"/>
          <w:szCs w:val="24"/>
        </w:rPr>
        <w:t xml:space="preserve"> Справки об исполнении обязательств отражаются показатели:</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в </w:t>
      </w:r>
      <w:hyperlink w:anchor="P1611" w:history="1">
        <w:r w:rsidRPr="0024077B">
          <w:rPr>
            <w:color w:val="0000FF"/>
            <w:sz w:val="24"/>
            <w:szCs w:val="24"/>
          </w:rPr>
          <w:t>графах 1</w:t>
        </w:r>
      </w:hyperlink>
      <w:r w:rsidRPr="0024077B">
        <w:rPr>
          <w:sz w:val="24"/>
          <w:szCs w:val="24"/>
        </w:rPr>
        <w:t xml:space="preserve"> - </w:t>
      </w:r>
      <w:hyperlink w:anchor="P1614" w:history="1">
        <w:r w:rsidRPr="0024077B">
          <w:rPr>
            <w:color w:val="0000FF"/>
            <w:sz w:val="24"/>
            <w:szCs w:val="24"/>
          </w:rPr>
          <w:t>4</w:t>
        </w:r>
      </w:hyperlink>
      <w:r w:rsidRPr="0024077B">
        <w:rPr>
          <w:sz w:val="24"/>
          <w:szCs w:val="24"/>
        </w:rPr>
        <w:t xml:space="preserve"> - составная часть кода бюджетной классификации Российской Федерации, по которому в УФК приняты на учет бюджетные обязательства;</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в </w:t>
      </w:r>
      <w:hyperlink w:anchor="P1615" w:history="1">
        <w:r w:rsidRPr="0024077B">
          <w:rPr>
            <w:color w:val="0000FF"/>
            <w:sz w:val="24"/>
            <w:szCs w:val="24"/>
          </w:rPr>
          <w:t>графах 5</w:t>
        </w:r>
      </w:hyperlink>
      <w:r w:rsidRPr="0024077B">
        <w:rPr>
          <w:sz w:val="24"/>
          <w:szCs w:val="24"/>
        </w:rPr>
        <w:t xml:space="preserve"> - </w:t>
      </w:r>
      <w:hyperlink w:anchor="P1617" w:history="1">
        <w:r w:rsidRPr="0024077B">
          <w:rPr>
            <w:color w:val="0000FF"/>
            <w:sz w:val="24"/>
            <w:szCs w:val="24"/>
          </w:rPr>
          <w:t>7</w:t>
        </w:r>
      </w:hyperlink>
      <w:r w:rsidRPr="0024077B">
        <w:rPr>
          <w:sz w:val="24"/>
          <w:szCs w:val="24"/>
        </w:rPr>
        <w:t xml:space="preserve"> - сумма распределенных лимитов бюджетных обязательств на текущий финансовый год, на первый год планового периода, на второй год планового периода;</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в </w:t>
      </w:r>
      <w:hyperlink w:anchor="P1618" w:history="1">
        <w:r w:rsidRPr="0024077B">
          <w:rPr>
            <w:color w:val="0000FF"/>
            <w:sz w:val="24"/>
            <w:szCs w:val="24"/>
          </w:rPr>
          <w:t>графах 8</w:t>
        </w:r>
      </w:hyperlink>
      <w:r w:rsidRPr="0024077B">
        <w:rPr>
          <w:sz w:val="24"/>
          <w:szCs w:val="24"/>
        </w:rPr>
        <w:t xml:space="preserve">, </w:t>
      </w:r>
      <w:hyperlink w:anchor="P1619" w:history="1">
        <w:r w:rsidRPr="0024077B">
          <w:rPr>
            <w:color w:val="0000FF"/>
            <w:sz w:val="24"/>
            <w:szCs w:val="24"/>
          </w:rPr>
          <w:t>9</w:t>
        </w:r>
      </w:hyperlink>
      <w:r w:rsidRPr="0024077B">
        <w:rPr>
          <w:sz w:val="24"/>
          <w:szCs w:val="24"/>
        </w:rPr>
        <w:t xml:space="preserve"> - соответственно номер и дата документа-основания (исполнительного документа, решения налогового органа);</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в </w:t>
      </w:r>
      <w:hyperlink w:anchor="P1620" w:history="1">
        <w:r w:rsidRPr="0024077B">
          <w:rPr>
            <w:color w:val="0000FF"/>
            <w:sz w:val="24"/>
            <w:szCs w:val="24"/>
          </w:rPr>
          <w:t>графе 10</w:t>
        </w:r>
      </w:hyperlink>
      <w:r w:rsidRPr="0024077B">
        <w:rPr>
          <w:sz w:val="24"/>
          <w:szCs w:val="24"/>
        </w:rPr>
        <w:t xml:space="preserve"> - учетный номер бюджетного обязательства;</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в </w:t>
      </w:r>
      <w:hyperlink w:anchor="P1622" w:history="1">
        <w:r w:rsidRPr="0024077B">
          <w:rPr>
            <w:color w:val="0000FF"/>
            <w:sz w:val="24"/>
            <w:szCs w:val="24"/>
          </w:rPr>
          <w:t>графах 12</w:t>
        </w:r>
      </w:hyperlink>
      <w:r w:rsidRPr="0024077B">
        <w:rPr>
          <w:sz w:val="24"/>
          <w:szCs w:val="24"/>
        </w:rPr>
        <w:t xml:space="preserve"> - </w:t>
      </w:r>
      <w:hyperlink w:anchor="P1624" w:history="1">
        <w:r w:rsidRPr="0024077B">
          <w:rPr>
            <w:color w:val="0000FF"/>
            <w:sz w:val="24"/>
            <w:szCs w:val="24"/>
          </w:rPr>
          <w:t>14</w:t>
        </w:r>
      </w:hyperlink>
      <w:r w:rsidRPr="0024077B">
        <w:rPr>
          <w:sz w:val="24"/>
          <w:szCs w:val="24"/>
        </w:rPr>
        <w:t xml:space="preserve"> - принятые на учет в УФК бюджетные обязательства соответственно на текущий финансовый год (с учетом неисполненных бюджетных обязательств прошлых лет), на первый и на второй год планового периода;</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в </w:t>
      </w:r>
      <w:hyperlink w:anchor="P1625" w:history="1">
        <w:r w:rsidRPr="0024077B">
          <w:rPr>
            <w:color w:val="0000FF"/>
            <w:sz w:val="24"/>
            <w:szCs w:val="24"/>
          </w:rPr>
          <w:t>графах 15</w:t>
        </w:r>
      </w:hyperlink>
      <w:r w:rsidRPr="0024077B">
        <w:rPr>
          <w:sz w:val="24"/>
          <w:szCs w:val="24"/>
        </w:rPr>
        <w:t xml:space="preserve"> - </w:t>
      </w:r>
      <w:hyperlink w:anchor="P1626" w:history="1">
        <w:r w:rsidRPr="0024077B">
          <w:rPr>
            <w:color w:val="0000FF"/>
            <w:sz w:val="24"/>
            <w:szCs w:val="24"/>
          </w:rPr>
          <w:t>16</w:t>
        </w:r>
      </w:hyperlink>
      <w:r w:rsidRPr="0024077B">
        <w:rPr>
          <w:sz w:val="24"/>
          <w:szCs w:val="24"/>
        </w:rPr>
        <w:t xml:space="preserve"> - сумма и процент исполненных бюджетных обязательств текущего финансового года в разрезе кодов бюджетной классификации Российской Федерации;</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в </w:t>
      </w:r>
      <w:hyperlink w:anchor="P1627" w:history="1">
        <w:r w:rsidRPr="0024077B">
          <w:rPr>
            <w:color w:val="0000FF"/>
            <w:sz w:val="24"/>
            <w:szCs w:val="24"/>
          </w:rPr>
          <w:t>графе 17</w:t>
        </w:r>
      </w:hyperlink>
      <w:r w:rsidRPr="0024077B">
        <w:rPr>
          <w:sz w:val="24"/>
          <w:szCs w:val="24"/>
        </w:rPr>
        <w:t xml:space="preserve"> - сумма неисполненных бюджетных обязательств текущего финансового года в разрезе кодов бюджетной классификации Российской Федерации (показатель </w:t>
      </w:r>
      <w:hyperlink w:anchor="P1622" w:history="1">
        <w:r w:rsidRPr="0024077B">
          <w:rPr>
            <w:color w:val="0000FF"/>
            <w:sz w:val="24"/>
            <w:szCs w:val="24"/>
          </w:rPr>
          <w:t>графы 12</w:t>
        </w:r>
      </w:hyperlink>
      <w:r w:rsidRPr="0024077B">
        <w:rPr>
          <w:sz w:val="24"/>
          <w:szCs w:val="24"/>
        </w:rPr>
        <w:t xml:space="preserve"> минус показатель </w:t>
      </w:r>
      <w:hyperlink w:anchor="P1625" w:history="1">
        <w:r w:rsidRPr="0024077B">
          <w:rPr>
            <w:color w:val="0000FF"/>
            <w:sz w:val="24"/>
            <w:szCs w:val="24"/>
          </w:rPr>
          <w:t>графы 15</w:t>
        </w:r>
      </w:hyperlink>
      <w:r w:rsidRPr="0024077B">
        <w:rPr>
          <w:sz w:val="24"/>
          <w:szCs w:val="24"/>
        </w:rPr>
        <w:t>);</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в </w:t>
      </w:r>
      <w:hyperlink w:anchor="P1628" w:history="1">
        <w:r w:rsidRPr="0024077B">
          <w:rPr>
            <w:color w:val="0000FF"/>
            <w:sz w:val="24"/>
            <w:szCs w:val="24"/>
          </w:rPr>
          <w:t>графах 18</w:t>
        </w:r>
      </w:hyperlink>
      <w:r w:rsidRPr="0024077B">
        <w:rPr>
          <w:sz w:val="24"/>
          <w:szCs w:val="24"/>
        </w:rPr>
        <w:t xml:space="preserve"> - </w:t>
      </w:r>
      <w:hyperlink w:anchor="P1629" w:history="1">
        <w:r w:rsidRPr="0024077B">
          <w:rPr>
            <w:color w:val="0000FF"/>
            <w:sz w:val="24"/>
            <w:szCs w:val="24"/>
          </w:rPr>
          <w:t>19</w:t>
        </w:r>
      </w:hyperlink>
      <w:r w:rsidRPr="0024077B">
        <w:rPr>
          <w:sz w:val="24"/>
          <w:szCs w:val="24"/>
        </w:rPr>
        <w:t xml:space="preserve"> - сумма и процент неиспользованного остатка лимитов бюджетных обязательств текущего финансового года.</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27. </w:t>
      </w:r>
      <w:hyperlink w:anchor="P1157" w:history="1">
        <w:r w:rsidRPr="0024077B">
          <w:rPr>
            <w:color w:val="0000FF"/>
            <w:sz w:val="24"/>
            <w:szCs w:val="24"/>
          </w:rPr>
          <w:t>Информация</w:t>
        </w:r>
      </w:hyperlink>
      <w:r w:rsidRPr="0024077B">
        <w:rPr>
          <w:sz w:val="24"/>
          <w:szCs w:val="24"/>
        </w:rPr>
        <w:t xml:space="preserve"> о принятых на учет обязательствах по форме согласно приложению N 6 к Порядку (код формы по </w:t>
      </w:r>
      <w:hyperlink r:id="rId19" w:history="1">
        <w:r w:rsidRPr="0024077B">
          <w:rPr>
            <w:color w:val="0000FF"/>
            <w:sz w:val="24"/>
            <w:szCs w:val="24"/>
          </w:rPr>
          <w:t>ОКУД</w:t>
        </w:r>
      </w:hyperlink>
      <w:r w:rsidRPr="0024077B">
        <w:rPr>
          <w:sz w:val="24"/>
          <w:szCs w:val="24"/>
        </w:rPr>
        <w:t xml:space="preserve"> 0506601) формируется УФК в следующем порядке.</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При формировании Информации о принятых на учет обязательствах в целом по всем получателям средств местного бюджета реквизит заголовочной </w:t>
      </w:r>
      <w:hyperlink w:anchor="P1157" w:history="1">
        <w:r w:rsidRPr="0024077B">
          <w:rPr>
            <w:color w:val="0000FF"/>
            <w:sz w:val="24"/>
            <w:szCs w:val="24"/>
          </w:rPr>
          <w:t>части</w:t>
        </w:r>
      </w:hyperlink>
      <w:r w:rsidRPr="0024077B">
        <w:rPr>
          <w:sz w:val="24"/>
          <w:szCs w:val="24"/>
        </w:rPr>
        <w:t xml:space="preserve"> "Главный распорядитель бюджетных средств" не заполняется.</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Информация о принятых на учет обязательствах формируется в разрезе участников бюджетного процесса в соответствии с запросом Финансового органа, главных распорядителей средств местного бюджета.</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В заголовочной </w:t>
      </w:r>
      <w:hyperlink w:anchor="P1157" w:history="1">
        <w:r w:rsidRPr="0024077B">
          <w:rPr>
            <w:color w:val="0000FF"/>
            <w:sz w:val="24"/>
            <w:szCs w:val="24"/>
          </w:rPr>
          <w:t>части</w:t>
        </w:r>
      </w:hyperlink>
      <w:r w:rsidRPr="0024077B">
        <w:rPr>
          <w:sz w:val="24"/>
          <w:szCs w:val="24"/>
        </w:rPr>
        <w:t xml:space="preserve"> Информации о принятых на учет обязательствах указывается соответствующий вид обязательства "бюджетное", в отношении которого формируется данная информация.</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Табличная </w:t>
      </w:r>
      <w:hyperlink w:anchor="P1186" w:history="1">
        <w:r w:rsidRPr="0024077B">
          <w:rPr>
            <w:color w:val="0000FF"/>
            <w:sz w:val="24"/>
            <w:szCs w:val="24"/>
          </w:rPr>
          <w:t>часть</w:t>
        </w:r>
      </w:hyperlink>
      <w:r w:rsidRPr="0024077B">
        <w:rPr>
          <w:sz w:val="24"/>
          <w:szCs w:val="24"/>
        </w:rPr>
        <w:t xml:space="preserve"> формы Информации о принятых на учет обязательствах заполняется следующим образом:</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в </w:t>
      </w:r>
      <w:hyperlink w:anchor="P1213" w:history="1">
        <w:r w:rsidRPr="0024077B">
          <w:rPr>
            <w:color w:val="0000FF"/>
            <w:sz w:val="24"/>
            <w:szCs w:val="24"/>
          </w:rPr>
          <w:t>графах 1</w:t>
        </w:r>
      </w:hyperlink>
      <w:r w:rsidRPr="0024077B">
        <w:rPr>
          <w:sz w:val="24"/>
          <w:szCs w:val="24"/>
        </w:rPr>
        <w:t xml:space="preserve"> - </w:t>
      </w:r>
      <w:hyperlink w:anchor="P1216" w:history="1">
        <w:r w:rsidRPr="0024077B">
          <w:rPr>
            <w:color w:val="0000FF"/>
            <w:sz w:val="24"/>
            <w:szCs w:val="24"/>
          </w:rPr>
          <w:t>4</w:t>
        </w:r>
      </w:hyperlink>
      <w:r w:rsidRPr="0024077B">
        <w:rPr>
          <w:sz w:val="24"/>
          <w:szCs w:val="24"/>
        </w:rPr>
        <w:t xml:space="preserve"> - составная часть кода бюджетной классификации Российской Федерации, по которому в УФК учтено бюджетное обязательство.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обязательствах, устанавливается Финансовым органом, главными распорядителями средств местного бюджета, по запросу которых формируется Информация о принятых на учет обязательствах;</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в </w:t>
      </w:r>
      <w:hyperlink w:anchor="P1217" w:history="1">
        <w:r w:rsidRPr="0024077B">
          <w:rPr>
            <w:color w:val="0000FF"/>
            <w:sz w:val="24"/>
            <w:szCs w:val="24"/>
          </w:rPr>
          <w:t>графе 5</w:t>
        </w:r>
      </w:hyperlink>
      <w:r w:rsidRPr="0024077B">
        <w:rPr>
          <w:sz w:val="24"/>
          <w:szCs w:val="24"/>
        </w:rPr>
        <w:t xml:space="preserve"> - код валюты по Общероссийскому классификатору валют, в которой принято бюджетное обязательство;</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в </w:t>
      </w:r>
      <w:hyperlink w:anchor="P1218" w:history="1">
        <w:r w:rsidRPr="0024077B">
          <w:rPr>
            <w:color w:val="0000FF"/>
            <w:sz w:val="24"/>
            <w:szCs w:val="24"/>
          </w:rPr>
          <w:t xml:space="preserve">графе </w:t>
        </w:r>
      </w:hyperlink>
      <w:r w:rsidRPr="0024077B">
        <w:rPr>
          <w:color w:val="0000FF"/>
          <w:sz w:val="24"/>
          <w:szCs w:val="24"/>
        </w:rPr>
        <w:t>7</w:t>
      </w:r>
      <w:r w:rsidRPr="0024077B">
        <w:rPr>
          <w:sz w:val="24"/>
          <w:szCs w:val="24"/>
        </w:rPr>
        <w:t xml:space="preserve"> отражаются суммы неисполненных обязательств прошлых лет;</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в </w:t>
      </w:r>
      <w:hyperlink w:anchor="P1219" w:history="1">
        <w:r w:rsidRPr="0024077B">
          <w:rPr>
            <w:color w:val="0000FF"/>
            <w:sz w:val="24"/>
            <w:szCs w:val="24"/>
          </w:rPr>
          <w:t xml:space="preserve">графах </w:t>
        </w:r>
      </w:hyperlink>
      <w:r w:rsidRPr="0024077B">
        <w:rPr>
          <w:color w:val="0000FF"/>
          <w:sz w:val="24"/>
          <w:szCs w:val="24"/>
        </w:rPr>
        <w:t>8</w:t>
      </w:r>
      <w:r w:rsidRPr="0024077B">
        <w:rPr>
          <w:sz w:val="24"/>
          <w:szCs w:val="24"/>
        </w:rPr>
        <w:t xml:space="preserve"> - </w:t>
      </w:r>
      <w:hyperlink w:anchor="P1235" w:history="1">
        <w:r w:rsidRPr="0024077B">
          <w:rPr>
            <w:color w:val="0000FF"/>
            <w:sz w:val="24"/>
            <w:szCs w:val="24"/>
          </w:rPr>
          <w:t>2</w:t>
        </w:r>
      </w:hyperlink>
      <w:r w:rsidRPr="0024077B">
        <w:rPr>
          <w:color w:val="0000FF"/>
          <w:sz w:val="24"/>
          <w:szCs w:val="24"/>
        </w:rPr>
        <w:t>4</w:t>
      </w:r>
      <w:r w:rsidRPr="0024077B">
        <w:rPr>
          <w:sz w:val="24"/>
          <w:szCs w:val="24"/>
        </w:rPr>
        <w:t xml:space="preserve"> отражаются суммы принятых бюджетных обязательств за счет средств местного бюджета в валюте Российской Федерации. 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соответственно:</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в </w:t>
      </w:r>
      <w:hyperlink w:anchor="P1219" w:history="1">
        <w:r w:rsidRPr="0024077B">
          <w:rPr>
            <w:color w:val="0000FF"/>
            <w:sz w:val="24"/>
            <w:szCs w:val="24"/>
          </w:rPr>
          <w:t xml:space="preserve">графах </w:t>
        </w:r>
      </w:hyperlink>
      <w:r w:rsidRPr="0024077B">
        <w:rPr>
          <w:color w:val="0000FF"/>
          <w:sz w:val="24"/>
          <w:szCs w:val="24"/>
        </w:rPr>
        <w:t>8</w:t>
      </w:r>
      <w:r w:rsidRPr="0024077B">
        <w:rPr>
          <w:sz w:val="24"/>
          <w:szCs w:val="24"/>
        </w:rPr>
        <w:t xml:space="preserve"> - </w:t>
      </w:r>
      <w:hyperlink w:anchor="P1230" w:history="1">
        <w:r w:rsidRPr="0024077B">
          <w:rPr>
            <w:color w:val="0000FF"/>
            <w:sz w:val="24"/>
            <w:szCs w:val="24"/>
          </w:rPr>
          <w:t>1</w:t>
        </w:r>
      </w:hyperlink>
      <w:r w:rsidRPr="0024077B">
        <w:rPr>
          <w:color w:val="0000FF"/>
          <w:sz w:val="24"/>
          <w:szCs w:val="24"/>
        </w:rPr>
        <w:t>9</w:t>
      </w:r>
      <w:r w:rsidRPr="0024077B">
        <w:rPr>
          <w:sz w:val="24"/>
          <w:szCs w:val="24"/>
        </w:rPr>
        <w:t xml:space="preserve"> - в разрезе каждого месяца текущего финансового года;</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в </w:t>
      </w:r>
      <w:hyperlink w:anchor="P1231" w:history="1">
        <w:r w:rsidRPr="0024077B">
          <w:rPr>
            <w:color w:val="0000FF"/>
            <w:sz w:val="24"/>
            <w:szCs w:val="24"/>
          </w:rPr>
          <w:t xml:space="preserve">графе </w:t>
        </w:r>
      </w:hyperlink>
      <w:r w:rsidRPr="0024077B">
        <w:rPr>
          <w:color w:val="0000FF"/>
          <w:sz w:val="24"/>
          <w:szCs w:val="24"/>
        </w:rPr>
        <w:t>20</w:t>
      </w:r>
      <w:r w:rsidRPr="0024077B">
        <w:rPr>
          <w:sz w:val="24"/>
          <w:szCs w:val="24"/>
        </w:rPr>
        <w:t xml:space="preserve"> - итоговая сумма бюджетных обязательств текущего финансового года;</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в </w:t>
      </w:r>
      <w:hyperlink w:anchor="P1232" w:history="1">
        <w:r w:rsidRPr="0024077B">
          <w:rPr>
            <w:color w:val="0000FF"/>
            <w:sz w:val="24"/>
            <w:szCs w:val="24"/>
          </w:rPr>
          <w:t>графе 2</w:t>
        </w:r>
      </w:hyperlink>
      <w:r w:rsidRPr="0024077B">
        <w:rPr>
          <w:color w:val="0000FF"/>
          <w:sz w:val="24"/>
          <w:szCs w:val="24"/>
        </w:rPr>
        <w:t>1</w:t>
      </w:r>
      <w:r w:rsidRPr="0024077B">
        <w:rPr>
          <w:sz w:val="24"/>
          <w:szCs w:val="24"/>
        </w:rPr>
        <w:t xml:space="preserve"> - сумма бюджетных обязательств, принятая на первый год планового периода;</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в </w:t>
      </w:r>
      <w:hyperlink w:anchor="P1233" w:history="1">
        <w:r w:rsidRPr="0024077B">
          <w:rPr>
            <w:color w:val="0000FF"/>
            <w:sz w:val="24"/>
            <w:szCs w:val="24"/>
          </w:rPr>
          <w:t>графе 2</w:t>
        </w:r>
      </w:hyperlink>
      <w:r w:rsidRPr="0024077B">
        <w:rPr>
          <w:color w:val="0000FF"/>
          <w:sz w:val="24"/>
          <w:szCs w:val="24"/>
        </w:rPr>
        <w:t>2</w:t>
      </w:r>
      <w:r w:rsidRPr="0024077B">
        <w:rPr>
          <w:sz w:val="24"/>
          <w:szCs w:val="24"/>
        </w:rPr>
        <w:t xml:space="preserve"> - сумма бюджетных обязательств, принятая на второй год планового периода;</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в </w:t>
      </w:r>
      <w:hyperlink w:anchor="P1234" w:history="1">
        <w:r w:rsidRPr="0024077B">
          <w:rPr>
            <w:color w:val="0000FF"/>
            <w:sz w:val="24"/>
            <w:szCs w:val="24"/>
          </w:rPr>
          <w:t>графе 2</w:t>
        </w:r>
      </w:hyperlink>
      <w:r w:rsidRPr="0024077B">
        <w:rPr>
          <w:color w:val="0000FF"/>
          <w:sz w:val="24"/>
          <w:szCs w:val="24"/>
        </w:rPr>
        <w:t>3</w:t>
      </w:r>
      <w:r w:rsidRPr="0024077B">
        <w:rPr>
          <w:sz w:val="24"/>
          <w:szCs w:val="24"/>
        </w:rPr>
        <w:t xml:space="preserve"> - сумма бюджетных обязательств, принятая на третий год после текущего финансового года;</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в </w:t>
      </w:r>
      <w:hyperlink w:anchor="P1235" w:history="1">
        <w:r w:rsidRPr="0024077B">
          <w:rPr>
            <w:color w:val="0000FF"/>
            <w:sz w:val="24"/>
            <w:szCs w:val="24"/>
          </w:rPr>
          <w:t>графе 2</w:t>
        </w:r>
      </w:hyperlink>
      <w:r w:rsidRPr="0024077B">
        <w:rPr>
          <w:color w:val="0000FF"/>
          <w:sz w:val="24"/>
          <w:szCs w:val="24"/>
        </w:rPr>
        <w:t>4</w:t>
      </w:r>
      <w:r w:rsidRPr="0024077B">
        <w:rPr>
          <w:sz w:val="24"/>
          <w:szCs w:val="24"/>
        </w:rPr>
        <w:t xml:space="preserve"> - сумма бюджетных обязательств, принятая на  последующие годы после текущего финансового года.</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По строке "Итого по коду БК" в </w:t>
      </w:r>
      <w:hyperlink w:anchor="P1218" w:history="1">
        <w:r w:rsidRPr="0024077B">
          <w:rPr>
            <w:color w:val="0000FF"/>
            <w:sz w:val="24"/>
            <w:szCs w:val="24"/>
          </w:rPr>
          <w:t xml:space="preserve">графах </w:t>
        </w:r>
      </w:hyperlink>
      <w:r w:rsidRPr="0024077B">
        <w:rPr>
          <w:color w:val="0000FF"/>
          <w:sz w:val="24"/>
          <w:szCs w:val="24"/>
        </w:rPr>
        <w:t>7</w:t>
      </w:r>
      <w:r w:rsidRPr="0024077B">
        <w:rPr>
          <w:sz w:val="24"/>
          <w:szCs w:val="24"/>
        </w:rPr>
        <w:t xml:space="preserve"> - </w:t>
      </w:r>
      <w:hyperlink w:anchor="P1235" w:history="1">
        <w:r w:rsidRPr="0024077B">
          <w:rPr>
            <w:color w:val="0000FF"/>
            <w:sz w:val="24"/>
            <w:szCs w:val="24"/>
          </w:rPr>
          <w:t>2</w:t>
        </w:r>
      </w:hyperlink>
      <w:r w:rsidRPr="0024077B">
        <w:rPr>
          <w:color w:val="0000FF"/>
          <w:sz w:val="24"/>
          <w:szCs w:val="24"/>
        </w:rPr>
        <w:t>4</w:t>
      </w:r>
      <w:r w:rsidRPr="0024077B">
        <w:rPr>
          <w:sz w:val="24"/>
          <w:szCs w:val="24"/>
        </w:rPr>
        <w:t xml:space="preserve"> указывается итоговая сумма бюджетных обязательств группировочно по всем кодам бюджетной классификации Российской Федерации, указанным в </w:t>
      </w:r>
      <w:hyperlink w:anchor="P1213" w:history="1">
        <w:r w:rsidRPr="0024077B">
          <w:rPr>
            <w:color w:val="0000FF"/>
            <w:sz w:val="24"/>
            <w:szCs w:val="24"/>
          </w:rPr>
          <w:t>графах 1</w:t>
        </w:r>
      </w:hyperlink>
      <w:r w:rsidRPr="0024077B">
        <w:rPr>
          <w:sz w:val="24"/>
          <w:szCs w:val="24"/>
        </w:rPr>
        <w:t xml:space="preserve"> - </w:t>
      </w:r>
      <w:hyperlink w:anchor="P1216" w:history="1">
        <w:r w:rsidRPr="0024077B">
          <w:rPr>
            <w:color w:val="0000FF"/>
            <w:sz w:val="24"/>
            <w:szCs w:val="24"/>
          </w:rPr>
          <w:t>4</w:t>
        </w:r>
      </w:hyperlink>
      <w:r w:rsidRPr="0024077B">
        <w:rPr>
          <w:sz w:val="24"/>
          <w:szCs w:val="24"/>
        </w:rPr>
        <w:t>.</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По строке "Итого по участнику бюджетного процесса" по </w:t>
      </w:r>
      <w:hyperlink w:anchor="P1218" w:history="1">
        <w:r w:rsidRPr="0024077B">
          <w:rPr>
            <w:color w:val="0000FF"/>
            <w:sz w:val="24"/>
            <w:szCs w:val="24"/>
          </w:rPr>
          <w:t xml:space="preserve">графам </w:t>
        </w:r>
      </w:hyperlink>
      <w:r w:rsidRPr="0024077B">
        <w:rPr>
          <w:color w:val="0000FF"/>
          <w:sz w:val="24"/>
          <w:szCs w:val="24"/>
        </w:rPr>
        <w:t>7</w:t>
      </w:r>
      <w:r w:rsidRPr="0024077B">
        <w:rPr>
          <w:sz w:val="24"/>
          <w:szCs w:val="24"/>
        </w:rPr>
        <w:t xml:space="preserve"> - </w:t>
      </w:r>
      <w:hyperlink w:anchor="P1235" w:history="1">
        <w:r w:rsidRPr="0024077B">
          <w:rPr>
            <w:color w:val="0000FF"/>
            <w:sz w:val="24"/>
            <w:szCs w:val="24"/>
          </w:rPr>
          <w:t>2</w:t>
        </w:r>
      </w:hyperlink>
      <w:r w:rsidRPr="0024077B">
        <w:rPr>
          <w:color w:val="0000FF"/>
          <w:sz w:val="24"/>
          <w:szCs w:val="24"/>
        </w:rPr>
        <w:t>4</w:t>
      </w:r>
      <w:r w:rsidRPr="0024077B">
        <w:rPr>
          <w:sz w:val="24"/>
          <w:szCs w:val="24"/>
        </w:rPr>
        <w:t xml:space="preserve"> указываются итоговые суммы бюджетных обязательств в целом по главному распорядителю средств местного бюджета либо по отдельным получателям средств местного бюджета, как определено в запросе Финансового органа, главного распорядителя средств местного бюджета соответственно.</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В случае формирования Информации о принятых на учет обязательствах в целом по получателям средств местного бюджета строка "Итого по участнику бюджетного процесса" не заполняется.</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По строке "Всего" по </w:t>
      </w:r>
      <w:hyperlink w:anchor="P1218" w:history="1">
        <w:r w:rsidRPr="0024077B">
          <w:rPr>
            <w:color w:val="0000FF"/>
            <w:sz w:val="24"/>
            <w:szCs w:val="24"/>
          </w:rPr>
          <w:t xml:space="preserve">графам </w:t>
        </w:r>
      </w:hyperlink>
      <w:r w:rsidRPr="0024077B">
        <w:rPr>
          <w:color w:val="0000FF"/>
          <w:sz w:val="24"/>
          <w:szCs w:val="24"/>
        </w:rPr>
        <w:t>7</w:t>
      </w:r>
      <w:r w:rsidRPr="0024077B">
        <w:rPr>
          <w:sz w:val="24"/>
          <w:szCs w:val="24"/>
        </w:rPr>
        <w:t xml:space="preserve"> - </w:t>
      </w:r>
      <w:hyperlink w:anchor="P1235" w:history="1">
        <w:r w:rsidRPr="0024077B">
          <w:rPr>
            <w:color w:val="0000FF"/>
            <w:sz w:val="24"/>
            <w:szCs w:val="24"/>
          </w:rPr>
          <w:t>2</w:t>
        </w:r>
      </w:hyperlink>
      <w:r w:rsidRPr="0024077B">
        <w:rPr>
          <w:color w:val="0000FF"/>
          <w:sz w:val="24"/>
          <w:szCs w:val="24"/>
        </w:rPr>
        <w:t>4</w:t>
      </w:r>
      <w:r w:rsidRPr="0024077B">
        <w:rPr>
          <w:sz w:val="24"/>
          <w:szCs w:val="24"/>
        </w:rPr>
        <w:t xml:space="preserve"> указываются итоговые суммы бюджетных обязательств.</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УФК представляет сводную Информацию о принятых на учет обязательствах по запросу Финансового органа.</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28. </w:t>
      </w:r>
      <w:hyperlink w:anchor="P1389" w:history="1">
        <w:r w:rsidRPr="0024077B">
          <w:rPr>
            <w:color w:val="0000FF"/>
            <w:sz w:val="24"/>
            <w:szCs w:val="24"/>
          </w:rPr>
          <w:t>Информация</w:t>
        </w:r>
      </w:hyperlink>
      <w:r w:rsidRPr="0024077B">
        <w:rPr>
          <w:sz w:val="24"/>
          <w:szCs w:val="24"/>
        </w:rPr>
        <w:t xml:space="preserve"> об исполнении обязательств по форме согласно приложению N 7 к Порядку (код формы по ОКУД 0506603) формируется УФК в следующем порядке.</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В заголовочной </w:t>
      </w:r>
      <w:hyperlink w:anchor="P1389" w:history="1">
        <w:r w:rsidRPr="0024077B">
          <w:rPr>
            <w:color w:val="0000FF"/>
            <w:sz w:val="24"/>
            <w:szCs w:val="24"/>
          </w:rPr>
          <w:t>части</w:t>
        </w:r>
      </w:hyperlink>
      <w:r w:rsidRPr="0024077B">
        <w:rPr>
          <w:sz w:val="24"/>
          <w:szCs w:val="24"/>
        </w:rPr>
        <w:t xml:space="preserve"> Информации об исполнении обязательств указывается соответствующий вид обязательства "бюджетное", в отношении которого формируется данная информация.</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В табличной </w:t>
      </w:r>
      <w:hyperlink w:anchor="P1416" w:history="1">
        <w:r w:rsidRPr="0024077B">
          <w:rPr>
            <w:color w:val="0000FF"/>
            <w:sz w:val="24"/>
            <w:szCs w:val="24"/>
          </w:rPr>
          <w:t>части</w:t>
        </w:r>
      </w:hyperlink>
      <w:r w:rsidRPr="0024077B">
        <w:rPr>
          <w:sz w:val="24"/>
          <w:szCs w:val="24"/>
        </w:rPr>
        <w:t xml:space="preserve"> Информации об исполнении обязательств отражаются:</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в </w:t>
      </w:r>
      <w:hyperlink w:anchor="P1439" w:history="1">
        <w:r w:rsidRPr="0024077B">
          <w:rPr>
            <w:color w:val="0000FF"/>
            <w:sz w:val="24"/>
            <w:szCs w:val="24"/>
          </w:rPr>
          <w:t>графах 1</w:t>
        </w:r>
      </w:hyperlink>
      <w:r w:rsidRPr="0024077B">
        <w:rPr>
          <w:sz w:val="24"/>
          <w:szCs w:val="24"/>
        </w:rPr>
        <w:t xml:space="preserve"> - </w:t>
      </w:r>
      <w:hyperlink w:anchor="P1442" w:history="1">
        <w:r w:rsidRPr="0024077B">
          <w:rPr>
            <w:color w:val="0000FF"/>
            <w:sz w:val="24"/>
            <w:szCs w:val="24"/>
          </w:rPr>
          <w:t>4</w:t>
        </w:r>
      </w:hyperlink>
      <w:r w:rsidRPr="0024077B">
        <w:rPr>
          <w:sz w:val="24"/>
          <w:szCs w:val="24"/>
        </w:rPr>
        <w:t xml:space="preserve"> - составная часть кода классификации расходов местного бюджета, по которому в УФК учтено бюджетное обязательство;</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в </w:t>
      </w:r>
      <w:hyperlink w:anchor="P1443" w:history="1">
        <w:r w:rsidRPr="0024077B">
          <w:rPr>
            <w:color w:val="0000FF"/>
            <w:sz w:val="24"/>
            <w:szCs w:val="24"/>
          </w:rPr>
          <w:t>графах 5</w:t>
        </w:r>
      </w:hyperlink>
      <w:r w:rsidRPr="0024077B">
        <w:rPr>
          <w:sz w:val="24"/>
          <w:szCs w:val="24"/>
        </w:rPr>
        <w:t xml:space="preserve"> - </w:t>
      </w:r>
      <w:hyperlink w:anchor="P1445" w:history="1">
        <w:r w:rsidRPr="0024077B">
          <w:rPr>
            <w:color w:val="0000FF"/>
            <w:sz w:val="24"/>
            <w:szCs w:val="24"/>
          </w:rPr>
          <w:t>7</w:t>
        </w:r>
      </w:hyperlink>
      <w:r w:rsidRPr="0024077B">
        <w:rPr>
          <w:sz w:val="24"/>
          <w:szCs w:val="24"/>
        </w:rPr>
        <w:t xml:space="preserve"> - сумма доведенных лимитов бюджетных обязательств на текущий финансовый год, первый год планового периода, второй год планового периода;</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в </w:t>
      </w:r>
      <w:hyperlink w:anchor="P1446" w:history="1">
        <w:r w:rsidRPr="0024077B">
          <w:rPr>
            <w:color w:val="0000FF"/>
            <w:sz w:val="24"/>
            <w:szCs w:val="24"/>
          </w:rPr>
          <w:t>графах 8</w:t>
        </w:r>
      </w:hyperlink>
      <w:r w:rsidRPr="0024077B">
        <w:rPr>
          <w:sz w:val="24"/>
          <w:szCs w:val="24"/>
        </w:rPr>
        <w:t xml:space="preserve"> - </w:t>
      </w:r>
      <w:hyperlink w:anchor="P1448" w:history="1">
        <w:r w:rsidRPr="0024077B">
          <w:rPr>
            <w:color w:val="0000FF"/>
            <w:sz w:val="24"/>
            <w:szCs w:val="24"/>
          </w:rPr>
          <w:t>10</w:t>
        </w:r>
      </w:hyperlink>
      <w:r w:rsidRPr="0024077B">
        <w:rPr>
          <w:sz w:val="24"/>
          <w:szCs w:val="24"/>
        </w:rPr>
        <w:t xml:space="preserve"> - принятые на учет бюджетные обязательства за счет средств местного бюджета соответственно на текущий финансовый год (с учетом неисполненных обязательств прошлых лет) </w:t>
      </w:r>
      <w:hyperlink w:anchor="P1446" w:history="1">
        <w:r w:rsidRPr="0024077B">
          <w:rPr>
            <w:color w:val="0000FF"/>
            <w:sz w:val="24"/>
            <w:szCs w:val="24"/>
          </w:rPr>
          <w:t>(графа 8)</w:t>
        </w:r>
      </w:hyperlink>
      <w:r w:rsidRPr="0024077B">
        <w:rPr>
          <w:sz w:val="24"/>
          <w:szCs w:val="24"/>
        </w:rPr>
        <w:t xml:space="preserve">, на первый год планового периода </w:t>
      </w:r>
      <w:hyperlink w:anchor="P1447" w:history="1">
        <w:r w:rsidRPr="0024077B">
          <w:rPr>
            <w:color w:val="0000FF"/>
            <w:sz w:val="24"/>
            <w:szCs w:val="24"/>
          </w:rPr>
          <w:t>(графа 9)</w:t>
        </w:r>
      </w:hyperlink>
      <w:r w:rsidRPr="0024077B">
        <w:rPr>
          <w:sz w:val="24"/>
          <w:szCs w:val="24"/>
        </w:rPr>
        <w:t xml:space="preserve">, на второй год планового периода </w:t>
      </w:r>
      <w:hyperlink w:anchor="P1448" w:history="1">
        <w:r w:rsidRPr="0024077B">
          <w:rPr>
            <w:color w:val="0000FF"/>
            <w:sz w:val="24"/>
            <w:szCs w:val="24"/>
          </w:rPr>
          <w:t>(графа 10)</w:t>
        </w:r>
      </w:hyperlink>
      <w:r w:rsidRPr="0024077B">
        <w:rPr>
          <w:sz w:val="24"/>
          <w:szCs w:val="24"/>
        </w:rPr>
        <w:t>;</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в </w:t>
      </w:r>
      <w:hyperlink w:anchor="P1449" w:history="1">
        <w:r w:rsidRPr="0024077B">
          <w:rPr>
            <w:color w:val="0000FF"/>
            <w:sz w:val="24"/>
            <w:szCs w:val="24"/>
          </w:rPr>
          <w:t>графах 11</w:t>
        </w:r>
      </w:hyperlink>
      <w:r w:rsidRPr="0024077B">
        <w:rPr>
          <w:sz w:val="24"/>
          <w:szCs w:val="24"/>
        </w:rPr>
        <w:t xml:space="preserve"> - </w:t>
      </w:r>
      <w:hyperlink w:anchor="P1450" w:history="1">
        <w:r w:rsidRPr="0024077B">
          <w:rPr>
            <w:color w:val="0000FF"/>
            <w:sz w:val="24"/>
            <w:szCs w:val="24"/>
          </w:rPr>
          <w:t>12</w:t>
        </w:r>
      </w:hyperlink>
      <w:r w:rsidRPr="0024077B">
        <w:rPr>
          <w:sz w:val="24"/>
          <w:szCs w:val="24"/>
        </w:rPr>
        <w:t xml:space="preserve"> - суммы и процент бюджетных обязательств, исполненных с начала текущего финансового года;</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в </w:t>
      </w:r>
      <w:hyperlink w:anchor="P1451" w:history="1">
        <w:r w:rsidRPr="0024077B">
          <w:rPr>
            <w:color w:val="0000FF"/>
            <w:sz w:val="24"/>
            <w:szCs w:val="24"/>
          </w:rPr>
          <w:t>графе 13</w:t>
        </w:r>
      </w:hyperlink>
      <w:r w:rsidRPr="0024077B">
        <w:rPr>
          <w:sz w:val="24"/>
          <w:szCs w:val="24"/>
        </w:rPr>
        <w:t xml:space="preserve"> - суммы бюджетных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рассчитанные как разница показателей по </w:t>
      </w:r>
      <w:hyperlink w:anchor="P1446" w:history="1">
        <w:r w:rsidRPr="0024077B">
          <w:rPr>
            <w:color w:val="0000FF"/>
            <w:sz w:val="24"/>
            <w:szCs w:val="24"/>
          </w:rPr>
          <w:t>графе 8</w:t>
        </w:r>
      </w:hyperlink>
      <w:r w:rsidRPr="0024077B">
        <w:rPr>
          <w:sz w:val="24"/>
          <w:szCs w:val="24"/>
        </w:rPr>
        <w:t xml:space="preserve"> и по </w:t>
      </w:r>
      <w:hyperlink w:anchor="P1449" w:history="1">
        <w:r w:rsidRPr="0024077B">
          <w:rPr>
            <w:color w:val="0000FF"/>
            <w:sz w:val="24"/>
            <w:szCs w:val="24"/>
          </w:rPr>
          <w:t>графе 11</w:t>
        </w:r>
      </w:hyperlink>
      <w:r w:rsidRPr="0024077B">
        <w:rPr>
          <w:sz w:val="24"/>
          <w:szCs w:val="24"/>
        </w:rPr>
        <w:t>;</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в </w:t>
      </w:r>
      <w:hyperlink w:anchor="P1452" w:history="1">
        <w:r w:rsidRPr="0024077B">
          <w:rPr>
            <w:color w:val="0000FF"/>
            <w:sz w:val="24"/>
            <w:szCs w:val="24"/>
          </w:rPr>
          <w:t>графах 14</w:t>
        </w:r>
      </w:hyperlink>
      <w:r w:rsidRPr="0024077B">
        <w:rPr>
          <w:sz w:val="24"/>
          <w:szCs w:val="24"/>
        </w:rPr>
        <w:t xml:space="preserve"> - </w:t>
      </w:r>
      <w:hyperlink w:anchor="P1453" w:history="1">
        <w:r w:rsidRPr="0024077B">
          <w:rPr>
            <w:color w:val="0000FF"/>
            <w:sz w:val="24"/>
            <w:szCs w:val="24"/>
          </w:rPr>
          <w:t>15</w:t>
        </w:r>
      </w:hyperlink>
      <w:r w:rsidRPr="0024077B">
        <w:rPr>
          <w:sz w:val="24"/>
          <w:szCs w:val="24"/>
        </w:rPr>
        <w:t xml:space="preserve"> - сумма и процент неиспользованных остатков лимитов бюджетных обязательств текущего финансового года.</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1443" w:history="1">
        <w:r w:rsidRPr="0024077B">
          <w:rPr>
            <w:color w:val="0000FF"/>
            <w:sz w:val="24"/>
            <w:szCs w:val="24"/>
          </w:rPr>
          <w:t>графах 5</w:t>
        </w:r>
      </w:hyperlink>
      <w:r w:rsidRPr="0024077B">
        <w:rPr>
          <w:sz w:val="24"/>
          <w:szCs w:val="24"/>
        </w:rPr>
        <w:t xml:space="preserve"> - </w:t>
      </w:r>
      <w:hyperlink w:anchor="P1453" w:history="1">
        <w:r w:rsidRPr="0024077B">
          <w:rPr>
            <w:color w:val="0000FF"/>
            <w:sz w:val="24"/>
            <w:szCs w:val="24"/>
          </w:rPr>
          <w:t>15</w:t>
        </w:r>
      </w:hyperlink>
      <w:r w:rsidRPr="0024077B">
        <w:rPr>
          <w:sz w:val="24"/>
          <w:szCs w:val="24"/>
        </w:rPr>
        <w:t xml:space="preserve"> итоговых данных по получателям средств местного бюджета, подведомственных данному главному распорядителю средств местного бюджета.</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По строке "Всего" в </w:t>
      </w:r>
      <w:hyperlink w:anchor="P1443" w:history="1">
        <w:r w:rsidRPr="0024077B">
          <w:rPr>
            <w:color w:val="0000FF"/>
            <w:sz w:val="24"/>
            <w:szCs w:val="24"/>
          </w:rPr>
          <w:t>графах 5</w:t>
        </w:r>
      </w:hyperlink>
      <w:r w:rsidRPr="0024077B">
        <w:rPr>
          <w:sz w:val="24"/>
          <w:szCs w:val="24"/>
        </w:rPr>
        <w:t xml:space="preserve"> - </w:t>
      </w:r>
      <w:hyperlink w:anchor="P1453" w:history="1">
        <w:r w:rsidRPr="0024077B">
          <w:rPr>
            <w:color w:val="0000FF"/>
            <w:sz w:val="24"/>
            <w:szCs w:val="24"/>
          </w:rPr>
          <w:t>15</w:t>
        </w:r>
      </w:hyperlink>
      <w:r w:rsidRPr="0024077B">
        <w:rPr>
          <w:sz w:val="24"/>
          <w:szCs w:val="24"/>
        </w:rPr>
        <w:t xml:space="preserve"> указываются итоговые данные в целом за отчетный период.</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29. </w:t>
      </w:r>
      <w:hyperlink w:anchor="P1741" w:history="1">
        <w:r w:rsidRPr="0024077B">
          <w:rPr>
            <w:color w:val="0000FF"/>
            <w:sz w:val="24"/>
            <w:szCs w:val="24"/>
          </w:rPr>
          <w:t>Справка</w:t>
        </w:r>
      </w:hyperlink>
      <w:r w:rsidRPr="0024077B">
        <w:rPr>
          <w:sz w:val="24"/>
          <w:szCs w:val="24"/>
        </w:rPr>
        <w:t xml:space="preserve"> о неисполненных бюджетных обязательствах по форме согласно приложению N 9 к Порядку (код формы по </w:t>
      </w:r>
      <w:hyperlink r:id="rId20" w:history="1">
        <w:r w:rsidRPr="0024077B">
          <w:rPr>
            <w:color w:val="0000FF"/>
            <w:sz w:val="24"/>
            <w:szCs w:val="24"/>
          </w:rPr>
          <w:t>ОКУД</w:t>
        </w:r>
      </w:hyperlink>
      <w:r w:rsidRPr="0024077B">
        <w:rPr>
          <w:sz w:val="24"/>
          <w:szCs w:val="24"/>
        </w:rPr>
        <w:t xml:space="preserve"> 0506103) формируется УФК в следующем порядке.</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В реквизите заголовочной </w:t>
      </w:r>
      <w:hyperlink w:anchor="P1741" w:history="1">
        <w:r w:rsidRPr="0024077B">
          <w:rPr>
            <w:color w:val="0000FF"/>
            <w:sz w:val="24"/>
            <w:szCs w:val="24"/>
          </w:rPr>
          <w:t>части</w:t>
        </w:r>
      </w:hyperlink>
      <w:r w:rsidRPr="0024077B">
        <w:rPr>
          <w:sz w:val="24"/>
          <w:szCs w:val="24"/>
        </w:rPr>
        <w:t xml:space="preserve"> "Кому: Получатель средств местного бюджета, главный распорядитель средств местного бюджета" указывается орган, которому представляется Справка о неисполненных бюджетных обязательствах. УФК указывает наименование получателя средств местного бюджета, главного распорядителя средств местного бюджета, которому представляется Справка о неисполненных бюджетных обязательствах.</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В табличной </w:t>
      </w:r>
      <w:hyperlink w:anchor="P1773" w:history="1">
        <w:r w:rsidRPr="0024077B">
          <w:rPr>
            <w:color w:val="0000FF"/>
            <w:sz w:val="24"/>
            <w:szCs w:val="24"/>
          </w:rPr>
          <w:t>части</w:t>
        </w:r>
      </w:hyperlink>
      <w:r w:rsidRPr="0024077B">
        <w:rPr>
          <w:sz w:val="24"/>
          <w:szCs w:val="24"/>
        </w:rPr>
        <w:t xml:space="preserve"> Справки о неисполненных бюджетных обязательствах отражаются:</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в </w:t>
      </w:r>
      <w:hyperlink w:anchor="P1791" w:history="1">
        <w:r w:rsidRPr="0024077B">
          <w:rPr>
            <w:color w:val="0000FF"/>
            <w:sz w:val="24"/>
            <w:szCs w:val="24"/>
          </w:rPr>
          <w:t>графах 1</w:t>
        </w:r>
      </w:hyperlink>
      <w:r w:rsidRPr="0024077B">
        <w:rPr>
          <w:sz w:val="24"/>
          <w:szCs w:val="24"/>
        </w:rPr>
        <w:t xml:space="preserve"> - </w:t>
      </w:r>
      <w:hyperlink w:anchor="P1795" w:history="1">
        <w:r w:rsidRPr="0024077B">
          <w:rPr>
            <w:color w:val="0000FF"/>
            <w:sz w:val="24"/>
            <w:szCs w:val="24"/>
          </w:rPr>
          <w:t>5</w:t>
        </w:r>
      </w:hyperlink>
      <w:r w:rsidRPr="0024077B">
        <w:rPr>
          <w:sz w:val="24"/>
          <w:szCs w:val="24"/>
        </w:rPr>
        <w:t xml:space="preserve"> - составная часть кода классификации расходов местного бюджета, по которому в УФК поставлены на учет бюджетные обязательства, возникшие из муниципальных контрактов, договоров, соглашении о предоставлении субсидии муниципальному унитарному предприятию на осуществление капитальных вложений, подлежавших оплате в отчетном финансовом году, неисполненные по состоянию на конец отчетного финансового года;</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в </w:t>
      </w:r>
      <w:hyperlink w:anchor="P1796" w:history="1">
        <w:r w:rsidRPr="0024077B">
          <w:rPr>
            <w:color w:val="0000FF"/>
            <w:sz w:val="24"/>
            <w:szCs w:val="24"/>
          </w:rPr>
          <w:t>графах 6</w:t>
        </w:r>
      </w:hyperlink>
      <w:r w:rsidRPr="0024077B">
        <w:rPr>
          <w:sz w:val="24"/>
          <w:szCs w:val="24"/>
        </w:rPr>
        <w:t xml:space="preserve"> и </w:t>
      </w:r>
      <w:hyperlink w:anchor="P1797" w:history="1">
        <w:r w:rsidRPr="0024077B">
          <w:rPr>
            <w:color w:val="0000FF"/>
            <w:sz w:val="24"/>
            <w:szCs w:val="24"/>
          </w:rPr>
          <w:t>7</w:t>
        </w:r>
      </w:hyperlink>
      <w:r w:rsidRPr="0024077B">
        <w:rPr>
          <w:sz w:val="24"/>
          <w:szCs w:val="24"/>
        </w:rPr>
        <w:t xml:space="preserve"> - соответственно наименование получателя средств местного бюджета - муниципального заказчика,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о предоставлении субсидии муниципальному унитарному предприятию на осуществление капитальных вложений и его код по Сводному реестру;</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в </w:t>
      </w:r>
      <w:hyperlink w:anchor="P1798" w:history="1">
        <w:r w:rsidRPr="0024077B">
          <w:rPr>
            <w:color w:val="0000FF"/>
            <w:sz w:val="24"/>
            <w:szCs w:val="24"/>
          </w:rPr>
          <w:t>графах 8</w:t>
        </w:r>
      </w:hyperlink>
      <w:r w:rsidRPr="0024077B">
        <w:rPr>
          <w:sz w:val="24"/>
          <w:szCs w:val="24"/>
        </w:rPr>
        <w:t xml:space="preserve"> и </w:t>
      </w:r>
      <w:hyperlink w:anchor="P1799" w:history="1">
        <w:r w:rsidRPr="0024077B">
          <w:rPr>
            <w:color w:val="0000FF"/>
            <w:sz w:val="24"/>
            <w:szCs w:val="24"/>
          </w:rPr>
          <w:t>9</w:t>
        </w:r>
      </w:hyperlink>
      <w:r w:rsidRPr="0024077B">
        <w:rPr>
          <w:sz w:val="24"/>
          <w:szCs w:val="24"/>
        </w:rPr>
        <w:t xml:space="preserve"> - соответственно номер и дата муниципального контракта, договора, соглашения о предоставлении субсидии муниципальному унитарному предприятию на осуществление капитальных вложений, подлежавших оплате в отчетном финансовом году, на основании которых принятое бюджетное обязательство не исполнено;</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в </w:t>
      </w:r>
      <w:hyperlink w:anchor="P1800" w:history="1">
        <w:r w:rsidRPr="0024077B">
          <w:rPr>
            <w:color w:val="0000FF"/>
            <w:sz w:val="24"/>
            <w:szCs w:val="24"/>
          </w:rPr>
          <w:t>графах 10</w:t>
        </w:r>
      </w:hyperlink>
      <w:r w:rsidRPr="0024077B">
        <w:rPr>
          <w:sz w:val="24"/>
          <w:szCs w:val="24"/>
        </w:rPr>
        <w:t xml:space="preserve"> и </w:t>
      </w:r>
      <w:hyperlink w:anchor="P1801" w:history="1">
        <w:r w:rsidRPr="0024077B">
          <w:rPr>
            <w:color w:val="0000FF"/>
            <w:sz w:val="24"/>
            <w:szCs w:val="24"/>
          </w:rPr>
          <w:t>11</w:t>
        </w:r>
      </w:hyperlink>
      <w:r w:rsidRPr="0024077B">
        <w:rPr>
          <w:sz w:val="24"/>
          <w:szCs w:val="24"/>
        </w:rPr>
        <w:t xml:space="preserve"> - соответственно номер и сумма неисполненного остатка бюджетного обязательства по каждому муниципальному контракту, договору, соглашению о предоставлении субсидии муниципальному унитарному предприятию на осуществление капитальных вложений, реквизиты которого указаны в </w:t>
      </w:r>
      <w:hyperlink w:anchor="P1798" w:history="1">
        <w:r w:rsidRPr="0024077B">
          <w:rPr>
            <w:color w:val="0000FF"/>
            <w:sz w:val="24"/>
            <w:szCs w:val="24"/>
          </w:rPr>
          <w:t>графах 8</w:t>
        </w:r>
      </w:hyperlink>
      <w:r w:rsidRPr="0024077B">
        <w:rPr>
          <w:sz w:val="24"/>
          <w:szCs w:val="24"/>
        </w:rPr>
        <w:t xml:space="preserve"> и </w:t>
      </w:r>
      <w:hyperlink w:anchor="P1799" w:history="1">
        <w:r w:rsidRPr="0024077B">
          <w:rPr>
            <w:color w:val="0000FF"/>
            <w:sz w:val="24"/>
            <w:szCs w:val="24"/>
          </w:rPr>
          <w:t>9</w:t>
        </w:r>
      </w:hyperlink>
      <w:r w:rsidRPr="0024077B">
        <w:rPr>
          <w:sz w:val="24"/>
          <w:szCs w:val="24"/>
        </w:rPr>
        <w:t>;</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в </w:t>
      </w:r>
      <w:hyperlink w:anchor="P1802" w:history="1">
        <w:r w:rsidRPr="0024077B">
          <w:rPr>
            <w:color w:val="0000FF"/>
            <w:sz w:val="24"/>
            <w:szCs w:val="24"/>
          </w:rPr>
          <w:t>графе 12</w:t>
        </w:r>
      </w:hyperlink>
      <w:r w:rsidRPr="0024077B">
        <w:rPr>
          <w:sz w:val="24"/>
          <w:szCs w:val="24"/>
        </w:rPr>
        <w:t xml:space="preserve"> - общий объем неисполненных в отчетном финансовом году бюджетных обязательств, рассчитанный как сумма неисполненных остатков бюджетных обязательств отчетного финансового года, указанных в </w:t>
      </w:r>
      <w:hyperlink w:anchor="P1801" w:history="1">
        <w:r w:rsidRPr="0024077B">
          <w:rPr>
            <w:color w:val="0000FF"/>
            <w:sz w:val="24"/>
            <w:szCs w:val="24"/>
          </w:rPr>
          <w:t>графе 11</w:t>
        </w:r>
      </w:hyperlink>
      <w:r w:rsidRPr="0024077B">
        <w:rPr>
          <w:sz w:val="24"/>
          <w:szCs w:val="24"/>
        </w:rPr>
        <w:t xml:space="preserve"> в разрезе неисполненных бюджетных обязательств (муниципальных контрактов, договоров, соглашений о предоставлении субсидии муниципальному унитарному предприятию на осуществление капитальных вложений), сгруппированных по каждому получателю средств местного бюджета - муниципальному заказчику, главному распорядителю и по каждому коду классификации расходов местного бюджета;</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в </w:t>
      </w:r>
      <w:hyperlink w:anchor="P1803" w:history="1">
        <w:r w:rsidRPr="0024077B">
          <w:rPr>
            <w:color w:val="0000FF"/>
            <w:sz w:val="24"/>
            <w:szCs w:val="24"/>
          </w:rPr>
          <w:t>графе 13</w:t>
        </w:r>
      </w:hyperlink>
      <w:r w:rsidRPr="0024077B">
        <w:rPr>
          <w:sz w:val="24"/>
          <w:szCs w:val="24"/>
        </w:rPr>
        <w:t xml:space="preserve"> -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местного бюджета;</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в </w:t>
      </w:r>
      <w:hyperlink w:anchor="P1804" w:history="1">
        <w:r w:rsidRPr="0024077B">
          <w:rPr>
            <w:color w:val="0000FF"/>
            <w:sz w:val="24"/>
            <w:szCs w:val="24"/>
          </w:rPr>
          <w:t>графе 14</w:t>
        </w:r>
      </w:hyperlink>
      <w:r w:rsidRPr="0024077B">
        <w:rPr>
          <w:sz w:val="24"/>
          <w:szCs w:val="24"/>
        </w:rPr>
        <w:t xml:space="preserve"> -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соглашении о предоставлении субсидии муниципальному унитарному предприятию на осуществление капитальных вложений, реквизиты которых указаны в </w:t>
      </w:r>
      <w:hyperlink w:anchor="P1798" w:history="1">
        <w:r w:rsidRPr="0024077B">
          <w:rPr>
            <w:color w:val="0000FF"/>
            <w:sz w:val="24"/>
            <w:szCs w:val="24"/>
          </w:rPr>
          <w:t>графах 8</w:t>
        </w:r>
      </w:hyperlink>
      <w:r w:rsidRPr="0024077B">
        <w:rPr>
          <w:sz w:val="24"/>
          <w:szCs w:val="24"/>
        </w:rPr>
        <w:t xml:space="preserve"> и </w:t>
      </w:r>
      <w:hyperlink w:anchor="P1799" w:history="1">
        <w:r w:rsidRPr="0024077B">
          <w:rPr>
            <w:color w:val="0000FF"/>
            <w:sz w:val="24"/>
            <w:szCs w:val="24"/>
          </w:rPr>
          <w:t>9</w:t>
        </w:r>
      </w:hyperlink>
      <w:r w:rsidRPr="0024077B">
        <w:rPr>
          <w:sz w:val="24"/>
          <w:szCs w:val="24"/>
        </w:rPr>
        <w:t>.</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При этом в </w:t>
      </w:r>
      <w:hyperlink w:anchor="P1804" w:history="1">
        <w:r w:rsidRPr="0024077B">
          <w:rPr>
            <w:color w:val="0000FF"/>
            <w:sz w:val="24"/>
            <w:szCs w:val="24"/>
          </w:rPr>
          <w:t>графе 14</w:t>
        </w:r>
      </w:hyperlink>
      <w:r w:rsidRPr="0024077B">
        <w:rPr>
          <w:sz w:val="24"/>
          <w:szCs w:val="24"/>
        </w:rPr>
        <w:t xml:space="preserve"> по соответствующему коду классификации расходов местного бюджета отражается наименьшая из сумм, указанных в </w:t>
      </w:r>
      <w:hyperlink w:anchor="P1802" w:history="1">
        <w:r w:rsidRPr="0024077B">
          <w:rPr>
            <w:color w:val="0000FF"/>
            <w:sz w:val="24"/>
            <w:szCs w:val="24"/>
          </w:rPr>
          <w:t>графах 12</w:t>
        </w:r>
      </w:hyperlink>
      <w:r w:rsidRPr="0024077B">
        <w:rPr>
          <w:sz w:val="24"/>
          <w:szCs w:val="24"/>
        </w:rPr>
        <w:t xml:space="preserve"> и </w:t>
      </w:r>
      <w:hyperlink w:anchor="P1803" w:history="1">
        <w:r w:rsidRPr="0024077B">
          <w:rPr>
            <w:color w:val="0000FF"/>
            <w:sz w:val="24"/>
            <w:szCs w:val="24"/>
          </w:rPr>
          <w:t>13</w:t>
        </w:r>
      </w:hyperlink>
      <w:r w:rsidRPr="0024077B">
        <w:rPr>
          <w:sz w:val="24"/>
          <w:szCs w:val="24"/>
        </w:rPr>
        <w:t>.</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По строке "Итого по коду бюджетной классификации" в </w:t>
      </w:r>
      <w:hyperlink w:anchor="P1802" w:history="1">
        <w:r w:rsidRPr="0024077B">
          <w:rPr>
            <w:color w:val="0000FF"/>
            <w:sz w:val="24"/>
            <w:szCs w:val="24"/>
          </w:rPr>
          <w:t>графах 12</w:t>
        </w:r>
      </w:hyperlink>
      <w:r w:rsidRPr="0024077B">
        <w:rPr>
          <w:sz w:val="24"/>
          <w:szCs w:val="24"/>
        </w:rPr>
        <w:t xml:space="preserve"> - </w:t>
      </w:r>
      <w:hyperlink w:anchor="P1804" w:history="1">
        <w:r w:rsidRPr="0024077B">
          <w:rPr>
            <w:color w:val="0000FF"/>
            <w:sz w:val="24"/>
            <w:szCs w:val="24"/>
          </w:rPr>
          <w:t>14</w:t>
        </w:r>
      </w:hyperlink>
      <w:r w:rsidRPr="0024077B">
        <w:rPr>
          <w:sz w:val="24"/>
          <w:szCs w:val="24"/>
        </w:rPr>
        <w:t xml:space="preserve"> указываются итоговые суммы по каждому коду классификации расходов местного бюджета, отраженному в </w:t>
      </w:r>
      <w:hyperlink w:anchor="P1791" w:history="1">
        <w:r w:rsidRPr="0024077B">
          <w:rPr>
            <w:color w:val="0000FF"/>
            <w:sz w:val="24"/>
            <w:szCs w:val="24"/>
          </w:rPr>
          <w:t>графах 1</w:t>
        </w:r>
      </w:hyperlink>
      <w:r w:rsidRPr="0024077B">
        <w:rPr>
          <w:sz w:val="24"/>
          <w:szCs w:val="24"/>
        </w:rPr>
        <w:t xml:space="preserve"> - </w:t>
      </w:r>
      <w:hyperlink w:anchor="P1794" w:history="1">
        <w:r w:rsidRPr="0024077B">
          <w:rPr>
            <w:color w:val="0000FF"/>
            <w:sz w:val="24"/>
            <w:szCs w:val="24"/>
          </w:rPr>
          <w:t>4</w:t>
        </w:r>
      </w:hyperlink>
      <w:r w:rsidRPr="0024077B">
        <w:rPr>
          <w:sz w:val="24"/>
          <w:szCs w:val="24"/>
        </w:rPr>
        <w:t>.</w:t>
      </w:r>
    </w:p>
    <w:p w:rsidR="002B0BD4" w:rsidRPr="0024077B" w:rsidRDefault="002B0BD4" w:rsidP="0024077B">
      <w:pPr>
        <w:widowControl w:val="0"/>
        <w:autoSpaceDE w:val="0"/>
        <w:autoSpaceDN w:val="0"/>
        <w:spacing w:before="220"/>
        <w:ind w:firstLine="540"/>
        <w:jc w:val="both"/>
        <w:rPr>
          <w:sz w:val="24"/>
          <w:szCs w:val="24"/>
        </w:rPr>
      </w:pPr>
      <w:r w:rsidRPr="0024077B">
        <w:rPr>
          <w:sz w:val="24"/>
          <w:szCs w:val="24"/>
        </w:rPr>
        <w:t xml:space="preserve">По строке "Всего по коду главы" в </w:t>
      </w:r>
      <w:hyperlink w:anchor="P1802" w:history="1">
        <w:r w:rsidRPr="0024077B">
          <w:rPr>
            <w:color w:val="0000FF"/>
            <w:sz w:val="24"/>
            <w:szCs w:val="24"/>
          </w:rPr>
          <w:t>графах 12</w:t>
        </w:r>
      </w:hyperlink>
      <w:r w:rsidRPr="0024077B">
        <w:rPr>
          <w:sz w:val="24"/>
          <w:szCs w:val="24"/>
        </w:rPr>
        <w:t xml:space="preserve"> - </w:t>
      </w:r>
      <w:hyperlink w:anchor="P1804" w:history="1">
        <w:r w:rsidRPr="0024077B">
          <w:rPr>
            <w:color w:val="0000FF"/>
            <w:sz w:val="24"/>
            <w:szCs w:val="24"/>
          </w:rPr>
          <w:t>14</w:t>
        </w:r>
      </w:hyperlink>
      <w:r w:rsidRPr="0024077B">
        <w:rPr>
          <w:sz w:val="24"/>
          <w:szCs w:val="24"/>
        </w:rPr>
        <w:t xml:space="preserve"> указываются итоговые данные, сгруппированные по каждому главному распорядителю средств местного бюджета.</w:t>
      </w:r>
    </w:p>
    <w:p w:rsidR="002B0BD4" w:rsidRPr="0024077B" w:rsidRDefault="002B0BD4" w:rsidP="0024077B">
      <w:pPr>
        <w:widowControl w:val="0"/>
        <w:autoSpaceDE w:val="0"/>
        <w:autoSpaceDN w:val="0"/>
        <w:jc w:val="both"/>
        <w:rPr>
          <w:sz w:val="24"/>
          <w:szCs w:val="24"/>
        </w:rPr>
      </w:pPr>
    </w:p>
    <w:p w:rsidR="002B0BD4" w:rsidRPr="0024077B" w:rsidRDefault="002B0BD4" w:rsidP="0024077B">
      <w:pPr>
        <w:widowControl w:val="0"/>
        <w:autoSpaceDE w:val="0"/>
        <w:autoSpaceDN w:val="0"/>
        <w:jc w:val="both"/>
        <w:rPr>
          <w:sz w:val="24"/>
          <w:szCs w:val="24"/>
        </w:rPr>
      </w:pPr>
    </w:p>
    <w:p w:rsidR="002B0BD4" w:rsidRPr="0024077B" w:rsidRDefault="002B0BD4" w:rsidP="0024077B">
      <w:pPr>
        <w:widowControl w:val="0"/>
        <w:autoSpaceDE w:val="0"/>
        <w:autoSpaceDN w:val="0"/>
        <w:jc w:val="both"/>
        <w:rPr>
          <w:sz w:val="24"/>
          <w:szCs w:val="24"/>
        </w:rPr>
      </w:pPr>
    </w:p>
    <w:p w:rsidR="002B0BD4" w:rsidRPr="0024077B" w:rsidRDefault="002B0BD4" w:rsidP="0024077B">
      <w:pPr>
        <w:widowControl w:val="0"/>
        <w:autoSpaceDE w:val="0"/>
        <w:autoSpaceDN w:val="0"/>
        <w:jc w:val="both"/>
        <w:rPr>
          <w:sz w:val="24"/>
          <w:szCs w:val="24"/>
        </w:rPr>
      </w:pPr>
    </w:p>
    <w:p w:rsidR="002B0BD4" w:rsidRPr="0024077B" w:rsidRDefault="002B0BD4" w:rsidP="0024077B">
      <w:pPr>
        <w:widowControl w:val="0"/>
        <w:autoSpaceDE w:val="0"/>
        <w:autoSpaceDN w:val="0"/>
        <w:jc w:val="both"/>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Pr="0024077B" w:rsidRDefault="002B0BD4" w:rsidP="0024077B">
      <w:pPr>
        <w:widowControl w:val="0"/>
        <w:autoSpaceDE w:val="0"/>
        <w:autoSpaceDN w:val="0"/>
        <w:jc w:val="right"/>
        <w:outlineLvl w:val="1"/>
        <w:rPr>
          <w:sz w:val="24"/>
          <w:szCs w:val="24"/>
        </w:rPr>
      </w:pPr>
      <w:r w:rsidRPr="0024077B">
        <w:rPr>
          <w:sz w:val="24"/>
          <w:szCs w:val="24"/>
        </w:rPr>
        <w:t>Приложение N 1</w:t>
      </w:r>
    </w:p>
    <w:p w:rsidR="002B0BD4" w:rsidRPr="0024077B" w:rsidRDefault="002B0BD4" w:rsidP="008C1EF6">
      <w:pPr>
        <w:widowControl w:val="0"/>
        <w:autoSpaceDE w:val="0"/>
        <w:autoSpaceDN w:val="0"/>
        <w:jc w:val="right"/>
        <w:rPr>
          <w:sz w:val="24"/>
          <w:szCs w:val="24"/>
        </w:rPr>
      </w:pPr>
      <w:r w:rsidRPr="0024077B">
        <w:rPr>
          <w:sz w:val="24"/>
          <w:szCs w:val="24"/>
        </w:rPr>
        <w:t>к Порядку учета бюджетных и денежных обязательств</w:t>
      </w:r>
    </w:p>
    <w:p w:rsidR="002B0BD4" w:rsidRPr="0024077B" w:rsidRDefault="002B0BD4" w:rsidP="008C1EF6">
      <w:pPr>
        <w:widowControl w:val="0"/>
        <w:autoSpaceDE w:val="0"/>
        <w:autoSpaceDN w:val="0"/>
        <w:jc w:val="right"/>
        <w:rPr>
          <w:sz w:val="24"/>
          <w:szCs w:val="24"/>
        </w:rPr>
      </w:pPr>
      <w:r w:rsidRPr="0024077B">
        <w:rPr>
          <w:sz w:val="24"/>
          <w:szCs w:val="24"/>
        </w:rPr>
        <w:t>получателей средств бюдж</w:t>
      </w:r>
      <w:r>
        <w:rPr>
          <w:sz w:val="24"/>
          <w:szCs w:val="24"/>
        </w:rPr>
        <w:t>ета муниципального образования сельского поселения «Десятниковское» Тарбагатайского района</w:t>
      </w:r>
      <w:r w:rsidRPr="0024077B">
        <w:rPr>
          <w:sz w:val="24"/>
          <w:szCs w:val="24"/>
        </w:rPr>
        <w:t xml:space="preserve">, утвержденному   постановлением </w:t>
      </w:r>
    </w:p>
    <w:p w:rsidR="002B0BD4" w:rsidRPr="0024077B" w:rsidRDefault="002B0BD4" w:rsidP="0024077B">
      <w:pPr>
        <w:widowControl w:val="0"/>
        <w:autoSpaceDE w:val="0"/>
        <w:autoSpaceDN w:val="0"/>
        <w:jc w:val="right"/>
        <w:rPr>
          <w:sz w:val="24"/>
          <w:szCs w:val="24"/>
        </w:rPr>
      </w:pPr>
      <w:r w:rsidRPr="0024077B">
        <w:rPr>
          <w:sz w:val="24"/>
          <w:szCs w:val="24"/>
        </w:rPr>
        <w:t>от ___________ 202</w:t>
      </w:r>
      <w:r>
        <w:rPr>
          <w:sz w:val="24"/>
          <w:szCs w:val="24"/>
        </w:rPr>
        <w:t>1</w:t>
      </w:r>
      <w:r w:rsidRPr="0024077B">
        <w:rPr>
          <w:sz w:val="24"/>
          <w:szCs w:val="24"/>
        </w:rPr>
        <w:t xml:space="preserve"> г. N __</w:t>
      </w:r>
    </w:p>
    <w:p w:rsidR="002B0BD4" w:rsidRPr="0024077B" w:rsidRDefault="002B0BD4" w:rsidP="0024077B">
      <w:pPr>
        <w:widowControl w:val="0"/>
        <w:autoSpaceDE w:val="0"/>
        <w:autoSpaceDN w:val="0"/>
        <w:jc w:val="both"/>
        <w:rPr>
          <w:sz w:val="24"/>
          <w:szCs w:val="24"/>
        </w:rPr>
      </w:pPr>
    </w:p>
    <w:p w:rsidR="002B0BD4" w:rsidRPr="0024077B" w:rsidRDefault="002B0BD4" w:rsidP="0024077B">
      <w:pPr>
        <w:widowControl w:val="0"/>
        <w:autoSpaceDE w:val="0"/>
        <w:autoSpaceDN w:val="0"/>
        <w:jc w:val="center"/>
        <w:rPr>
          <w:b/>
          <w:sz w:val="24"/>
          <w:szCs w:val="24"/>
        </w:rPr>
      </w:pPr>
      <w:bookmarkStart w:id="17" w:name="P223"/>
      <w:bookmarkEnd w:id="17"/>
      <w:r w:rsidRPr="0024077B">
        <w:rPr>
          <w:b/>
          <w:sz w:val="24"/>
          <w:szCs w:val="24"/>
        </w:rPr>
        <w:t>ИНФОРМАЦИЯ,</w:t>
      </w:r>
    </w:p>
    <w:p w:rsidR="002B0BD4" w:rsidRPr="0024077B" w:rsidRDefault="002B0BD4" w:rsidP="0024077B">
      <w:pPr>
        <w:widowControl w:val="0"/>
        <w:autoSpaceDE w:val="0"/>
        <w:autoSpaceDN w:val="0"/>
        <w:jc w:val="center"/>
        <w:rPr>
          <w:b/>
          <w:sz w:val="24"/>
          <w:szCs w:val="24"/>
        </w:rPr>
      </w:pPr>
      <w:r w:rsidRPr="0024077B">
        <w:rPr>
          <w:b/>
          <w:sz w:val="24"/>
          <w:szCs w:val="24"/>
        </w:rPr>
        <w:t>НЕОБХОДИМАЯ ДЛЯ ПОСТАНОВКИ НА УЧЕТ БЮДЖЕТНОГО ОБЯЗАТЕЛЬСТВА</w:t>
      </w:r>
    </w:p>
    <w:p w:rsidR="002B0BD4" w:rsidRPr="0024077B" w:rsidRDefault="002B0BD4" w:rsidP="0024077B">
      <w:pPr>
        <w:widowControl w:val="0"/>
        <w:autoSpaceDE w:val="0"/>
        <w:autoSpaceDN w:val="0"/>
        <w:jc w:val="center"/>
        <w:rPr>
          <w:b/>
          <w:sz w:val="24"/>
          <w:szCs w:val="24"/>
        </w:rPr>
      </w:pPr>
      <w:r w:rsidRPr="0024077B">
        <w:rPr>
          <w:b/>
          <w:sz w:val="24"/>
          <w:szCs w:val="24"/>
        </w:rPr>
        <w:t>(ВНЕСЕНИЯ ИЗМЕНЕНИЙ В ПОСТАВЛЕННОЕ НА УЧЕТ БЮДЖЕТНОЕ</w:t>
      </w:r>
    </w:p>
    <w:p w:rsidR="002B0BD4" w:rsidRPr="0024077B" w:rsidRDefault="002B0BD4" w:rsidP="0024077B">
      <w:pPr>
        <w:widowControl w:val="0"/>
        <w:autoSpaceDE w:val="0"/>
        <w:autoSpaceDN w:val="0"/>
        <w:jc w:val="center"/>
        <w:rPr>
          <w:b/>
          <w:sz w:val="24"/>
          <w:szCs w:val="24"/>
        </w:rPr>
      </w:pPr>
      <w:r w:rsidRPr="0024077B">
        <w:rPr>
          <w:b/>
          <w:sz w:val="24"/>
          <w:szCs w:val="24"/>
        </w:rPr>
        <w:t>ОБЯЗАТЕЛЬСТВО)</w:t>
      </w:r>
    </w:p>
    <w:p w:rsidR="002B0BD4" w:rsidRPr="0024077B" w:rsidRDefault="002B0BD4" w:rsidP="0024077B">
      <w:pPr>
        <w:spacing w:after="1" w:line="276" w:lineRule="auto"/>
        <w:rPr>
          <w:sz w:val="24"/>
          <w:szCs w:val="24"/>
          <w:lang w:eastAsia="en-US"/>
        </w:rPr>
      </w:pPr>
    </w:p>
    <w:p w:rsidR="002B0BD4" w:rsidRPr="0024077B" w:rsidRDefault="002B0BD4" w:rsidP="0024077B">
      <w:pPr>
        <w:widowControl w:val="0"/>
        <w:autoSpaceDE w:val="0"/>
        <w:autoSpaceDN w:val="0"/>
        <w:jc w:val="both"/>
        <w:rPr>
          <w:sz w:val="24"/>
          <w:szCs w:val="24"/>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78"/>
        <w:gridCol w:w="6349"/>
      </w:tblGrid>
      <w:tr w:rsidR="002B0BD4" w:rsidRPr="0024077B" w:rsidTr="008C1EF6">
        <w:tc>
          <w:tcPr>
            <w:tcW w:w="3778" w:type="dxa"/>
          </w:tcPr>
          <w:p w:rsidR="002B0BD4" w:rsidRPr="0024077B" w:rsidRDefault="002B0BD4" w:rsidP="0024077B">
            <w:pPr>
              <w:widowControl w:val="0"/>
              <w:autoSpaceDE w:val="0"/>
              <w:autoSpaceDN w:val="0"/>
              <w:jc w:val="center"/>
              <w:rPr>
                <w:sz w:val="24"/>
                <w:szCs w:val="24"/>
              </w:rPr>
            </w:pPr>
            <w:r w:rsidRPr="0024077B">
              <w:rPr>
                <w:sz w:val="24"/>
                <w:szCs w:val="24"/>
              </w:rPr>
              <w:t>Наименование информации (реквизита, показателя)</w:t>
            </w:r>
          </w:p>
        </w:tc>
        <w:tc>
          <w:tcPr>
            <w:tcW w:w="6349" w:type="dxa"/>
          </w:tcPr>
          <w:p w:rsidR="002B0BD4" w:rsidRPr="0024077B" w:rsidRDefault="002B0BD4" w:rsidP="0024077B">
            <w:pPr>
              <w:widowControl w:val="0"/>
              <w:autoSpaceDE w:val="0"/>
              <w:autoSpaceDN w:val="0"/>
              <w:jc w:val="center"/>
              <w:rPr>
                <w:sz w:val="24"/>
                <w:szCs w:val="24"/>
              </w:rPr>
            </w:pPr>
            <w:r w:rsidRPr="0024077B">
              <w:rPr>
                <w:sz w:val="24"/>
                <w:szCs w:val="24"/>
              </w:rPr>
              <w:t>Правила формирования информации (реквизита, показателя)</w:t>
            </w:r>
          </w:p>
        </w:tc>
      </w:tr>
      <w:tr w:rsidR="002B0BD4" w:rsidRPr="0024077B" w:rsidTr="008C1EF6">
        <w:tc>
          <w:tcPr>
            <w:tcW w:w="3778" w:type="dxa"/>
          </w:tcPr>
          <w:p w:rsidR="002B0BD4" w:rsidRPr="0024077B" w:rsidRDefault="002B0BD4" w:rsidP="0024077B">
            <w:pPr>
              <w:widowControl w:val="0"/>
              <w:autoSpaceDE w:val="0"/>
              <w:autoSpaceDN w:val="0"/>
              <w:rPr>
                <w:sz w:val="24"/>
                <w:szCs w:val="24"/>
              </w:rPr>
            </w:pPr>
            <w:r w:rsidRPr="0024077B">
              <w:rPr>
                <w:sz w:val="24"/>
                <w:szCs w:val="24"/>
              </w:rPr>
              <w:t>1. Номер сведений о бюджетном обязательстве получателя средств местного бюджета (далее соответственно - Сведения о бюджетном обязательстве, бюджетное обязательство)</w:t>
            </w:r>
          </w:p>
        </w:tc>
        <w:tc>
          <w:tcPr>
            <w:tcW w:w="6349" w:type="dxa"/>
          </w:tcPr>
          <w:p w:rsidR="002B0BD4" w:rsidRPr="0024077B" w:rsidRDefault="002B0BD4" w:rsidP="0024077B">
            <w:pPr>
              <w:widowControl w:val="0"/>
              <w:autoSpaceDE w:val="0"/>
              <w:autoSpaceDN w:val="0"/>
              <w:jc w:val="both"/>
              <w:rPr>
                <w:sz w:val="24"/>
                <w:szCs w:val="24"/>
              </w:rPr>
            </w:pPr>
            <w:r w:rsidRPr="0024077B">
              <w:rPr>
                <w:sz w:val="24"/>
                <w:szCs w:val="24"/>
              </w:rPr>
              <w:t>Указывается порядковый номер Сведений о бюджетном обязательстве</w:t>
            </w:r>
          </w:p>
        </w:tc>
      </w:tr>
      <w:tr w:rsidR="002B0BD4" w:rsidRPr="0024077B" w:rsidTr="008C1EF6">
        <w:tc>
          <w:tcPr>
            <w:tcW w:w="3778" w:type="dxa"/>
          </w:tcPr>
          <w:p w:rsidR="002B0BD4" w:rsidRPr="0024077B" w:rsidRDefault="002B0BD4" w:rsidP="0024077B">
            <w:pPr>
              <w:widowControl w:val="0"/>
              <w:autoSpaceDE w:val="0"/>
              <w:autoSpaceDN w:val="0"/>
              <w:rPr>
                <w:sz w:val="24"/>
                <w:szCs w:val="24"/>
              </w:rPr>
            </w:pPr>
            <w:r w:rsidRPr="0024077B">
              <w:rPr>
                <w:sz w:val="24"/>
                <w:szCs w:val="24"/>
              </w:rPr>
              <w:t>2. Учетный номер бюджетного обязательства</w:t>
            </w:r>
          </w:p>
        </w:tc>
        <w:tc>
          <w:tcPr>
            <w:tcW w:w="6349" w:type="dxa"/>
          </w:tcPr>
          <w:p w:rsidR="002B0BD4" w:rsidRPr="0024077B" w:rsidRDefault="002B0BD4" w:rsidP="0024077B">
            <w:pPr>
              <w:widowControl w:val="0"/>
              <w:autoSpaceDE w:val="0"/>
              <w:autoSpaceDN w:val="0"/>
              <w:jc w:val="both"/>
              <w:rPr>
                <w:sz w:val="24"/>
                <w:szCs w:val="24"/>
              </w:rPr>
            </w:pPr>
            <w:r w:rsidRPr="0024077B">
              <w:rPr>
                <w:sz w:val="24"/>
                <w:szCs w:val="24"/>
              </w:rPr>
              <w:t>Указывается при внесении изменений в поставленное на учет бюджетное обязательство.</w:t>
            </w:r>
          </w:p>
          <w:p w:rsidR="002B0BD4" w:rsidRPr="0024077B" w:rsidRDefault="002B0BD4" w:rsidP="0024077B">
            <w:pPr>
              <w:widowControl w:val="0"/>
              <w:autoSpaceDE w:val="0"/>
              <w:autoSpaceDN w:val="0"/>
              <w:jc w:val="both"/>
              <w:rPr>
                <w:sz w:val="24"/>
                <w:szCs w:val="24"/>
              </w:rPr>
            </w:pPr>
            <w:r w:rsidRPr="0024077B">
              <w:rPr>
                <w:sz w:val="24"/>
                <w:szCs w:val="24"/>
              </w:rPr>
              <w:t>Указывается учетный номер обязательства, в которое вносятся изменения, присвоенный ему при постановке на учет</w:t>
            </w:r>
          </w:p>
        </w:tc>
      </w:tr>
      <w:tr w:rsidR="002B0BD4" w:rsidRPr="0024077B" w:rsidTr="008C1EF6">
        <w:tc>
          <w:tcPr>
            <w:tcW w:w="3778" w:type="dxa"/>
          </w:tcPr>
          <w:p w:rsidR="002B0BD4" w:rsidRPr="0024077B" w:rsidRDefault="002B0BD4" w:rsidP="0024077B">
            <w:pPr>
              <w:widowControl w:val="0"/>
              <w:autoSpaceDE w:val="0"/>
              <w:autoSpaceDN w:val="0"/>
              <w:rPr>
                <w:sz w:val="24"/>
                <w:szCs w:val="24"/>
              </w:rPr>
            </w:pPr>
            <w:r w:rsidRPr="0024077B">
              <w:rPr>
                <w:sz w:val="24"/>
                <w:szCs w:val="24"/>
              </w:rPr>
              <w:t>3. Дата формирования Сведений о бюджетном обязательстве</w:t>
            </w:r>
          </w:p>
        </w:tc>
        <w:tc>
          <w:tcPr>
            <w:tcW w:w="6349" w:type="dxa"/>
          </w:tcPr>
          <w:p w:rsidR="002B0BD4" w:rsidRPr="0024077B" w:rsidRDefault="002B0BD4" w:rsidP="0024077B">
            <w:pPr>
              <w:widowControl w:val="0"/>
              <w:autoSpaceDE w:val="0"/>
              <w:autoSpaceDN w:val="0"/>
              <w:jc w:val="both"/>
              <w:rPr>
                <w:sz w:val="24"/>
                <w:szCs w:val="24"/>
              </w:rPr>
            </w:pPr>
            <w:r w:rsidRPr="0024077B">
              <w:rPr>
                <w:sz w:val="24"/>
                <w:szCs w:val="24"/>
              </w:rPr>
              <w:t>Указывается дата формирования Сведений о бюджетном обязательстве получателем бюджетных средств</w:t>
            </w:r>
          </w:p>
        </w:tc>
      </w:tr>
      <w:tr w:rsidR="002B0BD4" w:rsidRPr="0024077B" w:rsidTr="008C1EF6">
        <w:tc>
          <w:tcPr>
            <w:tcW w:w="3778" w:type="dxa"/>
          </w:tcPr>
          <w:p w:rsidR="002B0BD4" w:rsidRPr="0024077B" w:rsidRDefault="002B0BD4" w:rsidP="0024077B">
            <w:pPr>
              <w:widowControl w:val="0"/>
              <w:autoSpaceDE w:val="0"/>
              <w:autoSpaceDN w:val="0"/>
              <w:rPr>
                <w:sz w:val="24"/>
                <w:szCs w:val="24"/>
              </w:rPr>
            </w:pPr>
            <w:r w:rsidRPr="0024077B">
              <w:rPr>
                <w:sz w:val="24"/>
                <w:szCs w:val="24"/>
              </w:rPr>
              <w:t>4. Тип бюджетного обязательства</w:t>
            </w:r>
          </w:p>
        </w:tc>
        <w:tc>
          <w:tcPr>
            <w:tcW w:w="6349" w:type="dxa"/>
          </w:tcPr>
          <w:p w:rsidR="002B0BD4" w:rsidRPr="0024077B" w:rsidRDefault="002B0BD4" w:rsidP="0024077B">
            <w:pPr>
              <w:widowControl w:val="0"/>
              <w:autoSpaceDE w:val="0"/>
              <w:autoSpaceDN w:val="0"/>
              <w:jc w:val="both"/>
              <w:rPr>
                <w:sz w:val="24"/>
                <w:szCs w:val="24"/>
              </w:rPr>
            </w:pPr>
            <w:r w:rsidRPr="0024077B">
              <w:rPr>
                <w:sz w:val="24"/>
                <w:szCs w:val="24"/>
              </w:rPr>
              <w:t>Указывается код типа бюджетного обязательства, исходя из следующего:</w:t>
            </w:r>
          </w:p>
          <w:p w:rsidR="002B0BD4" w:rsidRPr="0024077B" w:rsidRDefault="002B0BD4" w:rsidP="0024077B">
            <w:pPr>
              <w:widowControl w:val="0"/>
              <w:autoSpaceDE w:val="0"/>
              <w:autoSpaceDN w:val="0"/>
              <w:jc w:val="both"/>
              <w:rPr>
                <w:sz w:val="24"/>
                <w:szCs w:val="24"/>
              </w:rPr>
            </w:pPr>
            <w:r w:rsidRPr="0024077B">
              <w:rPr>
                <w:sz w:val="24"/>
                <w:szCs w:val="24"/>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B0BD4" w:rsidRPr="0024077B" w:rsidRDefault="002B0BD4" w:rsidP="0024077B">
            <w:pPr>
              <w:widowControl w:val="0"/>
              <w:autoSpaceDE w:val="0"/>
              <w:autoSpaceDN w:val="0"/>
              <w:jc w:val="both"/>
              <w:rPr>
                <w:sz w:val="24"/>
                <w:szCs w:val="24"/>
              </w:rPr>
            </w:pPr>
            <w:r w:rsidRPr="0024077B">
              <w:rPr>
                <w:sz w:val="24"/>
                <w:szCs w:val="24"/>
              </w:rPr>
              <w:t>2 - прочее, если бюджетное обязательство не связано с закупкой товаров, работ, услуг</w:t>
            </w:r>
          </w:p>
        </w:tc>
      </w:tr>
      <w:tr w:rsidR="002B0BD4" w:rsidRPr="0024077B" w:rsidTr="008C1EF6">
        <w:tc>
          <w:tcPr>
            <w:tcW w:w="3778" w:type="dxa"/>
          </w:tcPr>
          <w:p w:rsidR="002B0BD4" w:rsidRPr="0024077B" w:rsidRDefault="002B0BD4" w:rsidP="008C1EF6">
            <w:pPr>
              <w:widowControl w:val="0"/>
              <w:autoSpaceDE w:val="0"/>
              <w:autoSpaceDN w:val="0"/>
              <w:ind w:hanging="284"/>
              <w:rPr>
                <w:sz w:val="24"/>
                <w:szCs w:val="24"/>
              </w:rPr>
            </w:pPr>
            <w:r w:rsidRPr="0024077B">
              <w:rPr>
                <w:sz w:val="24"/>
                <w:szCs w:val="24"/>
              </w:rPr>
              <w:t>5. Информация о получателе бюджетных средств</w:t>
            </w:r>
          </w:p>
        </w:tc>
        <w:tc>
          <w:tcPr>
            <w:tcW w:w="6349" w:type="dxa"/>
          </w:tcPr>
          <w:p w:rsidR="002B0BD4" w:rsidRPr="0024077B" w:rsidRDefault="002B0BD4" w:rsidP="0024077B">
            <w:pPr>
              <w:widowControl w:val="0"/>
              <w:autoSpaceDE w:val="0"/>
              <w:autoSpaceDN w:val="0"/>
              <w:jc w:val="both"/>
              <w:rPr>
                <w:sz w:val="24"/>
                <w:szCs w:val="24"/>
              </w:rPr>
            </w:pPr>
          </w:p>
        </w:tc>
      </w:tr>
      <w:tr w:rsidR="002B0BD4" w:rsidRPr="0024077B" w:rsidTr="008C1EF6">
        <w:tc>
          <w:tcPr>
            <w:tcW w:w="3778" w:type="dxa"/>
          </w:tcPr>
          <w:p w:rsidR="002B0BD4" w:rsidRPr="0024077B" w:rsidRDefault="002B0BD4" w:rsidP="0024077B">
            <w:pPr>
              <w:widowControl w:val="0"/>
              <w:autoSpaceDE w:val="0"/>
              <w:autoSpaceDN w:val="0"/>
              <w:rPr>
                <w:sz w:val="24"/>
                <w:szCs w:val="24"/>
              </w:rPr>
            </w:pPr>
            <w:r w:rsidRPr="0024077B">
              <w:rPr>
                <w:sz w:val="24"/>
                <w:szCs w:val="24"/>
              </w:rPr>
              <w:t>5.1. Получатель бюджетных средств</w:t>
            </w:r>
          </w:p>
        </w:tc>
        <w:tc>
          <w:tcPr>
            <w:tcW w:w="6349" w:type="dxa"/>
          </w:tcPr>
          <w:p w:rsidR="002B0BD4" w:rsidRPr="0024077B" w:rsidRDefault="002B0BD4" w:rsidP="0024077B">
            <w:pPr>
              <w:widowControl w:val="0"/>
              <w:autoSpaceDE w:val="0"/>
              <w:autoSpaceDN w:val="0"/>
              <w:jc w:val="both"/>
              <w:rPr>
                <w:sz w:val="24"/>
                <w:szCs w:val="24"/>
              </w:rPr>
            </w:pPr>
            <w:r w:rsidRPr="0024077B">
              <w:rPr>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B0BD4" w:rsidRPr="0024077B" w:rsidTr="008C1EF6">
        <w:tc>
          <w:tcPr>
            <w:tcW w:w="3778" w:type="dxa"/>
          </w:tcPr>
          <w:p w:rsidR="002B0BD4" w:rsidRPr="0024077B" w:rsidRDefault="002B0BD4" w:rsidP="0024077B">
            <w:pPr>
              <w:widowControl w:val="0"/>
              <w:autoSpaceDE w:val="0"/>
              <w:autoSpaceDN w:val="0"/>
              <w:rPr>
                <w:sz w:val="24"/>
                <w:szCs w:val="24"/>
              </w:rPr>
            </w:pPr>
            <w:r w:rsidRPr="0024077B">
              <w:rPr>
                <w:sz w:val="24"/>
                <w:szCs w:val="24"/>
              </w:rPr>
              <w:t>5.2. Наименование бюджета</w:t>
            </w:r>
          </w:p>
        </w:tc>
        <w:tc>
          <w:tcPr>
            <w:tcW w:w="6349" w:type="dxa"/>
          </w:tcPr>
          <w:p w:rsidR="002B0BD4" w:rsidRPr="0024077B" w:rsidRDefault="002B0BD4" w:rsidP="001C6151">
            <w:pPr>
              <w:widowControl w:val="0"/>
              <w:autoSpaceDE w:val="0"/>
              <w:autoSpaceDN w:val="0"/>
              <w:rPr>
                <w:sz w:val="24"/>
                <w:szCs w:val="24"/>
              </w:rPr>
            </w:pPr>
            <w:r w:rsidRPr="0024077B">
              <w:rPr>
                <w:sz w:val="24"/>
                <w:szCs w:val="24"/>
              </w:rPr>
              <w:t xml:space="preserve">Указывается наименование бюджета – БЮДЖЕТ МУНИЦИПАЛЬНОГО ОБРАЗОВАНИЯ </w:t>
            </w:r>
            <w:r>
              <w:rPr>
                <w:sz w:val="24"/>
                <w:szCs w:val="24"/>
              </w:rPr>
              <w:t xml:space="preserve">СЕЛЬСКОГО ПОСЕЛЕНИЯ </w:t>
            </w:r>
            <w:r w:rsidRPr="0024077B">
              <w:rPr>
                <w:sz w:val="24"/>
                <w:szCs w:val="24"/>
              </w:rPr>
              <w:t>«</w:t>
            </w:r>
            <w:r>
              <w:rPr>
                <w:sz w:val="24"/>
                <w:szCs w:val="24"/>
              </w:rPr>
              <w:t>ДЕСЯТНИКОВСКОЕ</w:t>
            </w:r>
            <w:r w:rsidRPr="0024077B">
              <w:rPr>
                <w:sz w:val="24"/>
                <w:szCs w:val="24"/>
              </w:rPr>
              <w:t>»</w:t>
            </w:r>
            <w:r>
              <w:rPr>
                <w:sz w:val="24"/>
                <w:szCs w:val="24"/>
              </w:rPr>
              <w:t xml:space="preserve"> ТАРБАГАТАЙСКИЙ  РАЙОН</w:t>
            </w:r>
          </w:p>
        </w:tc>
      </w:tr>
      <w:tr w:rsidR="002B0BD4" w:rsidRPr="0024077B" w:rsidTr="008C1EF6">
        <w:tc>
          <w:tcPr>
            <w:tcW w:w="3778" w:type="dxa"/>
          </w:tcPr>
          <w:p w:rsidR="002B0BD4" w:rsidRPr="0024077B" w:rsidRDefault="002B0BD4" w:rsidP="0024077B">
            <w:pPr>
              <w:widowControl w:val="0"/>
              <w:autoSpaceDE w:val="0"/>
              <w:autoSpaceDN w:val="0"/>
              <w:rPr>
                <w:sz w:val="24"/>
                <w:szCs w:val="24"/>
              </w:rPr>
            </w:pPr>
            <w:r w:rsidRPr="0024077B">
              <w:rPr>
                <w:sz w:val="24"/>
                <w:szCs w:val="24"/>
              </w:rPr>
              <w:t>5.3. Финансовый орган</w:t>
            </w:r>
          </w:p>
        </w:tc>
        <w:tc>
          <w:tcPr>
            <w:tcW w:w="6349" w:type="dxa"/>
          </w:tcPr>
          <w:p w:rsidR="002B0BD4" w:rsidRPr="0024077B" w:rsidRDefault="002B0BD4" w:rsidP="0024077B">
            <w:pPr>
              <w:widowControl w:val="0"/>
              <w:autoSpaceDE w:val="0"/>
              <w:autoSpaceDN w:val="0"/>
              <w:jc w:val="both"/>
              <w:rPr>
                <w:sz w:val="24"/>
                <w:szCs w:val="24"/>
              </w:rPr>
            </w:pPr>
            <w:r w:rsidRPr="0024077B">
              <w:rPr>
                <w:sz w:val="24"/>
                <w:szCs w:val="24"/>
              </w:rPr>
              <w:t>Указывается финансовый орган - "МКУ Администрация МО «Тарбагатайский район"</w:t>
            </w:r>
          </w:p>
        </w:tc>
      </w:tr>
      <w:tr w:rsidR="002B0BD4" w:rsidRPr="0024077B" w:rsidTr="008C1EF6">
        <w:tc>
          <w:tcPr>
            <w:tcW w:w="3778" w:type="dxa"/>
          </w:tcPr>
          <w:p w:rsidR="002B0BD4" w:rsidRPr="0024077B" w:rsidRDefault="002B0BD4" w:rsidP="0024077B">
            <w:pPr>
              <w:widowControl w:val="0"/>
              <w:autoSpaceDE w:val="0"/>
              <w:autoSpaceDN w:val="0"/>
              <w:rPr>
                <w:sz w:val="24"/>
                <w:szCs w:val="24"/>
              </w:rPr>
            </w:pPr>
            <w:r w:rsidRPr="0024077B">
              <w:rPr>
                <w:sz w:val="24"/>
                <w:szCs w:val="24"/>
              </w:rPr>
              <w:t>5.4. Код получателя бюджетных средств по Сводному реестру</w:t>
            </w:r>
          </w:p>
        </w:tc>
        <w:tc>
          <w:tcPr>
            <w:tcW w:w="6349" w:type="dxa"/>
          </w:tcPr>
          <w:p w:rsidR="002B0BD4" w:rsidRPr="0024077B" w:rsidRDefault="002B0BD4" w:rsidP="0024077B">
            <w:pPr>
              <w:widowControl w:val="0"/>
              <w:autoSpaceDE w:val="0"/>
              <w:autoSpaceDN w:val="0"/>
              <w:jc w:val="both"/>
              <w:rPr>
                <w:sz w:val="24"/>
                <w:szCs w:val="24"/>
              </w:rPr>
            </w:pPr>
            <w:r w:rsidRPr="0024077B">
              <w:rPr>
                <w:sz w:val="24"/>
                <w:szCs w:val="24"/>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2B0BD4" w:rsidRPr="0024077B" w:rsidTr="008C1EF6">
        <w:tc>
          <w:tcPr>
            <w:tcW w:w="3778" w:type="dxa"/>
          </w:tcPr>
          <w:p w:rsidR="002B0BD4" w:rsidRPr="0024077B" w:rsidRDefault="002B0BD4" w:rsidP="0024077B">
            <w:pPr>
              <w:widowControl w:val="0"/>
              <w:autoSpaceDE w:val="0"/>
              <w:autoSpaceDN w:val="0"/>
              <w:rPr>
                <w:sz w:val="24"/>
                <w:szCs w:val="24"/>
              </w:rPr>
            </w:pPr>
            <w:r w:rsidRPr="0024077B">
              <w:rPr>
                <w:sz w:val="24"/>
                <w:szCs w:val="24"/>
              </w:rPr>
              <w:t>5.5. Наименование органа Федерального казначейства</w:t>
            </w:r>
          </w:p>
        </w:tc>
        <w:tc>
          <w:tcPr>
            <w:tcW w:w="6349" w:type="dxa"/>
          </w:tcPr>
          <w:p w:rsidR="002B0BD4" w:rsidRPr="0024077B" w:rsidRDefault="002B0BD4" w:rsidP="0024077B">
            <w:pPr>
              <w:widowControl w:val="0"/>
              <w:autoSpaceDE w:val="0"/>
              <w:autoSpaceDN w:val="0"/>
              <w:jc w:val="both"/>
              <w:rPr>
                <w:sz w:val="24"/>
                <w:szCs w:val="24"/>
              </w:rPr>
            </w:pPr>
            <w:r w:rsidRPr="0024077B">
              <w:rPr>
                <w:sz w:val="24"/>
                <w:szCs w:val="24"/>
              </w:rPr>
              <w:t>Указывается наименование органа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2B0BD4" w:rsidRPr="0024077B" w:rsidTr="008C1EF6">
        <w:tc>
          <w:tcPr>
            <w:tcW w:w="3778" w:type="dxa"/>
          </w:tcPr>
          <w:p w:rsidR="002B0BD4" w:rsidRPr="0024077B" w:rsidRDefault="002B0BD4" w:rsidP="0024077B">
            <w:pPr>
              <w:widowControl w:val="0"/>
              <w:autoSpaceDE w:val="0"/>
              <w:autoSpaceDN w:val="0"/>
              <w:rPr>
                <w:sz w:val="24"/>
                <w:szCs w:val="24"/>
              </w:rPr>
            </w:pPr>
            <w:r w:rsidRPr="0024077B">
              <w:rPr>
                <w:sz w:val="24"/>
                <w:szCs w:val="24"/>
              </w:rPr>
              <w:t>5.6. Код органа Федерального казначейства (далее - КОФК)</w:t>
            </w:r>
          </w:p>
        </w:tc>
        <w:tc>
          <w:tcPr>
            <w:tcW w:w="6349" w:type="dxa"/>
          </w:tcPr>
          <w:p w:rsidR="002B0BD4" w:rsidRPr="0024077B" w:rsidRDefault="002B0BD4" w:rsidP="0024077B">
            <w:pPr>
              <w:widowControl w:val="0"/>
              <w:autoSpaceDE w:val="0"/>
              <w:autoSpaceDN w:val="0"/>
              <w:jc w:val="both"/>
              <w:rPr>
                <w:sz w:val="24"/>
                <w:szCs w:val="24"/>
              </w:rPr>
            </w:pPr>
            <w:r w:rsidRPr="0024077B">
              <w:rPr>
                <w:sz w:val="24"/>
                <w:szCs w:val="24"/>
              </w:rPr>
              <w:t>Указывается код органа Федерального казначейства, в котором открыт соответствующий лицевой счет получателя бюджетных средств</w:t>
            </w:r>
          </w:p>
        </w:tc>
      </w:tr>
      <w:tr w:rsidR="002B0BD4" w:rsidRPr="0024077B" w:rsidTr="008C1EF6">
        <w:tc>
          <w:tcPr>
            <w:tcW w:w="3778" w:type="dxa"/>
          </w:tcPr>
          <w:p w:rsidR="002B0BD4" w:rsidRPr="0024077B" w:rsidRDefault="002B0BD4" w:rsidP="0024077B">
            <w:pPr>
              <w:widowControl w:val="0"/>
              <w:autoSpaceDE w:val="0"/>
              <w:autoSpaceDN w:val="0"/>
              <w:rPr>
                <w:sz w:val="24"/>
                <w:szCs w:val="24"/>
              </w:rPr>
            </w:pPr>
            <w:r w:rsidRPr="0024077B">
              <w:rPr>
                <w:sz w:val="24"/>
                <w:szCs w:val="24"/>
              </w:rPr>
              <w:t>5.7. Номер лицевого счета получателя бюджетных средств</w:t>
            </w:r>
          </w:p>
        </w:tc>
        <w:tc>
          <w:tcPr>
            <w:tcW w:w="6349" w:type="dxa"/>
          </w:tcPr>
          <w:p w:rsidR="002B0BD4" w:rsidRPr="0024077B" w:rsidRDefault="002B0BD4" w:rsidP="0024077B">
            <w:pPr>
              <w:widowControl w:val="0"/>
              <w:autoSpaceDE w:val="0"/>
              <w:autoSpaceDN w:val="0"/>
              <w:jc w:val="both"/>
              <w:rPr>
                <w:sz w:val="24"/>
                <w:szCs w:val="24"/>
              </w:rPr>
            </w:pPr>
            <w:r w:rsidRPr="0024077B">
              <w:rPr>
                <w:sz w:val="24"/>
                <w:szCs w:val="24"/>
              </w:rPr>
              <w:t>Указывается номер соответствующего лицевого счета получателя бюджетных средств</w:t>
            </w:r>
          </w:p>
        </w:tc>
      </w:tr>
      <w:tr w:rsidR="002B0BD4" w:rsidRPr="0024077B" w:rsidTr="008C1EF6">
        <w:tc>
          <w:tcPr>
            <w:tcW w:w="3778" w:type="dxa"/>
          </w:tcPr>
          <w:p w:rsidR="002B0BD4" w:rsidRPr="0024077B" w:rsidRDefault="002B0BD4" w:rsidP="0024077B">
            <w:pPr>
              <w:widowControl w:val="0"/>
              <w:autoSpaceDE w:val="0"/>
              <w:autoSpaceDN w:val="0"/>
              <w:rPr>
                <w:sz w:val="24"/>
                <w:szCs w:val="24"/>
              </w:rPr>
            </w:pPr>
            <w:r w:rsidRPr="0024077B">
              <w:rPr>
                <w:sz w:val="24"/>
                <w:szCs w:val="24"/>
              </w:rPr>
              <w:t>6. Реквизиты документа, являющегося основанием для принятия на учет бюджетного обязательства (далее - документ-основание)</w:t>
            </w:r>
          </w:p>
        </w:tc>
        <w:tc>
          <w:tcPr>
            <w:tcW w:w="6349" w:type="dxa"/>
          </w:tcPr>
          <w:p w:rsidR="002B0BD4" w:rsidRPr="0024077B" w:rsidRDefault="002B0BD4" w:rsidP="0024077B">
            <w:pPr>
              <w:widowControl w:val="0"/>
              <w:autoSpaceDE w:val="0"/>
              <w:autoSpaceDN w:val="0"/>
              <w:jc w:val="both"/>
              <w:rPr>
                <w:sz w:val="24"/>
                <w:szCs w:val="24"/>
              </w:rPr>
            </w:pPr>
          </w:p>
        </w:tc>
      </w:tr>
      <w:tr w:rsidR="002B0BD4" w:rsidRPr="0024077B" w:rsidTr="008C1EF6">
        <w:tc>
          <w:tcPr>
            <w:tcW w:w="3778" w:type="dxa"/>
          </w:tcPr>
          <w:p w:rsidR="002B0BD4" w:rsidRPr="0024077B" w:rsidRDefault="002B0BD4" w:rsidP="0024077B">
            <w:pPr>
              <w:widowControl w:val="0"/>
              <w:autoSpaceDE w:val="0"/>
              <w:autoSpaceDN w:val="0"/>
              <w:rPr>
                <w:sz w:val="24"/>
                <w:szCs w:val="24"/>
              </w:rPr>
            </w:pPr>
            <w:bookmarkStart w:id="18" w:name="P261"/>
            <w:bookmarkEnd w:id="18"/>
            <w:r w:rsidRPr="0024077B">
              <w:rPr>
                <w:sz w:val="24"/>
                <w:szCs w:val="24"/>
              </w:rPr>
              <w:t>6.1. Вид документа-основания</w:t>
            </w:r>
          </w:p>
        </w:tc>
        <w:tc>
          <w:tcPr>
            <w:tcW w:w="6349" w:type="dxa"/>
          </w:tcPr>
          <w:p w:rsidR="002B0BD4" w:rsidRPr="0024077B" w:rsidRDefault="002B0BD4" w:rsidP="0024077B">
            <w:pPr>
              <w:widowControl w:val="0"/>
              <w:autoSpaceDE w:val="0"/>
              <w:autoSpaceDN w:val="0"/>
              <w:jc w:val="both"/>
              <w:rPr>
                <w:sz w:val="24"/>
                <w:szCs w:val="24"/>
              </w:rPr>
            </w:pPr>
            <w:r w:rsidRPr="0024077B">
              <w:rPr>
                <w:sz w:val="24"/>
                <w:szCs w:val="24"/>
              </w:rPr>
              <w:t>Указывается одно из следующих значений: "контракт", "договор", "исполнительный документ", "решение налогового органа", "соглашение"</w:t>
            </w:r>
          </w:p>
        </w:tc>
      </w:tr>
      <w:tr w:rsidR="002B0BD4" w:rsidRPr="0024077B" w:rsidTr="008C1EF6">
        <w:tc>
          <w:tcPr>
            <w:tcW w:w="3778" w:type="dxa"/>
          </w:tcPr>
          <w:p w:rsidR="002B0BD4" w:rsidRPr="0024077B" w:rsidRDefault="002B0BD4" w:rsidP="0024077B">
            <w:pPr>
              <w:widowControl w:val="0"/>
              <w:autoSpaceDE w:val="0"/>
              <w:autoSpaceDN w:val="0"/>
              <w:rPr>
                <w:sz w:val="24"/>
                <w:szCs w:val="24"/>
              </w:rPr>
            </w:pPr>
            <w:r w:rsidRPr="0024077B">
              <w:rPr>
                <w:sz w:val="24"/>
                <w:szCs w:val="24"/>
              </w:rPr>
              <w:t>6.2. Номер документа-основания</w:t>
            </w:r>
          </w:p>
        </w:tc>
        <w:tc>
          <w:tcPr>
            <w:tcW w:w="6349" w:type="dxa"/>
          </w:tcPr>
          <w:p w:rsidR="002B0BD4" w:rsidRPr="0024077B" w:rsidRDefault="002B0BD4" w:rsidP="0024077B">
            <w:pPr>
              <w:widowControl w:val="0"/>
              <w:autoSpaceDE w:val="0"/>
              <w:autoSpaceDN w:val="0"/>
              <w:jc w:val="both"/>
              <w:rPr>
                <w:sz w:val="24"/>
                <w:szCs w:val="24"/>
              </w:rPr>
            </w:pPr>
            <w:r w:rsidRPr="0024077B">
              <w:rPr>
                <w:sz w:val="24"/>
                <w:szCs w:val="24"/>
              </w:rPr>
              <w:t>Указывается номер документа-основания (при наличии)</w:t>
            </w:r>
          </w:p>
        </w:tc>
      </w:tr>
      <w:tr w:rsidR="002B0BD4" w:rsidRPr="0024077B" w:rsidTr="008C1EF6">
        <w:tc>
          <w:tcPr>
            <w:tcW w:w="3778" w:type="dxa"/>
          </w:tcPr>
          <w:p w:rsidR="002B0BD4" w:rsidRPr="0024077B" w:rsidRDefault="002B0BD4" w:rsidP="0024077B">
            <w:pPr>
              <w:widowControl w:val="0"/>
              <w:autoSpaceDE w:val="0"/>
              <w:autoSpaceDN w:val="0"/>
              <w:rPr>
                <w:sz w:val="24"/>
                <w:szCs w:val="24"/>
              </w:rPr>
            </w:pPr>
            <w:bookmarkStart w:id="19" w:name="P265"/>
            <w:bookmarkEnd w:id="19"/>
            <w:r w:rsidRPr="0024077B">
              <w:rPr>
                <w:sz w:val="24"/>
                <w:szCs w:val="24"/>
              </w:rPr>
              <w:t>6.3. Дата документа-основания</w:t>
            </w:r>
          </w:p>
        </w:tc>
        <w:tc>
          <w:tcPr>
            <w:tcW w:w="6349" w:type="dxa"/>
          </w:tcPr>
          <w:p w:rsidR="002B0BD4" w:rsidRPr="0024077B" w:rsidRDefault="002B0BD4" w:rsidP="0024077B">
            <w:pPr>
              <w:widowControl w:val="0"/>
              <w:autoSpaceDE w:val="0"/>
              <w:autoSpaceDN w:val="0"/>
              <w:jc w:val="both"/>
              <w:rPr>
                <w:sz w:val="24"/>
                <w:szCs w:val="24"/>
              </w:rPr>
            </w:pPr>
            <w:r w:rsidRPr="0024077B">
              <w:rPr>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2B0BD4" w:rsidRPr="0024077B" w:rsidTr="008C1EF6">
        <w:tc>
          <w:tcPr>
            <w:tcW w:w="3778" w:type="dxa"/>
          </w:tcPr>
          <w:p w:rsidR="002B0BD4" w:rsidRPr="0024077B" w:rsidRDefault="002B0BD4" w:rsidP="0024077B">
            <w:pPr>
              <w:widowControl w:val="0"/>
              <w:autoSpaceDE w:val="0"/>
              <w:autoSpaceDN w:val="0"/>
              <w:rPr>
                <w:sz w:val="24"/>
                <w:szCs w:val="24"/>
              </w:rPr>
            </w:pPr>
            <w:r w:rsidRPr="0024077B">
              <w:rPr>
                <w:sz w:val="24"/>
                <w:szCs w:val="24"/>
              </w:rPr>
              <w:t>6.4. Предмет по документу-основанию</w:t>
            </w:r>
          </w:p>
        </w:tc>
        <w:tc>
          <w:tcPr>
            <w:tcW w:w="6349" w:type="dxa"/>
          </w:tcPr>
          <w:p w:rsidR="002B0BD4" w:rsidRPr="0024077B" w:rsidRDefault="002B0BD4" w:rsidP="0024077B">
            <w:pPr>
              <w:widowControl w:val="0"/>
              <w:autoSpaceDE w:val="0"/>
              <w:autoSpaceDN w:val="0"/>
              <w:jc w:val="both"/>
              <w:rPr>
                <w:sz w:val="24"/>
                <w:szCs w:val="24"/>
              </w:rPr>
            </w:pPr>
            <w:r w:rsidRPr="0024077B">
              <w:rPr>
                <w:sz w:val="24"/>
                <w:szCs w:val="24"/>
              </w:rPr>
              <w:t>Указывается предмет по документу-основанию.</w:t>
            </w:r>
          </w:p>
          <w:p w:rsidR="002B0BD4" w:rsidRPr="0024077B" w:rsidRDefault="002B0BD4" w:rsidP="0024077B">
            <w:pPr>
              <w:widowControl w:val="0"/>
              <w:autoSpaceDE w:val="0"/>
              <w:autoSpaceDN w:val="0"/>
              <w:jc w:val="both"/>
              <w:rPr>
                <w:sz w:val="24"/>
                <w:szCs w:val="24"/>
              </w:rPr>
            </w:pPr>
            <w:r w:rsidRPr="0024077B">
              <w:rPr>
                <w:sz w:val="24"/>
                <w:szCs w:val="24"/>
              </w:rPr>
              <w:t xml:space="preserve">При заполнении в </w:t>
            </w:r>
            <w:hyperlink w:anchor="P261" w:history="1">
              <w:r w:rsidRPr="0024077B">
                <w:rPr>
                  <w:color w:val="0000FF"/>
                  <w:sz w:val="24"/>
                  <w:szCs w:val="24"/>
                </w:rPr>
                <w:t>пункте 6.1</w:t>
              </w:r>
            </w:hyperlink>
            <w:r w:rsidRPr="0024077B">
              <w:rPr>
                <w:sz w:val="24"/>
                <w:szCs w:val="24"/>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2B0BD4" w:rsidRPr="0024077B" w:rsidRDefault="002B0BD4" w:rsidP="0024077B">
            <w:pPr>
              <w:widowControl w:val="0"/>
              <w:autoSpaceDE w:val="0"/>
              <w:autoSpaceDN w:val="0"/>
              <w:jc w:val="both"/>
              <w:rPr>
                <w:sz w:val="24"/>
                <w:szCs w:val="24"/>
              </w:rPr>
            </w:pPr>
            <w:r w:rsidRPr="0024077B">
              <w:rPr>
                <w:sz w:val="24"/>
                <w:szCs w:val="24"/>
              </w:rPr>
              <w:t xml:space="preserve">При заполнении в </w:t>
            </w:r>
            <w:hyperlink w:anchor="P261" w:history="1">
              <w:r w:rsidRPr="0024077B">
                <w:rPr>
                  <w:color w:val="0000FF"/>
                  <w:sz w:val="24"/>
                  <w:szCs w:val="24"/>
                </w:rPr>
                <w:t>пункте 6.1</w:t>
              </w:r>
            </w:hyperlink>
            <w:r w:rsidRPr="0024077B">
              <w:rPr>
                <w:sz w:val="24"/>
                <w:szCs w:val="24"/>
              </w:rPr>
              <w:t xml:space="preserve"> настоящей информации значения "соглашение" указывается наименование(я) цели(ей) предоставления, целевого направления, направления(ий) расходования субсидии</w:t>
            </w:r>
          </w:p>
        </w:tc>
      </w:tr>
      <w:tr w:rsidR="002B0BD4" w:rsidRPr="0024077B" w:rsidTr="008C1EF6">
        <w:tc>
          <w:tcPr>
            <w:tcW w:w="3778" w:type="dxa"/>
          </w:tcPr>
          <w:p w:rsidR="002B0BD4" w:rsidRPr="0024077B" w:rsidRDefault="002B0BD4" w:rsidP="0024077B">
            <w:pPr>
              <w:widowControl w:val="0"/>
              <w:autoSpaceDE w:val="0"/>
              <w:autoSpaceDN w:val="0"/>
              <w:rPr>
                <w:sz w:val="24"/>
                <w:szCs w:val="24"/>
              </w:rPr>
            </w:pPr>
            <w:r w:rsidRPr="0024077B">
              <w:rPr>
                <w:sz w:val="24"/>
                <w:szCs w:val="24"/>
              </w:rPr>
              <w:t>6.5. Уникальный номер реестровой записи в реестре контрактов</w:t>
            </w:r>
          </w:p>
        </w:tc>
        <w:tc>
          <w:tcPr>
            <w:tcW w:w="6349" w:type="dxa"/>
          </w:tcPr>
          <w:p w:rsidR="002B0BD4" w:rsidRPr="0024077B" w:rsidRDefault="002B0BD4" w:rsidP="0024077B">
            <w:pPr>
              <w:widowControl w:val="0"/>
              <w:autoSpaceDE w:val="0"/>
              <w:autoSpaceDN w:val="0"/>
              <w:jc w:val="both"/>
              <w:rPr>
                <w:sz w:val="24"/>
                <w:szCs w:val="24"/>
              </w:rPr>
            </w:pPr>
            <w:r w:rsidRPr="0024077B">
              <w:rPr>
                <w:sz w:val="24"/>
                <w:szCs w:val="24"/>
              </w:rPr>
              <w:t>Указывается уникальный номер реестровой записи в реестре контрактов.</w:t>
            </w:r>
          </w:p>
          <w:p w:rsidR="002B0BD4" w:rsidRPr="0024077B" w:rsidRDefault="002B0BD4" w:rsidP="0024077B">
            <w:pPr>
              <w:widowControl w:val="0"/>
              <w:autoSpaceDE w:val="0"/>
              <w:autoSpaceDN w:val="0"/>
              <w:jc w:val="both"/>
              <w:rPr>
                <w:sz w:val="24"/>
                <w:szCs w:val="24"/>
              </w:rPr>
            </w:pPr>
            <w:r w:rsidRPr="0024077B">
              <w:rPr>
                <w:sz w:val="24"/>
                <w:szCs w:val="24"/>
              </w:rPr>
              <w:t>Не заполняется при постановке на учет бюджетного обязательства, сведения о котором направляются в УФК одновременно с информацией о муниципальном контракте для ее первичного включения в реестр контрактов.</w:t>
            </w:r>
          </w:p>
        </w:tc>
      </w:tr>
      <w:tr w:rsidR="002B0BD4" w:rsidRPr="0024077B" w:rsidTr="008C1EF6">
        <w:tc>
          <w:tcPr>
            <w:tcW w:w="3778" w:type="dxa"/>
          </w:tcPr>
          <w:p w:rsidR="002B0BD4" w:rsidRPr="0024077B" w:rsidRDefault="002B0BD4" w:rsidP="0024077B">
            <w:pPr>
              <w:widowControl w:val="0"/>
              <w:autoSpaceDE w:val="0"/>
              <w:autoSpaceDN w:val="0"/>
              <w:rPr>
                <w:sz w:val="24"/>
                <w:szCs w:val="24"/>
              </w:rPr>
            </w:pPr>
            <w:r w:rsidRPr="0024077B">
              <w:rPr>
                <w:sz w:val="24"/>
                <w:szCs w:val="24"/>
              </w:rPr>
              <w:t>6.6. Сумма в валюте обязательства</w:t>
            </w:r>
          </w:p>
        </w:tc>
        <w:tc>
          <w:tcPr>
            <w:tcW w:w="6349" w:type="dxa"/>
          </w:tcPr>
          <w:p w:rsidR="002B0BD4" w:rsidRPr="0024077B" w:rsidRDefault="002B0BD4" w:rsidP="0024077B">
            <w:pPr>
              <w:widowControl w:val="0"/>
              <w:autoSpaceDE w:val="0"/>
              <w:autoSpaceDN w:val="0"/>
              <w:jc w:val="both"/>
              <w:rPr>
                <w:sz w:val="24"/>
                <w:szCs w:val="24"/>
              </w:rPr>
            </w:pPr>
            <w:r w:rsidRPr="0024077B">
              <w:rPr>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2B0BD4" w:rsidRPr="0024077B" w:rsidTr="008C1EF6">
        <w:tc>
          <w:tcPr>
            <w:tcW w:w="3778" w:type="dxa"/>
          </w:tcPr>
          <w:p w:rsidR="002B0BD4" w:rsidRPr="0024077B" w:rsidRDefault="002B0BD4" w:rsidP="0024077B">
            <w:pPr>
              <w:widowControl w:val="0"/>
              <w:autoSpaceDE w:val="0"/>
              <w:autoSpaceDN w:val="0"/>
              <w:rPr>
                <w:sz w:val="24"/>
                <w:szCs w:val="24"/>
              </w:rPr>
            </w:pPr>
            <w:r w:rsidRPr="0024077B">
              <w:rPr>
                <w:sz w:val="24"/>
                <w:szCs w:val="24"/>
              </w:rPr>
              <w:t>6.7. Код валюты по ОКВ</w:t>
            </w:r>
          </w:p>
        </w:tc>
        <w:tc>
          <w:tcPr>
            <w:tcW w:w="6349" w:type="dxa"/>
          </w:tcPr>
          <w:p w:rsidR="002B0BD4" w:rsidRPr="0024077B" w:rsidRDefault="002B0BD4" w:rsidP="0024077B">
            <w:pPr>
              <w:widowControl w:val="0"/>
              <w:autoSpaceDE w:val="0"/>
              <w:autoSpaceDN w:val="0"/>
              <w:jc w:val="both"/>
              <w:rPr>
                <w:sz w:val="24"/>
                <w:szCs w:val="24"/>
              </w:rPr>
            </w:pPr>
            <w:r w:rsidRPr="0024077B">
              <w:rPr>
                <w:sz w:val="24"/>
                <w:szCs w:val="24"/>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2B0BD4" w:rsidRPr="0024077B" w:rsidRDefault="002B0BD4" w:rsidP="0024077B">
            <w:pPr>
              <w:widowControl w:val="0"/>
              <w:autoSpaceDE w:val="0"/>
              <w:autoSpaceDN w:val="0"/>
              <w:jc w:val="both"/>
              <w:rPr>
                <w:sz w:val="24"/>
                <w:szCs w:val="24"/>
              </w:rPr>
            </w:pPr>
            <w:r w:rsidRPr="0024077B">
              <w:rPr>
                <w:sz w:val="24"/>
                <w:szCs w:val="24"/>
              </w:rPr>
              <w:t>В случае заключения муниципального контракта (договора) указывается код валюты, в которой указывается цена контракта.</w:t>
            </w:r>
          </w:p>
        </w:tc>
      </w:tr>
      <w:tr w:rsidR="002B0BD4" w:rsidRPr="0024077B" w:rsidTr="008C1EF6">
        <w:tc>
          <w:tcPr>
            <w:tcW w:w="3778" w:type="dxa"/>
          </w:tcPr>
          <w:p w:rsidR="002B0BD4" w:rsidRPr="0024077B" w:rsidRDefault="002B0BD4" w:rsidP="0024077B">
            <w:pPr>
              <w:widowControl w:val="0"/>
              <w:autoSpaceDE w:val="0"/>
              <w:autoSpaceDN w:val="0"/>
              <w:rPr>
                <w:sz w:val="24"/>
                <w:szCs w:val="24"/>
              </w:rPr>
            </w:pPr>
            <w:r w:rsidRPr="0024077B">
              <w:rPr>
                <w:sz w:val="24"/>
                <w:szCs w:val="24"/>
              </w:rPr>
              <w:t>6.8. Сумма в валюте Российской Федерации</w:t>
            </w:r>
          </w:p>
        </w:tc>
        <w:tc>
          <w:tcPr>
            <w:tcW w:w="6349" w:type="dxa"/>
          </w:tcPr>
          <w:p w:rsidR="002B0BD4" w:rsidRPr="0024077B" w:rsidRDefault="002B0BD4" w:rsidP="0024077B">
            <w:pPr>
              <w:widowControl w:val="0"/>
              <w:autoSpaceDE w:val="0"/>
              <w:autoSpaceDN w:val="0"/>
              <w:jc w:val="both"/>
              <w:rPr>
                <w:sz w:val="24"/>
                <w:szCs w:val="24"/>
              </w:rPr>
            </w:pPr>
            <w:r w:rsidRPr="0024077B">
              <w:rPr>
                <w:sz w:val="24"/>
                <w:szCs w:val="24"/>
              </w:rPr>
              <w:t>Указывается сумма бюджетного обязательства в валюте Российской Федерации.</w:t>
            </w:r>
          </w:p>
          <w:p w:rsidR="002B0BD4" w:rsidRPr="0024077B" w:rsidRDefault="002B0BD4" w:rsidP="0024077B">
            <w:pPr>
              <w:widowControl w:val="0"/>
              <w:autoSpaceDE w:val="0"/>
              <w:autoSpaceDN w:val="0"/>
              <w:jc w:val="both"/>
              <w:rPr>
                <w:sz w:val="24"/>
                <w:szCs w:val="24"/>
              </w:rPr>
            </w:pPr>
            <w:r w:rsidRPr="0024077B">
              <w:rPr>
                <w:sz w:val="24"/>
                <w:szCs w:val="24"/>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265" w:history="1">
              <w:r w:rsidRPr="0024077B">
                <w:rPr>
                  <w:color w:val="0000FF"/>
                  <w:sz w:val="24"/>
                  <w:szCs w:val="24"/>
                </w:rPr>
                <w:t>пункте 6.3</w:t>
              </w:r>
            </w:hyperlink>
            <w:r w:rsidRPr="0024077B">
              <w:rPr>
                <w:sz w:val="24"/>
                <w:szCs w:val="24"/>
              </w:rPr>
              <w:t xml:space="preserve"> настоящей информации.</w:t>
            </w:r>
          </w:p>
          <w:p w:rsidR="002B0BD4" w:rsidRPr="0024077B" w:rsidRDefault="002B0BD4" w:rsidP="0024077B">
            <w:pPr>
              <w:widowControl w:val="0"/>
              <w:autoSpaceDE w:val="0"/>
              <w:autoSpaceDN w:val="0"/>
              <w:jc w:val="both"/>
              <w:rPr>
                <w:sz w:val="24"/>
                <w:szCs w:val="24"/>
              </w:rPr>
            </w:pPr>
            <w:r w:rsidRPr="0024077B">
              <w:rPr>
                <w:sz w:val="24"/>
                <w:szCs w:val="24"/>
              </w:rPr>
              <w:t>Если бюджетное обязательство принято в иностранной валюте,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2B0BD4" w:rsidRPr="0024077B" w:rsidRDefault="002B0BD4" w:rsidP="0024077B">
            <w:pPr>
              <w:widowControl w:val="0"/>
              <w:autoSpaceDE w:val="0"/>
              <w:autoSpaceDN w:val="0"/>
              <w:jc w:val="both"/>
              <w:rPr>
                <w:sz w:val="24"/>
                <w:szCs w:val="24"/>
              </w:rPr>
            </w:pPr>
            <w:r w:rsidRPr="0024077B">
              <w:rPr>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2B0BD4" w:rsidRPr="0024077B" w:rsidTr="008C1EF6">
        <w:tc>
          <w:tcPr>
            <w:tcW w:w="3778" w:type="dxa"/>
          </w:tcPr>
          <w:p w:rsidR="002B0BD4" w:rsidRPr="0024077B" w:rsidRDefault="002B0BD4" w:rsidP="0024077B">
            <w:pPr>
              <w:widowControl w:val="0"/>
              <w:autoSpaceDE w:val="0"/>
              <w:autoSpaceDN w:val="0"/>
              <w:rPr>
                <w:sz w:val="24"/>
                <w:szCs w:val="24"/>
              </w:rPr>
            </w:pPr>
            <w:r w:rsidRPr="0024077B">
              <w:rPr>
                <w:sz w:val="24"/>
                <w:szCs w:val="24"/>
              </w:rPr>
              <w:t>6.9. Процент авансового платежа от общей суммы обязательства</w:t>
            </w:r>
          </w:p>
        </w:tc>
        <w:tc>
          <w:tcPr>
            <w:tcW w:w="6349" w:type="dxa"/>
          </w:tcPr>
          <w:p w:rsidR="002B0BD4" w:rsidRPr="0024077B" w:rsidRDefault="002B0BD4" w:rsidP="0024077B">
            <w:pPr>
              <w:widowControl w:val="0"/>
              <w:autoSpaceDE w:val="0"/>
              <w:autoSpaceDN w:val="0"/>
              <w:jc w:val="both"/>
              <w:rPr>
                <w:sz w:val="24"/>
                <w:szCs w:val="24"/>
              </w:rPr>
            </w:pPr>
            <w:r w:rsidRPr="0024077B">
              <w:rPr>
                <w:sz w:val="24"/>
                <w:szCs w:val="24"/>
              </w:rPr>
              <w:t xml:space="preserve">При заполнении в </w:t>
            </w:r>
            <w:hyperlink w:anchor="P261" w:history="1">
              <w:r w:rsidRPr="0024077B">
                <w:rPr>
                  <w:color w:val="0000FF"/>
                  <w:sz w:val="24"/>
                  <w:szCs w:val="24"/>
                </w:rPr>
                <w:t>пункте 6.1</w:t>
              </w:r>
            </w:hyperlink>
            <w:r w:rsidRPr="0024077B">
              <w:rPr>
                <w:sz w:val="24"/>
                <w:szCs w:val="24"/>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2B0BD4" w:rsidRPr="0024077B" w:rsidTr="008C1EF6">
        <w:tc>
          <w:tcPr>
            <w:tcW w:w="3778" w:type="dxa"/>
          </w:tcPr>
          <w:p w:rsidR="002B0BD4" w:rsidRPr="0024077B" w:rsidRDefault="002B0BD4" w:rsidP="0024077B">
            <w:pPr>
              <w:widowControl w:val="0"/>
              <w:autoSpaceDE w:val="0"/>
              <w:autoSpaceDN w:val="0"/>
              <w:rPr>
                <w:sz w:val="24"/>
                <w:szCs w:val="24"/>
              </w:rPr>
            </w:pPr>
            <w:r w:rsidRPr="0024077B">
              <w:rPr>
                <w:sz w:val="24"/>
                <w:szCs w:val="24"/>
              </w:rPr>
              <w:t>6.10. Сумма авансового платежа</w:t>
            </w:r>
          </w:p>
        </w:tc>
        <w:tc>
          <w:tcPr>
            <w:tcW w:w="6349" w:type="dxa"/>
          </w:tcPr>
          <w:p w:rsidR="002B0BD4" w:rsidRPr="0024077B" w:rsidRDefault="002B0BD4" w:rsidP="0024077B">
            <w:pPr>
              <w:widowControl w:val="0"/>
              <w:autoSpaceDE w:val="0"/>
              <w:autoSpaceDN w:val="0"/>
              <w:jc w:val="both"/>
              <w:rPr>
                <w:sz w:val="24"/>
                <w:szCs w:val="24"/>
              </w:rPr>
            </w:pPr>
            <w:r w:rsidRPr="0024077B">
              <w:rPr>
                <w:sz w:val="24"/>
                <w:szCs w:val="24"/>
              </w:rPr>
              <w:t xml:space="preserve">При заполнении в </w:t>
            </w:r>
            <w:hyperlink w:anchor="P261" w:history="1">
              <w:r w:rsidRPr="0024077B">
                <w:rPr>
                  <w:color w:val="0000FF"/>
                  <w:sz w:val="24"/>
                  <w:szCs w:val="24"/>
                </w:rPr>
                <w:t>пункте 6.1</w:t>
              </w:r>
            </w:hyperlink>
            <w:r w:rsidRPr="0024077B">
              <w:rPr>
                <w:sz w:val="24"/>
                <w:szCs w:val="24"/>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w:t>
            </w:r>
          </w:p>
        </w:tc>
      </w:tr>
      <w:tr w:rsidR="002B0BD4" w:rsidRPr="0024077B" w:rsidTr="008C1EF6">
        <w:tc>
          <w:tcPr>
            <w:tcW w:w="3778" w:type="dxa"/>
          </w:tcPr>
          <w:p w:rsidR="002B0BD4" w:rsidRPr="0024077B" w:rsidRDefault="002B0BD4" w:rsidP="0024077B">
            <w:pPr>
              <w:widowControl w:val="0"/>
              <w:autoSpaceDE w:val="0"/>
              <w:autoSpaceDN w:val="0"/>
              <w:rPr>
                <w:sz w:val="24"/>
                <w:szCs w:val="24"/>
              </w:rPr>
            </w:pPr>
            <w:r w:rsidRPr="0024077B">
              <w:rPr>
                <w:sz w:val="24"/>
                <w:szCs w:val="24"/>
              </w:rPr>
              <w:t>6.11. Номер уведомления о поступлении исполнительного документа/решения налогового органа</w:t>
            </w:r>
          </w:p>
        </w:tc>
        <w:tc>
          <w:tcPr>
            <w:tcW w:w="6349" w:type="dxa"/>
          </w:tcPr>
          <w:p w:rsidR="002B0BD4" w:rsidRPr="0024077B" w:rsidRDefault="002B0BD4" w:rsidP="0024077B">
            <w:pPr>
              <w:widowControl w:val="0"/>
              <w:autoSpaceDE w:val="0"/>
              <w:autoSpaceDN w:val="0"/>
              <w:jc w:val="both"/>
              <w:rPr>
                <w:sz w:val="24"/>
                <w:szCs w:val="24"/>
              </w:rPr>
            </w:pPr>
            <w:r w:rsidRPr="0024077B">
              <w:rPr>
                <w:sz w:val="24"/>
                <w:szCs w:val="24"/>
              </w:rPr>
              <w:t xml:space="preserve">При заполнении в </w:t>
            </w:r>
            <w:hyperlink w:anchor="P261" w:history="1">
              <w:r w:rsidRPr="0024077B">
                <w:rPr>
                  <w:color w:val="0000FF"/>
                  <w:sz w:val="24"/>
                  <w:szCs w:val="24"/>
                </w:rPr>
                <w:t>пункте 6.1</w:t>
              </w:r>
            </w:hyperlink>
            <w:r w:rsidRPr="0024077B">
              <w:rPr>
                <w:sz w:val="24"/>
                <w:szCs w:val="24"/>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2B0BD4" w:rsidRPr="0024077B" w:rsidTr="008C1EF6">
        <w:tc>
          <w:tcPr>
            <w:tcW w:w="3778" w:type="dxa"/>
          </w:tcPr>
          <w:p w:rsidR="002B0BD4" w:rsidRPr="0024077B" w:rsidRDefault="002B0BD4" w:rsidP="0024077B">
            <w:pPr>
              <w:widowControl w:val="0"/>
              <w:autoSpaceDE w:val="0"/>
              <w:autoSpaceDN w:val="0"/>
              <w:rPr>
                <w:sz w:val="24"/>
                <w:szCs w:val="24"/>
              </w:rPr>
            </w:pPr>
            <w:r w:rsidRPr="0024077B">
              <w:rPr>
                <w:sz w:val="24"/>
                <w:szCs w:val="24"/>
              </w:rPr>
              <w:t>6.12. Дата уведомления о поступлении исполнительного документа/решения налогового органа</w:t>
            </w:r>
          </w:p>
        </w:tc>
        <w:tc>
          <w:tcPr>
            <w:tcW w:w="6349" w:type="dxa"/>
          </w:tcPr>
          <w:p w:rsidR="002B0BD4" w:rsidRPr="0024077B" w:rsidRDefault="002B0BD4" w:rsidP="0024077B">
            <w:pPr>
              <w:widowControl w:val="0"/>
              <w:autoSpaceDE w:val="0"/>
              <w:autoSpaceDN w:val="0"/>
              <w:jc w:val="both"/>
              <w:rPr>
                <w:sz w:val="24"/>
                <w:szCs w:val="24"/>
              </w:rPr>
            </w:pPr>
            <w:r w:rsidRPr="0024077B">
              <w:rPr>
                <w:sz w:val="24"/>
                <w:szCs w:val="24"/>
              </w:rPr>
              <w:t xml:space="preserve">При заполнении в </w:t>
            </w:r>
            <w:hyperlink w:anchor="P261" w:history="1">
              <w:r w:rsidRPr="0024077B">
                <w:rPr>
                  <w:color w:val="0000FF"/>
                  <w:sz w:val="24"/>
                  <w:szCs w:val="24"/>
                </w:rPr>
                <w:t>пункте 6.1</w:t>
              </w:r>
            </w:hyperlink>
            <w:r w:rsidRPr="0024077B">
              <w:rPr>
                <w:sz w:val="24"/>
                <w:szCs w:val="24"/>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2B0BD4" w:rsidRPr="0024077B" w:rsidTr="008C1EF6">
        <w:tc>
          <w:tcPr>
            <w:tcW w:w="3778" w:type="dxa"/>
          </w:tcPr>
          <w:p w:rsidR="002B0BD4" w:rsidRPr="0024077B" w:rsidRDefault="002B0BD4" w:rsidP="0024077B">
            <w:pPr>
              <w:widowControl w:val="0"/>
              <w:autoSpaceDE w:val="0"/>
              <w:autoSpaceDN w:val="0"/>
              <w:rPr>
                <w:sz w:val="24"/>
                <w:szCs w:val="24"/>
              </w:rPr>
            </w:pPr>
            <w:r w:rsidRPr="0024077B">
              <w:rPr>
                <w:sz w:val="24"/>
                <w:szCs w:val="24"/>
              </w:rPr>
              <w:t>6.13. Основание невключения договора (муниципального контракта) в реестр контрактов</w:t>
            </w:r>
          </w:p>
        </w:tc>
        <w:tc>
          <w:tcPr>
            <w:tcW w:w="6349" w:type="dxa"/>
          </w:tcPr>
          <w:p w:rsidR="002B0BD4" w:rsidRPr="0024077B" w:rsidRDefault="002B0BD4" w:rsidP="0024077B">
            <w:pPr>
              <w:widowControl w:val="0"/>
              <w:autoSpaceDE w:val="0"/>
              <w:autoSpaceDN w:val="0"/>
              <w:jc w:val="both"/>
              <w:rPr>
                <w:sz w:val="24"/>
                <w:szCs w:val="24"/>
              </w:rPr>
            </w:pPr>
            <w:r w:rsidRPr="0024077B">
              <w:rPr>
                <w:sz w:val="24"/>
                <w:szCs w:val="24"/>
              </w:rPr>
              <w:t xml:space="preserve">При заполнении в </w:t>
            </w:r>
            <w:hyperlink w:anchor="P261" w:history="1">
              <w:r w:rsidRPr="0024077B">
                <w:rPr>
                  <w:color w:val="0000FF"/>
                  <w:sz w:val="24"/>
                  <w:szCs w:val="24"/>
                </w:rPr>
                <w:t>пункте 6.1</w:t>
              </w:r>
            </w:hyperlink>
            <w:r w:rsidRPr="0024077B">
              <w:rPr>
                <w:sz w:val="24"/>
                <w:szCs w:val="24"/>
              </w:rPr>
              <w:t xml:space="preserve"> настоящей информации значения "договор" указывается основание невключения договора (контракта) в реестр контрактов</w:t>
            </w:r>
          </w:p>
        </w:tc>
      </w:tr>
      <w:tr w:rsidR="002B0BD4" w:rsidRPr="0024077B" w:rsidTr="008C1EF6">
        <w:tc>
          <w:tcPr>
            <w:tcW w:w="3778" w:type="dxa"/>
          </w:tcPr>
          <w:p w:rsidR="002B0BD4" w:rsidRPr="0024077B" w:rsidRDefault="002B0BD4" w:rsidP="0024077B">
            <w:pPr>
              <w:widowControl w:val="0"/>
              <w:autoSpaceDE w:val="0"/>
              <w:autoSpaceDN w:val="0"/>
              <w:rPr>
                <w:sz w:val="24"/>
                <w:szCs w:val="24"/>
              </w:rPr>
            </w:pPr>
            <w:r w:rsidRPr="0024077B">
              <w:rPr>
                <w:sz w:val="24"/>
                <w:szCs w:val="24"/>
              </w:rPr>
              <w:t>7. Реквизиты контрагента/взыскателя по исполнительному документу/решению налогового органа</w:t>
            </w:r>
          </w:p>
        </w:tc>
        <w:tc>
          <w:tcPr>
            <w:tcW w:w="6349" w:type="dxa"/>
          </w:tcPr>
          <w:p w:rsidR="002B0BD4" w:rsidRPr="0024077B" w:rsidRDefault="002B0BD4" w:rsidP="0024077B">
            <w:pPr>
              <w:widowControl w:val="0"/>
              <w:autoSpaceDE w:val="0"/>
              <w:autoSpaceDN w:val="0"/>
              <w:jc w:val="both"/>
              <w:rPr>
                <w:sz w:val="24"/>
                <w:szCs w:val="24"/>
              </w:rPr>
            </w:pPr>
          </w:p>
        </w:tc>
      </w:tr>
      <w:tr w:rsidR="002B0BD4" w:rsidRPr="0024077B" w:rsidTr="008C1EF6">
        <w:tc>
          <w:tcPr>
            <w:tcW w:w="3778" w:type="dxa"/>
          </w:tcPr>
          <w:p w:rsidR="002B0BD4" w:rsidRPr="0024077B" w:rsidRDefault="002B0BD4" w:rsidP="0024077B">
            <w:pPr>
              <w:widowControl w:val="0"/>
              <w:autoSpaceDE w:val="0"/>
              <w:autoSpaceDN w:val="0"/>
              <w:rPr>
                <w:sz w:val="24"/>
                <w:szCs w:val="24"/>
              </w:rPr>
            </w:pPr>
            <w:r w:rsidRPr="0024077B">
              <w:rPr>
                <w:sz w:val="24"/>
                <w:szCs w:val="24"/>
              </w:rPr>
              <w:t>7.1. Наименование юридического лица/фамилия, имя, отчество физического лица</w:t>
            </w:r>
          </w:p>
        </w:tc>
        <w:tc>
          <w:tcPr>
            <w:tcW w:w="6349" w:type="dxa"/>
          </w:tcPr>
          <w:p w:rsidR="002B0BD4" w:rsidRPr="0024077B" w:rsidRDefault="002B0BD4" w:rsidP="0024077B">
            <w:pPr>
              <w:widowControl w:val="0"/>
              <w:autoSpaceDE w:val="0"/>
              <w:autoSpaceDN w:val="0"/>
              <w:jc w:val="both"/>
              <w:rPr>
                <w:sz w:val="24"/>
                <w:szCs w:val="24"/>
              </w:rPr>
            </w:pPr>
            <w:r w:rsidRPr="0024077B">
              <w:rPr>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2B0BD4" w:rsidRPr="0024077B" w:rsidRDefault="002B0BD4" w:rsidP="0024077B">
            <w:pPr>
              <w:widowControl w:val="0"/>
              <w:autoSpaceDE w:val="0"/>
              <w:autoSpaceDN w:val="0"/>
              <w:jc w:val="both"/>
              <w:rPr>
                <w:sz w:val="24"/>
                <w:szCs w:val="24"/>
              </w:rPr>
            </w:pPr>
            <w:r w:rsidRPr="0024077B">
              <w:rPr>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2B0BD4" w:rsidRPr="0024077B" w:rsidTr="008C1EF6">
        <w:tc>
          <w:tcPr>
            <w:tcW w:w="3778" w:type="dxa"/>
          </w:tcPr>
          <w:p w:rsidR="002B0BD4" w:rsidRPr="0024077B" w:rsidRDefault="002B0BD4" w:rsidP="0024077B">
            <w:pPr>
              <w:widowControl w:val="0"/>
              <w:autoSpaceDE w:val="0"/>
              <w:autoSpaceDN w:val="0"/>
              <w:rPr>
                <w:sz w:val="24"/>
                <w:szCs w:val="24"/>
              </w:rPr>
            </w:pPr>
            <w:bookmarkStart w:id="20" w:name="P300"/>
            <w:bookmarkEnd w:id="20"/>
            <w:r w:rsidRPr="0024077B">
              <w:rPr>
                <w:sz w:val="24"/>
                <w:szCs w:val="24"/>
              </w:rPr>
              <w:t>7.2. Идентификационный номер налогоплательщика (ИНН)</w:t>
            </w:r>
          </w:p>
        </w:tc>
        <w:tc>
          <w:tcPr>
            <w:tcW w:w="6349" w:type="dxa"/>
          </w:tcPr>
          <w:p w:rsidR="002B0BD4" w:rsidRPr="0024077B" w:rsidRDefault="002B0BD4" w:rsidP="0024077B">
            <w:pPr>
              <w:widowControl w:val="0"/>
              <w:autoSpaceDE w:val="0"/>
              <w:autoSpaceDN w:val="0"/>
              <w:jc w:val="both"/>
              <w:rPr>
                <w:sz w:val="24"/>
                <w:szCs w:val="24"/>
              </w:rPr>
            </w:pPr>
            <w:r w:rsidRPr="0024077B">
              <w:rPr>
                <w:sz w:val="24"/>
                <w:szCs w:val="24"/>
              </w:rPr>
              <w:t>Указывается ИНН контрагента в соответствии со сведениями ЕГРЮЛ.</w:t>
            </w:r>
          </w:p>
          <w:p w:rsidR="002B0BD4" w:rsidRPr="0024077B" w:rsidRDefault="002B0BD4" w:rsidP="0024077B">
            <w:pPr>
              <w:widowControl w:val="0"/>
              <w:autoSpaceDE w:val="0"/>
              <w:autoSpaceDN w:val="0"/>
              <w:jc w:val="both"/>
              <w:rPr>
                <w:sz w:val="24"/>
                <w:szCs w:val="24"/>
              </w:rPr>
            </w:pPr>
            <w:r w:rsidRPr="0024077B">
              <w:rPr>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2B0BD4" w:rsidRPr="0024077B" w:rsidTr="008C1EF6">
        <w:tc>
          <w:tcPr>
            <w:tcW w:w="3778" w:type="dxa"/>
          </w:tcPr>
          <w:p w:rsidR="002B0BD4" w:rsidRPr="0024077B" w:rsidRDefault="002B0BD4" w:rsidP="0024077B">
            <w:pPr>
              <w:widowControl w:val="0"/>
              <w:autoSpaceDE w:val="0"/>
              <w:autoSpaceDN w:val="0"/>
              <w:rPr>
                <w:sz w:val="24"/>
                <w:szCs w:val="24"/>
              </w:rPr>
            </w:pPr>
            <w:bookmarkStart w:id="21" w:name="P303"/>
            <w:bookmarkEnd w:id="21"/>
            <w:r w:rsidRPr="0024077B">
              <w:rPr>
                <w:sz w:val="24"/>
                <w:szCs w:val="24"/>
              </w:rPr>
              <w:t>7.3. Код причины постановки на учет в налоговом органе (КПП)</w:t>
            </w:r>
          </w:p>
        </w:tc>
        <w:tc>
          <w:tcPr>
            <w:tcW w:w="6349" w:type="dxa"/>
          </w:tcPr>
          <w:p w:rsidR="002B0BD4" w:rsidRPr="0024077B" w:rsidRDefault="002B0BD4" w:rsidP="0024077B">
            <w:pPr>
              <w:widowControl w:val="0"/>
              <w:autoSpaceDE w:val="0"/>
              <w:autoSpaceDN w:val="0"/>
              <w:jc w:val="both"/>
              <w:rPr>
                <w:sz w:val="24"/>
                <w:szCs w:val="24"/>
              </w:rPr>
            </w:pPr>
            <w:r w:rsidRPr="0024077B">
              <w:rPr>
                <w:sz w:val="24"/>
                <w:szCs w:val="24"/>
              </w:rPr>
              <w:t>Указывается КПП контрагента в соответствии со сведениями ЕГРЮЛ.</w:t>
            </w:r>
          </w:p>
          <w:p w:rsidR="002B0BD4" w:rsidRPr="0024077B" w:rsidRDefault="002B0BD4" w:rsidP="0024077B">
            <w:pPr>
              <w:widowControl w:val="0"/>
              <w:autoSpaceDE w:val="0"/>
              <w:autoSpaceDN w:val="0"/>
              <w:jc w:val="both"/>
              <w:rPr>
                <w:sz w:val="24"/>
                <w:szCs w:val="24"/>
              </w:rPr>
            </w:pPr>
            <w:r w:rsidRPr="0024077B">
              <w:rPr>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2B0BD4" w:rsidRPr="0024077B" w:rsidTr="008C1EF6">
        <w:tc>
          <w:tcPr>
            <w:tcW w:w="3778" w:type="dxa"/>
          </w:tcPr>
          <w:p w:rsidR="002B0BD4" w:rsidRPr="0024077B" w:rsidRDefault="002B0BD4" w:rsidP="0024077B">
            <w:pPr>
              <w:widowControl w:val="0"/>
              <w:autoSpaceDE w:val="0"/>
              <w:autoSpaceDN w:val="0"/>
              <w:rPr>
                <w:sz w:val="24"/>
                <w:szCs w:val="24"/>
              </w:rPr>
            </w:pPr>
            <w:r w:rsidRPr="0024077B">
              <w:rPr>
                <w:sz w:val="24"/>
                <w:szCs w:val="24"/>
              </w:rPr>
              <w:t>7.4. Код по Сводному реестру</w:t>
            </w:r>
          </w:p>
        </w:tc>
        <w:tc>
          <w:tcPr>
            <w:tcW w:w="6349" w:type="dxa"/>
          </w:tcPr>
          <w:p w:rsidR="002B0BD4" w:rsidRPr="0024077B" w:rsidRDefault="002B0BD4" w:rsidP="0024077B">
            <w:pPr>
              <w:widowControl w:val="0"/>
              <w:autoSpaceDE w:val="0"/>
              <w:autoSpaceDN w:val="0"/>
              <w:jc w:val="both"/>
              <w:rPr>
                <w:sz w:val="24"/>
                <w:szCs w:val="24"/>
              </w:rPr>
            </w:pPr>
            <w:r w:rsidRPr="0024077B">
              <w:rPr>
                <w:sz w:val="24"/>
                <w:szCs w:val="24"/>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указанными в </w:t>
            </w:r>
            <w:hyperlink w:anchor="P300" w:history="1">
              <w:r w:rsidRPr="0024077B">
                <w:rPr>
                  <w:color w:val="0000FF"/>
                  <w:sz w:val="24"/>
                  <w:szCs w:val="24"/>
                </w:rPr>
                <w:t>пунктах 7.2</w:t>
              </w:r>
            </w:hyperlink>
            <w:r w:rsidRPr="0024077B">
              <w:rPr>
                <w:sz w:val="24"/>
                <w:szCs w:val="24"/>
              </w:rPr>
              <w:t xml:space="preserve"> и </w:t>
            </w:r>
            <w:hyperlink w:anchor="P303" w:history="1">
              <w:r w:rsidRPr="0024077B">
                <w:rPr>
                  <w:color w:val="0000FF"/>
                  <w:sz w:val="24"/>
                  <w:szCs w:val="24"/>
                </w:rPr>
                <w:t>7.3</w:t>
              </w:r>
            </w:hyperlink>
            <w:r w:rsidRPr="0024077B">
              <w:rPr>
                <w:sz w:val="24"/>
                <w:szCs w:val="24"/>
              </w:rPr>
              <w:t xml:space="preserve"> настоящей информации</w:t>
            </w:r>
          </w:p>
        </w:tc>
      </w:tr>
      <w:tr w:rsidR="002B0BD4" w:rsidRPr="0024077B" w:rsidTr="008C1EF6">
        <w:tc>
          <w:tcPr>
            <w:tcW w:w="3778" w:type="dxa"/>
          </w:tcPr>
          <w:p w:rsidR="002B0BD4" w:rsidRPr="0024077B" w:rsidRDefault="002B0BD4" w:rsidP="0024077B">
            <w:pPr>
              <w:widowControl w:val="0"/>
              <w:autoSpaceDE w:val="0"/>
              <w:autoSpaceDN w:val="0"/>
              <w:rPr>
                <w:sz w:val="24"/>
                <w:szCs w:val="24"/>
              </w:rPr>
            </w:pPr>
            <w:r w:rsidRPr="0024077B">
              <w:rPr>
                <w:sz w:val="24"/>
                <w:szCs w:val="24"/>
              </w:rPr>
              <w:t>7.5. Номер лицевого счета</w:t>
            </w:r>
          </w:p>
        </w:tc>
        <w:tc>
          <w:tcPr>
            <w:tcW w:w="6349" w:type="dxa"/>
          </w:tcPr>
          <w:p w:rsidR="002B0BD4" w:rsidRPr="0024077B" w:rsidRDefault="002B0BD4" w:rsidP="0024077B">
            <w:pPr>
              <w:widowControl w:val="0"/>
              <w:autoSpaceDE w:val="0"/>
              <w:autoSpaceDN w:val="0"/>
              <w:jc w:val="both"/>
              <w:rPr>
                <w:sz w:val="24"/>
                <w:szCs w:val="24"/>
              </w:rPr>
            </w:pPr>
            <w:r w:rsidRPr="0024077B">
              <w:rPr>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указывается номер лицевого счета контрагента в соответствии с документом-основанием</w:t>
            </w:r>
          </w:p>
        </w:tc>
      </w:tr>
      <w:tr w:rsidR="002B0BD4" w:rsidRPr="0024077B" w:rsidTr="008C1EF6">
        <w:tc>
          <w:tcPr>
            <w:tcW w:w="3778" w:type="dxa"/>
          </w:tcPr>
          <w:p w:rsidR="002B0BD4" w:rsidRPr="0024077B" w:rsidRDefault="002B0BD4" w:rsidP="0024077B">
            <w:pPr>
              <w:widowControl w:val="0"/>
              <w:autoSpaceDE w:val="0"/>
              <w:autoSpaceDN w:val="0"/>
              <w:rPr>
                <w:sz w:val="24"/>
                <w:szCs w:val="24"/>
              </w:rPr>
            </w:pPr>
            <w:r w:rsidRPr="0024077B">
              <w:rPr>
                <w:sz w:val="24"/>
                <w:szCs w:val="24"/>
              </w:rPr>
              <w:t>7.6. Номер банковского счета</w:t>
            </w:r>
          </w:p>
        </w:tc>
        <w:tc>
          <w:tcPr>
            <w:tcW w:w="6349" w:type="dxa"/>
          </w:tcPr>
          <w:p w:rsidR="002B0BD4" w:rsidRPr="0024077B" w:rsidRDefault="002B0BD4" w:rsidP="0024077B">
            <w:pPr>
              <w:widowControl w:val="0"/>
              <w:autoSpaceDE w:val="0"/>
              <w:autoSpaceDN w:val="0"/>
              <w:jc w:val="both"/>
              <w:rPr>
                <w:sz w:val="24"/>
                <w:szCs w:val="24"/>
              </w:rPr>
            </w:pPr>
            <w:r w:rsidRPr="0024077B">
              <w:rPr>
                <w:sz w:val="24"/>
                <w:szCs w:val="24"/>
              </w:rPr>
              <w:t>Указывается номер банковского счета контрагента (при наличии в документе-основании)</w:t>
            </w:r>
          </w:p>
        </w:tc>
      </w:tr>
      <w:tr w:rsidR="002B0BD4" w:rsidRPr="0024077B" w:rsidTr="008C1EF6">
        <w:tc>
          <w:tcPr>
            <w:tcW w:w="3778" w:type="dxa"/>
          </w:tcPr>
          <w:p w:rsidR="002B0BD4" w:rsidRPr="0024077B" w:rsidRDefault="002B0BD4" w:rsidP="0024077B">
            <w:pPr>
              <w:widowControl w:val="0"/>
              <w:autoSpaceDE w:val="0"/>
              <w:autoSpaceDN w:val="0"/>
              <w:rPr>
                <w:sz w:val="24"/>
                <w:szCs w:val="24"/>
              </w:rPr>
            </w:pPr>
            <w:r w:rsidRPr="0024077B">
              <w:rPr>
                <w:sz w:val="24"/>
                <w:szCs w:val="24"/>
              </w:rPr>
              <w:t>7.7. Наименование банка (иной организации), в котором (-ой) открыт счет контрагенту</w:t>
            </w:r>
          </w:p>
        </w:tc>
        <w:tc>
          <w:tcPr>
            <w:tcW w:w="6349" w:type="dxa"/>
          </w:tcPr>
          <w:p w:rsidR="002B0BD4" w:rsidRPr="0024077B" w:rsidRDefault="002B0BD4" w:rsidP="0024077B">
            <w:pPr>
              <w:widowControl w:val="0"/>
              <w:autoSpaceDE w:val="0"/>
              <w:autoSpaceDN w:val="0"/>
              <w:jc w:val="both"/>
              <w:rPr>
                <w:sz w:val="24"/>
                <w:szCs w:val="24"/>
              </w:rPr>
            </w:pPr>
            <w:r w:rsidRPr="0024077B">
              <w:rPr>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2B0BD4" w:rsidRPr="0024077B" w:rsidTr="008C1EF6">
        <w:tc>
          <w:tcPr>
            <w:tcW w:w="3778" w:type="dxa"/>
          </w:tcPr>
          <w:p w:rsidR="002B0BD4" w:rsidRPr="0024077B" w:rsidRDefault="002B0BD4" w:rsidP="0024077B">
            <w:pPr>
              <w:widowControl w:val="0"/>
              <w:autoSpaceDE w:val="0"/>
              <w:autoSpaceDN w:val="0"/>
              <w:rPr>
                <w:sz w:val="24"/>
                <w:szCs w:val="24"/>
              </w:rPr>
            </w:pPr>
            <w:r w:rsidRPr="0024077B">
              <w:rPr>
                <w:sz w:val="24"/>
                <w:szCs w:val="24"/>
              </w:rPr>
              <w:t>7.8. БИК банка</w:t>
            </w:r>
          </w:p>
        </w:tc>
        <w:tc>
          <w:tcPr>
            <w:tcW w:w="6349" w:type="dxa"/>
          </w:tcPr>
          <w:p w:rsidR="002B0BD4" w:rsidRPr="0024077B" w:rsidRDefault="002B0BD4" w:rsidP="0024077B">
            <w:pPr>
              <w:widowControl w:val="0"/>
              <w:autoSpaceDE w:val="0"/>
              <w:autoSpaceDN w:val="0"/>
              <w:jc w:val="both"/>
              <w:rPr>
                <w:sz w:val="24"/>
                <w:szCs w:val="24"/>
              </w:rPr>
            </w:pPr>
            <w:r w:rsidRPr="0024077B">
              <w:rPr>
                <w:sz w:val="24"/>
                <w:szCs w:val="24"/>
              </w:rPr>
              <w:t>Указывается БИК банка контрагента (при наличии в документе-основании)</w:t>
            </w:r>
          </w:p>
        </w:tc>
      </w:tr>
      <w:tr w:rsidR="002B0BD4" w:rsidRPr="0024077B" w:rsidTr="008C1EF6">
        <w:tc>
          <w:tcPr>
            <w:tcW w:w="3778" w:type="dxa"/>
          </w:tcPr>
          <w:p w:rsidR="002B0BD4" w:rsidRPr="0024077B" w:rsidRDefault="002B0BD4" w:rsidP="0024077B">
            <w:pPr>
              <w:widowControl w:val="0"/>
              <w:autoSpaceDE w:val="0"/>
              <w:autoSpaceDN w:val="0"/>
              <w:rPr>
                <w:sz w:val="24"/>
                <w:szCs w:val="24"/>
              </w:rPr>
            </w:pPr>
            <w:r w:rsidRPr="0024077B">
              <w:rPr>
                <w:sz w:val="24"/>
                <w:szCs w:val="24"/>
              </w:rPr>
              <w:t>7.9. Корреспондентский счет банка</w:t>
            </w:r>
          </w:p>
        </w:tc>
        <w:tc>
          <w:tcPr>
            <w:tcW w:w="6349" w:type="dxa"/>
          </w:tcPr>
          <w:p w:rsidR="002B0BD4" w:rsidRPr="0024077B" w:rsidRDefault="002B0BD4" w:rsidP="0024077B">
            <w:pPr>
              <w:widowControl w:val="0"/>
              <w:autoSpaceDE w:val="0"/>
              <w:autoSpaceDN w:val="0"/>
              <w:jc w:val="both"/>
              <w:rPr>
                <w:sz w:val="24"/>
                <w:szCs w:val="24"/>
              </w:rPr>
            </w:pPr>
            <w:r w:rsidRPr="0024077B">
              <w:rPr>
                <w:sz w:val="24"/>
                <w:szCs w:val="24"/>
              </w:rPr>
              <w:t>Указывается корреспондентский счет банка контрагента (при наличии в документе-основании)</w:t>
            </w:r>
          </w:p>
        </w:tc>
      </w:tr>
      <w:tr w:rsidR="002B0BD4" w:rsidRPr="0024077B" w:rsidTr="008C1EF6">
        <w:tc>
          <w:tcPr>
            <w:tcW w:w="3778" w:type="dxa"/>
          </w:tcPr>
          <w:p w:rsidR="002B0BD4" w:rsidRPr="0024077B" w:rsidRDefault="002B0BD4" w:rsidP="0024077B">
            <w:pPr>
              <w:widowControl w:val="0"/>
              <w:autoSpaceDE w:val="0"/>
              <w:autoSpaceDN w:val="0"/>
              <w:rPr>
                <w:sz w:val="24"/>
                <w:szCs w:val="24"/>
              </w:rPr>
            </w:pPr>
            <w:r w:rsidRPr="0024077B">
              <w:rPr>
                <w:sz w:val="24"/>
                <w:szCs w:val="24"/>
              </w:rPr>
              <w:t>8. Расшифровка обязательства</w:t>
            </w:r>
          </w:p>
        </w:tc>
        <w:tc>
          <w:tcPr>
            <w:tcW w:w="6349" w:type="dxa"/>
          </w:tcPr>
          <w:p w:rsidR="002B0BD4" w:rsidRPr="0024077B" w:rsidRDefault="002B0BD4" w:rsidP="0024077B">
            <w:pPr>
              <w:widowControl w:val="0"/>
              <w:autoSpaceDE w:val="0"/>
              <w:autoSpaceDN w:val="0"/>
              <w:jc w:val="both"/>
              <w:rPr>
                <w:sz w:val="24"/>
                <w:szCs w:val="24"/>
              </w:rPr>
            </w:pPr>
          </w:p>
        </w:tc>
      </w:tr>
      <w:tr w:rsidR="002B0BD4" w:rsidRPr="0024077B" w:rsidTr="008C1EF6">
        <w:tc>
          <w:tcPr>
            <w:tcW w:w="3778" w:type="dxa"/>
          </w:tcPr>
          <w:p w:rsidR="002B0BD4" w:rsidRPr="0024077B" w:rsidRDefault="002B0BD4" w:rsidP="0024077B">
            <w:pPr>
              <w:widowControl w:val="0"/>
              <w:autoSpaceDE w:val="0"/>
              <w:autoSpaceDN w:val="0"/>
              <w:rPr>
                <w:sz w:val="24"/>
                <w:szCs w:val="24"/>
              </w:rPr>
            </w:pPr>
            <w:r w:rsidRPr="0024077B">
              <w:rPr>
                <w:sz w:val="24"/>
                <w:szCs w:val="24"/>
              </w:rPr>
              <w:t>8.1. Наименование вида средств</w:t>
            </w:r>
          </w:p>
        </w:tc>
        <w:tc>
          <w:tcPr>
            <w:tcW w:w="6349" w:type="dxa"/>
          </w:tcPr>
          <w:p w:rsidR="002B0BD4" w:rsidRPr="0024077B" w:rsidRDefault="002B0BD4" w:rsidP="0024077B">
            <w:pPr>
              <w:widowControl w:val="0"/>
              <w:autoSpaceDE w:val="0"/>
              <w:autoSpaceDN w:val="0"/>
              <w:jc w:val="both"/>
              <w:rPr>
                <w:sz w:val="24"/>
                <w:szCs w:val="24"/>
              </w:rPr>
            </w:pPr>
            <w:r w:rsidRPr="0024077B">
              <w:rPr>
                <w:sz w:val="24"/>
                <w:szCs w:val="24"/>
              </w:rPr>
              <w:t>Указывается наименование вида средств, за счет которых должна быть произведена кассовая выплата: средства бюджета.</w:t>
            </w:r>
          </w:p>
          <w:p w:rsidR="002B0BD4" w:rsidRPr="0024077B" w:rsidRDefault="002B0BD4" w:rsidP="0024077B">
            <w:pPr>
              <w:autoSpaceDE w:val="0"/>
              <w:autoSpaceDN w:val="0"/>
              <w:adjustRightInd w:val="0"/>
              <w:ind w:firstLine="50"/>
              <w:jc w:val="both"/>
              <w:rPr>
                <w:sz w:val="24"/>
                <w:szCs w:val="24"/>
                <w:lang w:eastAsia="en-US"/>
              </w:rPr>
            </w:pPr>
            <w:r w:rsidRPr="0024077B">
              <w:rPr>
                <w:sz w:val="24"/>
                <w:szCs w:val="24"/>
                <w:lang w:eastAsia="en-US"/>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2B0BD4" w:rsidRPr="0024077B" w:rsidTr="008C1EF6">
        <w:tc>
          <w:tcPr>
            <w:tcW w:w="3778" w:type="dxa"/>
          </w:tcPr>
          <w:p w:rsidR="002B0BD4" w:rsidRPr="0024077B" w:rsidRDefault="002B0BD4" w:rsidP="0024077B">
            <w:pPr>
              <w:widowControl w:val="0"/>
              <w:autoSpaceDE w:val="0"/>
              <w:autoSpaceDN w:val="0"/>
              <w:rPr>
                <w:sz w:val="24"/>
                <w:szCs w:val="24"/>
              </w:rPr>
            </w:pPr>
            <w:r w:rsidRPr="0024077B">
              <w:rPr>
                <w:sz w:val="24"/>
                <w:szCs w:val="24"/>
              </w:rPr>
              <w:t>8.2. Код по БК</w:t>
            </w:r>
          </w:p>
        </w:tc>
        <w:tc>
          <w:tcPr>
            <w:tcW w:w="6349" w:type="dxa"/>
          </w:tcPr>
          <w:p w:rsidR="002B0BD4" w:rsidRPr="0024077B" w:rsidRDefault="002B0BD4" w:rsidP="0024077B">
            <w:pPr>
              <w:widowControl w:val="0"/>
              <w:autoSpaceDE w:val="0"/>
              <w:autoSpaceDN w:val="0"/>
              <w:jc w:val="both"/>
              <w:rPr>
                <w:sz w:val="24"/>
                <w:szCs w:val="24"/>
              </w:rPr>
            </w:pPr>
            <w:r w:rsidRPr="0024077B">
              <w:rPr>
                <w:sz w:val="24"/>
                <w:szCs w:val="24"/>
              </w:rPr>
              <w:t>Указывается код классификации расходов местного бюджета в соответствии с предметом документа-основания.</w:t>
            </w:r>
          </w:p>
          <w:p w:rsidR="002B0BD4" w:rsidRPr="0024077B" w:rsidRDefault="002B0BD4" w:rsidP="0024077B">
            <w:pPr>
              <w:widowControl w:val="0"/>
              <w:autoSpaceDE w:val="0"/>
              <w:autoSpaceDN w:val="0"/>
              <w:jc w:val="both"/>
              <w:rPr>
                <w:sz w:val="24"/>
                <w:szCs w:val="24"/>
              </w:rPr>
            </w:pPr>
            <w:r w:rsidRPr="0024077B">
              <w:rPr>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2B0BD4" w:rsidRPr="0024077B" w:rsidTr="008C1EF6">
        <w:tc>
          <w:tcPr>
            <w:tcW w:w="3778" w:type="dxa"/>
          </w:tcPr>
          <w:p w:rsidR="002B0BD4" w:rsidRPr="0024077B" w:rsidRDefault="002B0BD4" w:rsidP="0024077B">
            <w:pPr>
              <w:widowControl w:val="0"/>
              <w:autoSpaceDE w:val="0"/>
              <w:autoSpaceDN w:val="0"/>
              <w:rPr>
                <w:sz w:val="24"/>
                <w:szCs w:val="24"/>
              </w:rPr>
            </w:pPr>
            <w:r w:rsidRPr="0024077B">
              <w:rPr>
                <w:sz w:val="24"/>
                <w:szCs w:val="24"/>
              </w:rPr>
              <w:t>8.3. Признак безусловности обязательства</w:t>
            </w:r>
          </w:p>
        </w:tc>
        <w:tc>
          <w:tcPr>
            <w:tcW w:w="6349" w:type="dxa"/>
          </w:tcPr>
          <w:p w:rsidR="002B0BD4" w:rsidRPr="0024077B" w:rsidRDefault="002B0BD4" w:rsidP="0024077B">
            <w:pPr>
              <w:widowControl w:val="0"/>
              <w:autoSpaceDE w:val="0"/>
              <w:autoSpaceDN w:val="0"/>
              <w:jc w:val="both"/>
              <w:rPr>
                <w:sz w:val="24"/>
                <w:szCs w:val="24"/>
              </w:rPr>
            </w:pPr>
            <w:r w:rsidRPr="0024077B">
              <w:rPr>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2B0BD4" w:rsidRPr="0024077B" w:rsidRDefault="002B0BD4" w:rsidP="0024077B">
            <w:pPr>
              <w:widowControl w:val="0"/>
              <w:autoSpaceDE w:val="0"/>
              <w:autoSpaceDN w:val="0"/>
              <w:jc w:val="both"/>
              <w:rPr>
                <w:sz w:val="24"/>
                <w:szCs w:val="24"/>
              </w:rPr>
            </w:pPr>
            <w:r w:rsidRPr="0024077B">
              <w:rPr>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2B0BD4" w:rsidRPr="0024077B" w:rsidTr="008C1EF6">
        <w:tc>
          <w:tcPr>
            <w:tcW w:w="3778" w:type="dxa"/>
          </w:tcPr>
          <w:p w:rsidR="002B0BD4" w:rsidRPr="0024077B" w:rsidRDefault="002B0BD4" w:rsidP="0024077B">
            <w:pPr>
              <w:widowControl w:val="0"/>
              <w:autoSpaceDE w:val="0"/>
              <w:autoSpaceDN w:val="0"/>
              <w:rPr>
                <w:sz w:val="24"/>
                <w:szCs w:val="24"/>
              </w:rPr>
            </w:pPr>
            <w:r w:rsidRPr="0024077B">
              <w:rPr>
                <w:sz w:val="24"/>
                <w:szCs w:val="24"/>
              </w:rPr>
              <w:t>8.4. Сумма исполненного обязательства прошлых лет</w:t>
            </w:r>
          </w:p>
        </w:tc>
        <w:tc>
          <w:tcPr>
            <w:tcW w:w="6349" w:type="dxa"/>
          </w:tcPr>
          <w:p w:rsidR="002B0BD4" w:rsidRPr="0024077B" w:rsidRDefault="002B0BD4" w:rsidP="0024077B">
            <w:pPr>
              <w:widowControl w:val="0"/>
              <w:autoSpaceDE w:val="0"/>
              <w:autoSpaceDN w:val="0"/>
              <w:jc w:val="both"/>
              <w:rPr>
                <w:sz w:val="24"/>
                <w:szCs w:val="24"/>
              </w:rPr>
            </w:pPr>
            <w:r w:rsidRPr="0024077B">
              <w:rPr>
                <w:sz w:val="24"/>
                <w:szCs w:val="24"/>
              </w:rPr>
              <w:t>Указывается исполненная сумма бюджетного обязательства прошлых лет с точностью до второго знака после запятой</w:t>
            </w:r>
          </w:p>
        </w:tc>
      </w:tr>
      <w:tr w:rsidR="002B0BD4" w:rsidRPr="0024077B" w:rsidTr="008C1EF6">
        <w:tc>
          <w:tcPr>
            <w:tcW w:w="3778" w:type="dxa"/>
          </w:tcPr>
          <w:p w:rsidR="002B0BD4" w:rsidRPr="0024077B" w:rsidRDefault="002B0BD4" w:rsidP="0024077B">
            <w:pPr>
              <w:widowControl w:val="0"/>
              <w:autoSpaceDE w:val="0"/>
              <w:autoSpaceDN w:val="0"/>
              <w:rPr>
                <w:sz w:val="24"/>
                <w:szCs w:val="24"/>
              </w:rPr>
            </w:pPr>
            <w:r w:rsidRPr="0024077B">
              <w:rPr>
                <w:sz w:val="24"/>
                <w:szCs w:val="24"/>
              </w:rPr>
              <w:t>8.5. Сумма неисполненного обязательства прошлых лет</w:t>
            </w:r>
          </w:p>
        </w:tc>
        <w:tc>
          <w:tcPr>
            <w:tcW w:w="6349" w:type="dxa"/>
          </w:tcPr>
          <w:p w:rsidR="002B0BD4" w:rsidRPr="0024077B" w:rsidRDefault="002B0BD4" w:rsidP="0024077B">
            <w:pPr>
              <w:widowControl w:val="0"/>
              <w:autoSpaceDE w:val="0"/>
              <w:autoSpaceDN w:val="0"/>
              <w:jc w:val="both"/>
              <w:rPr>
                <w:sz w:val="24"/>
                <w:szCs w:val="24"/>
              </w:rPr>
            </w:pPr>
            <w:r w:rsidRPr="0024077B">
              <w:rPr>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2B0BD4" w:rsidRPr="0024077B" w:rsidTr="008C1EF6">
        <w:tc>
          <w:tcPr>
            <w:tcW w:w="3778" w:type="dxa"/>
          </w:tcPr>
          <w:p w:rsidR="002B0BD4" w:rsidRPr="0024077B" w:rsidRDefault="002B0BD4" w:rsidP="0024077B">
            <w:pPr>
              <w:widowControl w:val="0"/>
              <w:autoSpaceDE w:val="0"/>
              <w:autoSpaceDN w:val="0"/>
              <w:rPr>
                <w:sz w:val="24"/>
                <w:szCs w:val="24"/>
              </w:rPr>
            </w:pPr>
            <w:r w:rsidRPr="0024077B">
              <w:rPr>
                <w:sz w:val="24"/>
                <w:szCs w:val="24"/>
              </w:rPr>
              <w:t>8.6. Сумма на 20__ текущий финансовый год в валюте обязательства с помесячной разбивкой</w:t>
            </w:r>
          </w:p>
        </w:tc>
        <w:tc>
          <w:tcPr>
            <w:tcW w:w="6349" w:type="dxa"/>
          </w:tcPr>
          <w:p w:rsidR="002B0BD4" w:rsidRPr="0024077B" w:rsidRDefault="002B0BD4" w:rsidP="0024077B">
            <w:pPr>
              <w:widowControl w:val="0"/>
              <w:autoSpaceDE w:val="0"/>
              <w:autoSpaceDN w:val="0"/>
              <w:jc w:val="both"/>
              <w:rPr>
                <w:sz w:val="24"/>
                <w:szCs w:val="24"/>
              </w:rPr>
            </w:pPr>
            <w:r w:rsidRPr="0024077B">
              <w:rPr>
                <w:sz w:val="24"/>
                <w:szCs w:val="24"/>
              </w:rPr>
              <w:t>В случае постановки на учет (изменения) бюджетного обязательства, возникшего на основании соглашения о предоставлении субсидии муниципальному унитарному предприятию на осуществление капитальных вложений, указывается размер субсидии в единицах валюты обязательства с точностью до второго знака после запятой для каждой даты осуществления платежа.</w:t>
            </w:r>
          </w:p>
          <w:p w:rsidR="002B0BD4" w:rsidRPr="0024077B" w:rsidRDefault="002B0BD4" w:rsidP="0024077B">
            <w:pPr>
              <w:widowControl w:val="0"/>
              <w:autoSpaceDE w:val="0"/>
              <w:autoSpaceDN w:val="0"/>
              <w:jc w:val="both"/>
              <w:rPr>
                <w:sz w:val="24"/>
                <w:szCs w:val="24"/>
              </w:rPr>
            </w:pPr>
            <w:r w:rsidRPr="0024077B">
              <w:rPr>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2B0BD4" w:rsidRPr="0024077B" w:rsidRDefault="002B0BD4" w:rsidP="0024077B">
            <w:pPr>
              <w:widowControl w:val="0"/>
              <w:autoSpaceDE w:val="0"/>
              <w:autoSpaceDN w:val="0"/>
              <w:jc w:val="both"/>
              <w:rPr>
                <w:sz w:val="24"/>
                <w:szCs w:val="24"/>
              </w:rPr>
            </w:pPr>
            <w:r w:rsidRPr="0024077B">
              <w:rPr>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2B0BD4" w:rsidRPr="0024077B" w:rsidTr="008C1EF6">
        <w:tc>
          <w:tcPr>
            <w:tcW w:w="3778" w:type="dxa"/>
          </w:tcPr>
          <w:p w:rsidR="002B0BD4" w:rsidRPr="0024077B" w:rsidRDefault="002B0BD4" w:rsidP="0024077B">
            <w:pPr>
              <w:widowControl w:val="0"/>
              <w:autoSpaceDE w:val="0"/>
              <w:autoSpaceDN w:val="0"/>
              <w:rPr>
                <w:sz w:val="24"/>
                <w:szCs w:val="24"/>
              </w:rPr>
            </w:pPr>
            <w:r w:rsidRPr="0024077B">
              <w:rPr>
                <w:sz w:val="24"/>
                <w:szCs w:val="24"/>
              </w:rPr>
              <w:t>8.7. Сумма в валюте обязательства на плановый период в разрезе лет</w:t>
            </w:r>
          </w:p>
        </w:tc>
        <w:tc>
          <w:tcPr>
            <w:tcW w:w="6349" w:type="dxa"/>
          </w:tcPr>
          <w:p w:rsidR="002B0BD4" w:rsidRPr="0024077B" w:rsidRDefault="002B0BD4" w:rsidP="0024077B">
            <w:pPr>
              <w:widowControl w:val="0"/>
              <w:autoSpaceDE w:val="0"/>
              <w:autoSpaceDN w:val="0"/>
              <w:jc w:val="both"/>
              <w:rPr>
                <w:sz w:val="24"/>
                <w:szCs w:val="24"/>
              </w:rPr>
            </w:pPr>
            <w:r w:rsidRPr="0024077B">
              <w:rPr>
                <w:sz w:val="24"/>
                <w:szCs w:val="24"/>
              </w:rPr>
              <w:t>В случае постановки на учет (изменения) бюджетного обязательства, возникшего на основании соглашения о предоставлении субсидии муниципальному унитарному предприятию на осуществление капитальных вложений, указывается размер субсидии в единицах валюты обязательства с точностью до второго знака после запятой.</w:t>
            </w:r>
          </w:p>
          <w:p w:rsidR="002B0BD4" w:rsidRPr="0024077B" w:rsidRDefault="002B0BD4" w:rsidP="0024077B">
            <w:pPr>
              <w:widowControl w:val="0"/>
              <w:autoSpaceDE w:val="0"/>
              <w:autoSpaceDN w:val="0"/>
              <w:jc w:val="both"/>
              <w:rPr>
                <w:sz w:val="24"/>
                <w:szCs w:val="24"/>
              </w:rPr>
            </w:pPr>
            <w:r w:rsidRPr="0024077B">
              <w:rPr>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обязательства с годовой периодичностью.</w:t>
            </w:r>
          </w:p>
          <w:p w:rsidR="002B0BD4" w:rsidRPr="0024077B" w:rsidRDefault="002B0BD4" w:rsidP="0024077B">
            <w:pPr>
              <w:widowControl w:val="0"/>
              <w:autoSpaceDE w:val="0"/>
              <w:autoSpaceDN w:val="0"/>
              <w:jc w:val="both"/>
              <w:rPr>
                <w:sz w:val="24"/>
                <w:szCs w:val="24"/>
              </w:rPr>
            </w:pPr>
            <w:r w:rsidRPr="0024077B">
              <w:rPr>
                <w:sz w:val="24"/>
                <w:szCs w:val="24"/>
              </w:rPr>
              <w:t>Сумма указывается отдельно на первый, второй и третий год планового периода, а также общей суммой на последующие года</w:t>
            </w:r>
          </w:p>
        </w:tc>
      </w:tr>
      <w:tr w:rsidR="002B0BD4" w:rsidRPr="0024077B" w:rsidTr="008C1EF6">
        <w:tc>
          <w:tcPr>
            <w:tcW w:w="3778" w:type="dxa"/>
          </w:tcPr>
          <w:p w:rsidR="002B0BD4" w:rsidRPr="0024077B" w:rsidRDefault="002B0BD4" w:rsidP="0024077B">
            <w:pPr>
              <w:widowControl w:val="0"/>
              <w:autoSpaceDE w:val="0"/>
              <w:autoSpaceDN w:val="0"/>
              <w:rPr>
                <w:sz w:val="24"/>
                <w:szCs w:val="24"/>
              </w:rPr>
            </w:pPr>
            <w:r w:rsidRPr="0024077B">
              <w:rPr>
                <w:sz w:val="24"/>
                <w:szCs w:val="24"/>
              </w:rPr>
              <w:t>8.8. Дата выплаты по исполнительному документу</w:t>
            </w:r>
          </w:p>
        </w:tc>
        <w:tc>
          <w:tcPr>
            <w:tcW w:w="6349" w:type="dxa"/>
          </w:tcPr>
          <w:p w:rsidR="002B0BD4" w:rsidRPr="0024077B" w:rsidRDefault="002B0BD4" w:rsidP="0024077B">
            <w:pPr>
              <w:widowControl w:val="0"/>
              <w:autoSpaceDE w:val="0"/>
              <w:autoSpaceDN w:val="0"/>
              <w:jc w:val="both"/>
              <w:rPr>
                <w:sz w:val="24"/>
                <w:szCs w:val="24"/>
              </w:rPr>
            </w:pPr>
            <w:r w:rsidRPr="0024077B">
              <w:rPr>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2B0BD4" w:rsidRPr="0024077B" w:rsidTr="008C1EF6">
        <w:tc>
          <w:tcPr>
            <w:tcW w:w="3778" w:type="dxa"/>
          </w:tcPr>
          <w:p w:rsidR="002B0BD4" w:rsidRPr="0024077B" w:rsidRDefault="002B0BD4" w:rsidP="0024077B">
            <w:pPr>
              <w:widowControl w:val="0"/>
              <w:autoSpaceDE w:val="0"/>
              <w:autoSpaceDN w:val="0"/>
              <w:rPr>
                <w:sz w:val="24"/>
                <w:szCs w:val="24"/>
              </w:rPr>
            </w:pPr>
            <w:r w:rsidRPr="0024077B">
              <w:rPr>
                <w:sz w:val="24"/>
                <w:szCs w:val="24"/>
              </w:rPr>
              <w:t>8.9. Аналитический код</w:t>
            </w:r>
          </w:p>
        </w:tc>
        <w:tc>
          <w:tcPr>
            <w:tcW w:w="6349" w:type="dxa"/>
          </w:tcPr>
          <w:p w:rsidR="002B0BD4" w:rsidRPr="0024077B" w:rsidRDefault="002B0BD4" w:rsidP="0024077B">
            <w:pPr>
              <w:widowControl w:val="0"/>
              <w:autoSpaceDE w:val="0"/>
              <w:autoSpaceDN w:val="0"/>
              <w:jc w:val="both"/>
              <w:rPr>
                <w:sz w:val="24"/>
                <w:szCs w:val="24"/>
              </w:rPr>
            </w:pPr>
            <w:r w:rsidRPr="0024077B">
              <w:rPr>
                <w:sz w:val="24"/>
                <w:szCs w:val="24"/>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Министерством финансов Республики Бурятия, Финансовым органом</w:t>
            </w:r>
          </w:p>
        </w:tc>
      </w:tr>
      <w:tr w:rsidR="002B0BD4" w:rsidRPr="0024077B" w:rsidTr="008C1EF6">
        <w:tc>
          <w:tcPr>
            <w:tcW w:w="3778" w:type="dxa"/>
          </w:tcPr>
          <w:p w:rsidR="002B0BD4" w:rsidRPr="0024077B" w:rsidRDefault="002B0BD4" w:rsidP="0024077B">
            <w:pPr>
              <w:widowControl w:val="0"/>
              <w:autoSpaceDE w:val="0"/>
              <w:autoSpaceDN w:val="0"/>
              <w:rPr>
                <w:sz w:val="24"/>
                <w:szCs w:val="24"/>
              </w:rPr>
            </w:pPr>
            <w:r w:rsidRPr="0024077B">
              <w:rPr>
                <w:sz w:val="24"/>
                <w:szCs w:val="24"/>
              </w:rPr>
              <w:t>8.10. Примечание</w:t>
            </w:r>
          </w:p>
        </w:tc>
        <w:tc>
          <w:tcPr>
            <w:tcW w:w="6349" w:type="dxa"/>
          </w:tcPr>
          <w:p w:rsidR="002B0BD4" w:rsidRPr="0024077B" w:rsidRDefault="002B0BD4" w:rsidP="0024077B">
            <w:pPr>
              <w:widowControl w:val="0"/>
              <w:autoSpaceDE w:val="0"/>
              <w:autoSpaceDN w:val="0"/>
              <w:jc w:val="both"/>
              <w:rPr>
                <w:sz w:val="24"/>
                <w:szCs w:val="24"/>
              </w:rPr>
            </w:pPr>
            <w:r w:rsidRPr="0024077B">
              <w:rPr>
                <w:sz w:val="24"/>
                <w:szCs w:val="24"/>
              </w:rPr>
              <w:t>Иная информация, необходимая для постановки бюджетного обязательства на учет</w:t>
            </w:r>
          </w:p>
        </w:tc>
      </w:tr>
    </w:tbl>
    <w:p w:rsidR="002B0BD4" w:rsidRPr="0024077B" w:rsidRDefault="002B0BD4" w:rsidP="0024077B">
      <w:pPr>
        <w:widowControl w:val="0"/>
        <w:autoSpaceDE w:val="0"/>
        <w:autoSpaceDN w:val="0"/>
        <w:jc w:val="both"/>
        <w:rPr>
          <w:sz w:val="24"/>
          <w:szCs w:val="24"/>
        </w:rPr>
      </w:pPr>
    </w:p>
    <w:p w:rsidR="002B0BD4" w:rsidRPr="0024077B" w:rsidRDefault="002B0BD4" w:rsidP="0024077B">
      <w:pPr>
        <w:widowControl w:val="0"/>
        <w:autoSpaceDE w:val="0"/>
        <w:autoSpaceDN w:val="0"/>
        <w:jc w:val="both"/>
        <w:rPr>
          <w:sz w:val="24"/>
          <w:szCs w:val="24"/>
        </w:rPr>
      </w:pPr>
    </w:p>
    <w:p w:rsidR="002B0BD4" w:rsidRPr="0024077B" w:rsidRDefault="002B0BD4" w:rsidP="0024077B">
      <w:pPr>
        <w:widowControl w:val="0"/>
        <w:autoSpaceDE w:val="0"/>
        <w:autoSpaceDN w:val="0"/>
        <w:jc w:val="both"/>
        <w:rPr>
          <w:sz w:val="24"/>
          <w:szCs w:val="24"/>
        </w:rPr>
      </w:pPr>
    </w:p>
    <w:p w:rsidR="002B0BD4" w:rsidRDefault="002B0BD4" w:rsidP="0024077B">
      <w:pPr>
        <w:spacing w:after="1" w:line="220" w:lineRule="atLeast"/>
        <w:jc w:val="right"/>
        <w:outlineLvl w:val="0"/>
        <w:rPr>
          <w:sz w:val="24"/>
          <w:szCs w:val="24"/>
          <w:lang w:eastAsia="en-US"/>
        </w:rPr>
      </w:pPr>
    </w:p>
    <w:p w:rsidR="002B0BD4" w:rsidRDefault="002B0BD4" w:rsidP="0024077B">
      <w:pPr>
        <w:spacing w:after="1" w:line="220" w:lineRule="atLeast"/>
        <w:jc w:val="right"/>
        <w:outlineLvl w:val="0"/>
        <w:rPr>
          <w:sz w:val="24"/>
          <w:szCs w:val="24"/>
          <w:lang w:eastAsia="en-US"/>
        </w:rPr>
      </w:pPr>
    </w:p>
    <w:p w:rsidR="002B0BD4" w:rsidRDefault="002B0BD4" w:rsidP="0024077B">
      <w:pPr>
        <w:spacing w:after="1" w:line="220" w:lineRule="atLeast"/>
        <w:jc w:val="right"/>
        <w:outlineLvl w:val="0"/>
        <w:rPr>
          <w:sz w:val="24"/>
          <w:szCs w:val="24"/>
          <w:lang w:eastAsia="en-US"/>
        </w:rPr>
      </w:pPr>
    </w:p>
    <w:p w:rsidR="002B0BD4" w:rsidRDefault="002B0BD4" w:rsidP="0024077B">
      <w:pPr>
        <w:spacing w:after="1" w:line="220" w:lineRule="atLeast"/>
        <w:jc w:val="right"/>
        <w:outlineLvl w:val="0"/>
        <w:rPr>
          <w:sz w:val="24"/>
          <w:szCs w:val="24"/>
          <w:lang w:eastAsia="en-US"/>
        </w:rPr>
      </w:pPr>
    </w:p>
    <w:p w:rsidR="002B0BD4" w:rsidRDefault="002B0BD4" w:rsidP="0024077B">
      <w:pPr>
        <w:spacing w:after="1" w:line="220" w:lineRule="atLeast"/>
        <w:jc w:val="right"/>
        <w:outlineLvl w:val="0"/>
        <w:rPr>
          <w:sz w:val="24"/>
          <w:szCs w:val="24"/>
          <w:lang w:eastAsia="en-US"/>
        </w:rPr>
      </w:pPr>
    </w:p>
    <w:p w:rsidR="002B0BD4" w:rsidRDefault="002B0BD4" w:rsidP="0024077B">
      <w:pPr>
        <w:spacing w:after="1" w:line="220" w:lineRule="atLeast"/>
        <w:jc w:val="right"/>
        <w:outlineLvl w:val="0"/>
        <w:rPr>
          <w:sz w:val="24"/>
          <w:szCs w:val="24"/>
          <w:lang w:eastAsia="en-US"/>
        </w:rPr>
      </w:pPr>
    </w:p>
    <w:p w:rsidR="002B0BD4" w:rsidRDefault="002B0BD4" w:rsidP="0024077B">
      <w:pPr>
        <w:spacing w:after="1" w:line="220" w:lineRule="atLeast"/>
        <w:jc w:val="right"/>
        <w:outlineLvl w:val="0"/>
        <w:rPr>
          <w:sz w:val="24"/>
          <w:szCs w:val="24"/>
          <w:lang w:eastAsia="en-US"/>
        </w:rPr>
      </w:pPr>
    </w:p>
    <w:p w:rsidR="002B0BD4" w:rsidRDefault="002B0BD4" w:rsidP="0024077B">
      <w:pPr>
        <w:spacing w:after="1" w:line="220" w:lineRule="atLeast"/>
        <w:jc w:val="right"/>
        <w:outlineLvl w:val="0"/>
        <w:rPr>
          <w:sz w:val="24"/>
          <w:szCs w:val="24"/>
          <w:lang w:eastAsia="en-US"/>
        </w:rPr>
      </w:pPr>
    </w:p>
    <w:p w:rsidR="002B0BD4" w:rsidRDefault="002B0BD4" w:rsidP="0024077B">
      <w:pPr>
        <w:spacing w:after="1" w:line="220" w:lineRule="atLeast"/>
        <w:jc w:val="right"/>
        <w:outlineLvl w:val="0"/>
        <w:rPr>
          <w:sz w:val="24"/>
          <w:szCs w:val="24"/>
          <w:lang w:eastAsia="en-US"/>
        </w:rPr>
      </w:pPr>
    </w:p>
    <w:p w:rsidR="002B0BD4" w:rsidRDefault="002B0BD4" w:rsidP="0024077B">
      <w:pPr>
        <w:spacing w:after="1" w:line="220" w:lineRule="atLeast"/>
        <w:jc w:val="right"/>
        <w:outlineLvl w:val="0"/>
        <w:rPr>
          <w:sz w:val="24"/>
          <w:szCs w:val="24"/>
          <w:lang w:eastAsia="en-US"/>
        </w:rPr>
      </w:pPr>
    </w:p>
    <w:p w:rsidR="002B0BD4" w:rsidRDefault="002B0BD4" w:rsidP="0024077B">
      <w:pPr>
        <w:spacing w:after="1" w:line="220" w:lineRule="atLeast"/>
        <w:jc w:val="right"/>
        <w:outlineLvl w:val="0"/>
        <w:rPr>
          <w:sz w:val="24"/>
          <w:szCs w:val="24"/>
          <w:lang w:eastAsia="en-US"/>
        </w:rPr>
      </w:pPr>
    </w:p>
    <w:p w:rsidR="002B0BD4" w:rsidRPr="0024077B" w:rsidRDefault="002B0BD4" w:rsidP="0024077B">
      <w:pPr>
        <w:spacing w:after="1" w:line="220" w:lineRule="atLeast"/>
        <w:jc w:val="right"/>
        <w:outlineLvl w:val="0"/>
        <w:rPr>
          <w:sz w:val="24"/>
          <w:szCs w:val="24"/>
          <w:lang w:eastAsia="en-US"/>
        </w:rPr>
      </w:pPr>
      <w:r w:rsidRPr="0024077B">
        <w:rPr>
          <w:sz w:val="24"/>
          <w:szCs w:val="24"/>
          <w:lang w:eastAsia="en-US"/>
        </w:rPr>
        <w:t>Приложение N 1.1</w:t>
      </w:r>
    </w:p>
    <w:p w:rsidR="002B0BD4" w:rsidRPr="0024077B" w:rsidRDefault="002B0BD4" w:rsidP="008C1EF6">
      <w:pPr>
        <w:widowControl w:val="0"/>
        <w:autoSpaceDE w:val="0"/>
        <w:autoSpaceDN w:val="0"/>
        <w:jc w:val="right"/>
        <w:rPr>
          <w:sz w:val="24"/>
          <w:szCs w:val="24"/>
        </w:rPr>
      </w:pPr>
      <w:r w:rsidRPr="0024077B">
        <w:rPr>
          <w:sz w:val="24"/>
          <w:szCs w:val="24"/>
        </w:rPr>
        <w:t xml:space="preserve">                                                                                 к Порядку учета бюджетных и денежных обязательств</w:t>
      </w:r>
      <w:r w:rsidRPr="008C1EF6">
        <w:rPr>
          <w:sz w:val="24"/>
          <w:szCs w:val="24"/>
        </w:rPr>
        <w:t xml:space="preserve"> </w:t>
      </w:r>
      <w:r w:rsidRPr="0024077B">
        <w:rPr>
          <w:sz w:val="24"/>
          <w:szCs w:val="24"/>
        </w:rPr>
        <w:t xml:space="preserve">получателей средств бюджета муниципального образования                                                                                                                          </w:t>
      </w:r>
      <w:r>
        <w:rPr>
          <w:sz w:val="24"/>
          <w:szCs w:val="24"/>
        </w:rPr>
        <w:t>сельское поселение «Десятниковское» Тарбагатайского района</w:t>
      </w:r>
      <w:r w:rsidRPr="0024077B">
        <w:rPr>
          <w:sz w:val="24"/>
          <w:szCs w:val="24"/>
        </w:rPr>
        <w:t xml:space="preserve">, </w:t>
      </w:r>
      <w:r>
        <w:rPr>
          <w:sz w:val="24"/>
          <w:szCs w:val="24"/>
        </w:rPr>
        <w:t xml:space="preserve"> </w:t>
      </w:r>
      <w:r w:rsidRPr="0024077B">
        <w:rPr>
          <w:sz w:val="24"/>
          <w:szCs w:val="24"/>
        </w:rPr>
        <w:t>утвержденному     постановлением</w:t>
      </w:r>
    </w:p>
    <w:p w:rsidR="002B0BD4" w:rsidRPr="0024077B" w:rsidRDefault="002B0BD4" w:rsidP="0024077B">
      <w:pPr>
        <w:widowControl w:val="0"/>
        <w:autoSpaceDE w:val="0"/>
        <w:autoSpaceDN w:val="0"/>
        <w:jc w:val="right"/>
        <w:rPr>
          <w:sz w:val="24"/>
          <w:szCs w:val="24"/>
        </w:rPr>
      </w:pPr>
      <w:r w:rsidRPr="0024077B">
        <w:rPr>
          <w:sz w:val="24"/>
          <w:szCs w:val="24"/>
        </w:rPr>
        <w:t>от ___________ 202</w:t>
      </w:r>
      <w:r>
        <w:rPr>
          <w:sz w:val="24"/>
          <w:szCs w:val="24"/>
        </w:rPr>
        <w:t>1</w:t>
      </w:r>
      <w:r w:rsidRPr="0024077B">
        <w:rPr>
          <w:sz w:val="24"/>
          <w:szCs w:val="24"/>
        </w:rPr>
        <w:t xml:space="preserve"> г. N __</w:t>
      </w:r>
    </w:p>
    <w:p w:rsidR="002B0BD4" w:rsidRPr="0024077B" w:rsidRDefault="002B0BD4" w:rsidP="0024077B">
      <w:pPr>
        <w:widowControl w:val="0"/>
        <w:autoSpaceDE w:val="0"/>
        <w:autoSpaceDN w:val="0"/>
        <w:jc w:val="right"/>
        <w:rPr>
          <w:sz w:val="24"/>
          <w:szCs w:val="24"/>
        </w:rPr>
      </w:pPr>
    </w:p>
    <w:p w:rsidR="002B0BD4" w:rsidRPr="0024077B" w:rsidRDefault="002B0BD4" w:rsidP="0024077B">
      <w:pPr>
        <w:spacing w:after="1" w:line="220" w:lineRule="atLeast"/>
        <w:jc w:val="both"/>
        <w:rPr>
          <w:sz w:val="24"/>
          <w:szCs w:val="24"/>
          <w:lang w:eastAsia="en-US"/>
        </w:rPr>
      </w:pPr>
    </w:p>
    <w:p w:rsidR="002B0BD4" w:rsidRPr="0024077B" w:rsidRDefault="002B0BD4" w:rsidP="0024077B">
      <w:pPr>
        <w:spacing w:after="1" w:line="220" w:lineRule="atLeast"/>
        <w:jc w:val="center"/>
        <w:rPr>
          <w:sz w:val="24"/>
          <w:szCs w:val="24"/>
          <w:lang w:eastAsia="en-US"/>
        </w:rPr>
      </w:pPr>
      <w:r w:rsidRPr="0024077B">
        <w:rPr>
          <w:b/>
          <w:sz w:val="24"/>
          <w:szCs w:val="24"/>
          <w:lang w:eastAsia="en-US"/>
        </w:rPr>
        <w:t>ИНФОРМАЦИЯ,</w:t>
      </w:r>
    </w:p>
    <w:p w:rsidR="002B0BD4" w:rsidRPr="0024077B" w:rsidRDefault="002B0BD4" w:rsidP="0024077B">
      <w:pPr>
        <w:spacing w:after="1" w:line="220" w:lineRule="atLeast"/>
        <w:jc w:val="center"/>
        <w:rPr>
          <w:sz w:val="24"/>
          <w:szCs w:val="24"/>
          <w:lang w:eastAsia="en-US"/>
        </w:rPr>
      </w:pPr>
      <w:r w:rsidRPr="0024077B">
        <w:rPr>
          <w:b/>
          <w:sz w:val="24"/>
          <w:szCs w:val="24"/>
          <w:lang w:eastAsia="en-US"/>
        </w:rPr>
        <w:t>НЕОБХОДИМАЯ ДЛЯ ПОСТАНОВКИ НА УЧЕТ ДЕНЕЖНОГО ОБЯЗАТЕЛЬСТВА</w:t>
      </w:r>
    </w:p>
    <w:p w:rsidR="002B0BD4" w:rsidRPr="0024077B" w:rsidRDefault="002B0BD4" w:rsidP="0024077B">
      <w:pPr>
        <w:spacing w:after="1" w:line="220" w:lineRule="atLeast"/>
        <w:jc w:val="center"/>
        <w:rPr>
          <w:sz w:val="24"/>
          <w:szCs w:val="24"/>
          <w:lang w:eastAsia="en-US"/>
        </w:rPr>
      </w:pPr>
      <w:r w:rsidRPr="0024077B">
        <w:rPr>
          <w:b/>
          <w:sz w:val="24"/>
          <w:szCs w:val="24"/>
          <w:lang w:eastAsia="en-US"/>
        </w:rPr>
        <w:t>(ВНЕСЕНИЯ ИЗМЕНЕНИЙ В ПОСТАВЛЕННОЕ НА УЧЕТ</w:t>
      </w:r>
    </w:p>
    <w:p w:rsidR="002B0BD4" w:rsidRPr="0024077B" w:rsidRDefault="002B0BD4" w:rsidP="0024077B">
      <w:pPr>
        <w:spacing w:after="1" w:line="220" w:lineRule="atLeast"/>
        <w:jc w:val="center"/>
        <w:rPr>
          <w:sz w:val="24"/>
          <w:szCs w:val="24"/>
          <w:lang w:eastAsia="en-US"/>
        </w:rPr>
      </w:pPr>
      <w:r w:rsidRPr="0024077B">
        <w:rPr>
          <w:b/>
          <w:sz w:val="24"/>
          <w:szCs w:val="24"/>
          <w:lang w:eastAsia="en-US"/>
        </w:rPr>
        <w:t>ДЕНЕЖНОЕ ОБЯЗАТЕЛЬСТВО)</w:t>
      </w:r>
    </w:p>
    <w:p w:rsidR="002B0BD4" w:rsidRPr="0024077B" w:rsidRDefault="002B0BD4" w:rsidP="0024077B">
      <w:pPr>
        <w:spacing w:after="1" w:line="276" w:lineRule="auto"/>
        <w:rPr>
          <w:sz w:val="24"/>
          <w:szCs w:val="24"/>
          <w:lang w:eastAsia="en-US"/>
        </w:rPr>
      </w:pPr>
    </w:p>
    <w:p w:rsidR="002B0BD4" w:rsidRPr="0024077B" w:rsidRDefault="002B0BD4" w:rsidP="0024077B">
      <w:pPr>
        <w:spacing w:after="1" w:line="220" w:lineRule="atLeast"/>
        <w:jc w:val="both"/>
        <w:rPr>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78"/>
        <w:gridCol w:w="5272"/>
      </w:tblGrid>
      <w:tr w:rsidR="002B0BD4" w:rsidRPr="0024077B" w:rsidTr="0024077B">
        <w:tc>
          <w:tcPr>
            <w:tcW w:w="3778" w:type="dxa"/>
          </w:tcPr>
          <w:p w:rsidR="002B0BD4" w:rsidRPr="0024077B" w:rsidRDefault="002B0BD4" w:rsidP="0024077B">
            <w:pPr>
              <w:spacing w:after="1" w:line="220" w:lineRule="atLeast"/>
              <w:jc w:val="center"/>
              <w:rPr>
                <w:sz w:val="24"/>
                <w:szCs w:val="24"/>
                <w:lang w:eastAsia="en-US"/>
              </w:rPr>
            </w:pPr>
            <w:r w:rsidRPr="0024077B">
              <w:rPr>
                <w:sz w:val="24"/>
                <w:szCs w:val="24"/>
                <w:lang w:eastAsia="en-US"/>
              </w:rPr>
              <w:t>Наименование информации (реквизита, показателя)</w:t>
            </w:r>
          </w:p>
        </w:tc>
        <w:tc>
          <w:tcPr>
            <w:tcW w:w="5272" w:type="dxa"/>
          </w:tcPr>
          <w:p w:rsidR="002B0BD4" w:rsidRPr="0024077B" w:rsidRDefault="002B0BD4" w:rsidP="0024077B">
            <w:pPr>
              <w:spacing w:after="1" w:line="220" w:lineRule="atLeast"/>
              <w:jc w:val="center"/>
              <w:rPr>
                <w:sz w:val="24"/>
                <w:szCs w:val="24"/>
                <w:lang w:eastAsia="en-US"/>
              </w:rPr>
            </w:pPr>
            <w:r w:rsidRPr="0024077B">
              <w:rPr>
                <w:sz w:val="24"/>
                <w:szCs w:val="24"/>
                <w:lang w:eastAsia="en-US"/>
              </w:rPr>
              <w:t>Правила формирования информации (реквизита, показателя)</w:t>
            </w:r>
          </w:p>
        </w:tc>
      </w:tr>
      <w:tr w:rsidR="002B0BD4" w:rsidRPr="0024077B" w:rsidTr="0024077B">
        <w:tc>
          <w:tcPr>
            <w:tcW w:w="3778" w:type="dxa"/>
          </w:tcPr>
          <w:p w:rsidR="002B0BD4" w:rsidRPr="0024077B" w:rsidRDefault="002B0BD4" w:rsidP="0024077B">
            <w:pPr>
              <w:spacing w:after="1" w:line="220" w:lineRule="atLeast"/>
              <w:jc w:val="both"/>
              <w:rPr>
                <w:sz w:val="24"/>
                <w:szCs w:val="24"/>
                <w:lang w:eastAsia="en-US"/>
              </w:rPr>
            </w:pPr>
            <w:r w:rsidRPr="0024077B">
              <w:rPr>
                <w:sz w:val="24"/>
                <w:szCs w:val="24"/>
                <w:lang w:eastAsia="en-US"/>
              </w:rP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5272" w:type="dxa"/>
          </w:tcPr>
          <w:p w:rsidR="002B0BD4" w:rsidRPr="0024077B" w:rsidRDefault="002B0BD4" w:rsidP="0024077B">
            <w:pPr>
              <w:spacing w:after="1" w:line="220" w:lineRule="atLeast"/>
              <w:ind w:firstLine="283"/>
              <w:jc w:val="both"/>
              <w:rPr>
                <w:sz w:val="24"/>
                <w:szCs w:val="24"/>
                <w:lang w:eastAsia="en-US"/>
              </w:rPr>
            </w:pPr>
            <w:r w:rsidRPr="0024077B">
              <w:rPr>
                <w:sz w:val="24"/>
                <w:szCs w:val="24"/>
                <w:lang w:eastAsia="en-US"/>
              </w:rPr>
              <w:t>Указывается порядковый номер Сведений о денежном обязательстве.</w:t>
            </w:r>
          </w:p>
          <w:p w:rsidR="002B0BD4" w:rsidRPr="0024077B" w:rsidRDefault="002B0BD4" w:rsidP="0024077B">
            <w:pPr>
              <w:spacing w:after="1" w:line="220" w:lineRule="atLeast"/>
              <w:ind w:firstLine="283"/>
              <w:jc w:val="both"/>
              <w:rPr>
                <w:sz w:val="24"/>
                <w:szCs w:val="24"/>
                <w:lang w:eastAsia="en-US"/>
              </w:rPr>
            </w:pPr>
          </w:p>
        </w:tc>
      </w:tr>
      <w:tr w:rsidR="002B0BD4" w:rsidRPr="0024077B" w:rsidTr="0024077B">
        <w:tc>
          <w:tcPr>
            <w:tcW w:w="3778" w:type="dxa"/>
          </w:tcPr>
          <w:p w:rsidR="002B0BD4" w:rsidRPr="0024077B" w:rsidRDefault="002B0BD4" w:rsidP="0024077B">
            <w:pPr>
              <w:spacing w:after="1" w:line="220" w:lineRule="atLeast"/>
              <w:jc w:val="both"/>
              <w:rPr>
                <w:sz w:val="24"/>
                <w:szCs w:val="24"/>
                <w:lang w:eastAsia="en-US"/>
              </w:rPr>
            </w:pPr>
            <w:r w:rsidRPr="0024077B">
              <w:rPr>
                <w:sz w:val="24"/>
                <w:szCs w:val="24"/>
                <w:lang w:eastAsia="en-US"/>
              </w:rPr>
              <w:t>2. Дата Сведений о денежном обязательстве</w:t>
            </w:r>
          </w:p>
        </w:tc>
        <w:tc>
          <w:tcPr>
            <w:tcW w:w="5272" w:type="dxa"/>
          </w:tcPr>
          <w:p w:rsidR="002B0BD4" w:rsidRPr="0024077B" w:rsidRDefault="002B0BD4" w:rsidP="0024077B">
            <w:pPr>
              <w:spacing w:after="1" w:line="220" w:lineRule="atLeast"/>
              <w:ind w:firstLine="283"/>
              <w:jc w:val="both"/>
              <w:rPr>
                <w:sz w:val="24"/>
                <w:szCs w:val="24"/>
                <w:lang w:eastAsia="en-US"/>
              </w:rPr>
            </w:pPr>
            <w:r w:rsidRPr="0024077B">
              <w:rPr>
                <w:sz w:val="24"/>
                <w:szCs w:val="24"/>
                <w:lang w:eastAsia="en-US"/>
              </w:rPr>
              <w:t>Указывается дата подписания Сведений о денежном обязательстве получателем бюджетных средств.</w:t>
            </w:r>
          </w:p>
        </w:tc>
      </w:tr>
      <w:tr w:rsidR="002B0BD4" w:rsidRPr="0024077B" w:rsidTr="0024077B">
        <w:tc>
          <w:tcPr>
            <w:tcW w:w="3778" w:type="dxa"/>
          </w:tcPr>
          <w:p w:rsidR="002B0BD4" w:rsidRPr="0024077B" w:rsidRDefault="002B0BD4" w:rsidP="0024077B">
            <w:pPr>
              <w:spacing w:after="1" w:line="220" w:lineRule="atLeast"/>
              <w:jc w:val="both"/>
              <w:rPr>
                <w:sz w:val="24"/>
                <w:szCs w:val="24"/>
                <w:lang w:eastAsia="en-US"/>
              </w:rPr>
            </w:pPr>
            <w:r w:rsidRPr="0024077B">
              <w:rPr>
                <w:sz w:val="24"/>
                <w:szCs w:val="24"/>
                <w:lang w:eastAsia="en-US"/>
              </w:rPr>
              <w:t>3. Учетный номер денежного обязательства</w:t>
            </w:r>
          </w:p>
        </w:tc>
        <w:tc>
          <w:tcPr>
            <w:tcW w:w="5272" w:type="dxa"/>
          </w:tcPr>
          <w:p w:rsidR="002B0BD4" w:rsidRPr="0024077B" w:rsidRDefault="002B0BD4" w:rsidP="0024077B">
            <w:pPr>
              <w:spacing w:after="1" w:line="220" w:lineRule="atLeast"/>
              <w:ind w:firstLine="283"/>
              <w:jc w:val="both"/>
              <w:rPr>
                <w:sz w:val="24"/>
                <w:szCs w:val="24"/>
                <w:lang w:eastAsia="en-US"/>
              </w:rPr>
            </w:pPr>
            <w:r w:rsidRPr="0024077B">
              <w:rPr>
                <w:sz w:val="24"/>
                <w:szCs w:val="24"/>
                <w:lang w:eastAsia="en-US"/>
              </w:rPr>
              <w:t>Указывается при внесении изменений в поставленное на учет денежное обязательство.</w:t>
            </w:r>
          </w:p>
          <w:p w:rsidR="002B0BD4" w:rsidRPr="0024077B" w:rsidRDefault="002B0BD4" w:rsidP="0024077B">
            <w:pPr>
              <w:spacing w:after="1" w:line="220" w:lineRule="atLeast"/>
              <w:ind w:firstLine="283"/>
              <w:jc w:val="both"/>
              <w:rPr>
                <w:sz w:val="24"/>
                <w:szCs w:val="24"/>
                <w:lang w:eastAsia="en-US"/>
              </w:rPr>
            </w:pPr>
            <w:r w:rsidRPr="0024077B">
              <w:rPr>
                <w:sz w:val="24"/>
                <w:szCs w:val="24"/>
                <w:lang w:eastAsia="en-US"/>
              </w:rPr>
              <w:t>Указывается учетный номер обязательства, в которое вносятся изменения, присвоенный ему при постановке на учет.</w:t>
            </w:r>
          </w:p>
        </w:tc>
      </w:tr>
      <w:tr w:rsidR="002B0BD4" w:rsidRPr="0024077B" w:rsidTr="0024077B">
        <w:tc>
          <w:tcPr>
            <w:tcW w:w="3778" w:type="dxa"/>
          </w:tcPr>
          <w:p w:rsidR="002B0BD4" w:rsidRPr="0024077B" w:rsidRDefault="002B0BD4" w:rsidP="0024077B">
            <w:pPr>
              <w:spacing w:after="1" w:line="220" w:lineRule="atLeast"/>
              <w:jc w:val="both"/>
              <w:rPr>
                <w:sz w:val="24"/>
                <w:szCs w:val="24"/>
                <w:lang w:eastAsia="en-US"/>
              </w:rPr>
            </w:pPr>
            <w:bookmarkStart w:id="22" w:name="P29"/>
            <w:bookmarkEnd w:id="22"/>
            <w:r w:rsidRPr="0024077B">
              <w:rPr>
                <w:sz w:val="24"/>
                <w:szCs w:val="24"/>
                <w:lang w:eastAsia="en-US"/>
              </w:rPr>
              <w:t>4. Учетный номер бюджетного обязательства</w:t>
            </w:r>
          </w:p>
        </w:tc>
        <w:tc>
          <w:tcPr>
            <w:tcW w:w="5272" w:type="dxa"/>
          </w:tcPr>
          <w:p w:rsidR="002B0BD4" w:rsidRPr="0024077B" w:rsidRDefault="002B0BD4" w:rsidP="0024077B">
            <w:pPr>
              <w:spacing w:after="1" w:line="220" w:lineRule="atLeast"/>
              <w:ind w:firstLine="283"/>
              <w:jc w:val="both"/>
              <w:rPr>
                <w:sz w:val="24"/>
                <w:szCs w:val="24"/>
                <w:lang w:eastAsia="en-US"/>
              </w:rPr>
            </w:pPr>
            <w:r w:rsidRPr="0024077B">
              <w:rPr>
                <w:sz w:val="24"/>
                <w:szCs w:val="24"/>
                <w:lang w:eastAsia="en-US"/>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2B0BD4" w:rsidRPr="0024077B" w:rsidTr="0024077B">
        <w:tc>
          <w:tcPr>
            <w:tcW w:w="3778" w:type="dxa"/>
          </w:tcPr>
          <w:p w:rsidR="002B0BD4" w:rsidRPr="0024077B" w:rsidRDefault="002B0BD4" w:rsidP="0024077B">
            <w:pPr>
              <w:spacing w:after="1" w:line="220" w:lineRule="atLeast"/>
              <w:jc w:val="both"/>
              <w:outlineLvl w:val="1"/>
              <w:rPr>
                <w:sz w:val="24"/>
                <w:szCs w:val="24"/>
                <w:lang w:eastAsia="en-US"/>
              </w:rPr>
            </w:pPr>
            <w:r w:rsidRPr="0024077B">
              <w:rPr>
                <w:sz w:val="24"/>
                <w:szCs w:val="24"/>
                <w:lang w:eastAsia="en-US"/>
              </w:rPr>
              <w:t>5. Информация о получателе бюджетных средств</w:t>
            </w:r>
          </w:p>
        </w:tc>
        <w:tc>
          <w:tcPr>
            <w:tcW w:w="5272" w:type="dxa"/>
          </w:tcPr>
          <w:p w:rsidR="002B0BD4" w:rsidRPr="0024077B" w:rsidRDefault="002B0BD4" w:rsidP="0024077B">
            <w:pPr>
              <w:spacing w:after="1" w:line="220" w:lineRule="atLeast"/>
              <w:jc w:val="both"/>
              <w:rPr>
                <w:sz w:val="24"/>
                <w:szCs w:val="24"/>
                <w:lang w:eastAsia="en-US"/>
              </w:rPr>
            </w:pPr>
          </w:p>
        </w:tc>
      </w:tr>
      <w:tr w:rsidR="002B0BD4" w:rsidRPr="0024077B" w:rsidTr="0024077B">
        <w:tc>
          <w:tcPr>
            <w:tcW w:w="3778" w:type="dxa"/>
          </w:tcPr>
          <w:p w:rsidR="002B0BD4" w:rsidRPr="0024077B" w:rsidRDefault="002B0BD4" w:rsidP="0024077B">
            <w:pPr>
              <w:spacing w:after="1" w:line="220" w:lineRule="atLeast"/>
              <w:jc w:val="both"/>
              <w:rPr>
                <w:sz w:val="24"/>
                <w:szCs w:val="24"/>
                <w:lang w:eastAsia="en-US"/>
              </w:rPr>
            </w:pPr>
            <w:r w:rsidRPr="0024077B">
              <w:rPr>
                <w:sz w:val="24"/>
                <w:szCs w:val="24"/>
                <w:lang w:eastAsia="en-US"/>
              </w:rPr>
              <w:t xml:space="preserve">5.1. Получатель бюджетных средств </w:t>
            </w:r>
            <w:hyperlink w:anchor="P91" w:history="1">
              <w:r w:rsidRPr="0024077B">
                <w:rPr>
                  <w:color w:val="0000FF"/>
                  <w:sz w:val="24"/>
                  <w:szCs w:val="24"/>
                  <w:lang w:eastAsia="en-US"/>
                </w:rPr>
                <w:t>&lt;*&gt;</w:t>
              </w:r>
            </w:hyperlink>
          </w:p>
        </w:tc>
        <w:tc>
          <w:tcPr>
            <w:tcW w:w="5272" w:type="dxa"/>
          </w:tcPr>
          <w:p w:rsidR="002B0BD4" w:rsidRPr="0024077B" w:rsidRDefault="002B0BD4" w:rsidP="0024077B">
            <w:pPr>
              <w:spacing w:after="1" w:line="220" w:lineRule="atLeast"/>
              <w:ind w:firstLine="283"/>
              <w:jc w:val="both"/>
              <w:rPr>
                <w:sz w:val="24"/>
                <w:szCs w:val="24"/>
                <w:lang w:eastAsia="en-US"/>
              </w:rPr>
            </w:pPr>
            <w:r w:rsidRPr="0024077B">
              <w:rPr>
                <w:sz w:val="24"/>
                <w:szCs w:val="24"/>
                <w:lang w:eastAsia="en-US"/>
              </w:rPr>
              <w:t>Указывается наименование получателя средств местного бюджета.</w:t>
            </w:r>
          </w:p>
        </w:tc>
      </w:tr>
      <w:tr w:rsidR="002B0BD4" w:rsidRPr="0024077B" w:rsidTr="0024077B">
        <w:tc>
          <w:tcPr>
            <w:tcW w:w="3778" w:type="dxa"/>
          </w:tcPr>
          <w:p w:rsidR="002B0BD4" w:rsidRPr="0024077B" w:rsidRDefault="002B0BD4" w:rsidP="0024077B">
            <w:pPr>
              <w:spacing w:after="1" w:line="220" w:lineRule="atLeast"/>
              <w:jc w:val="both"/>
              <w:rPr>
                <w:sz w:val="24"/>
                <w:szCs w:val="24"/>
                <w:lang w:eastAsia="en-US"/>
              </w:rPr>
            </w:pPr>
            <w:r w:rsidRPr="0024077B">
              <w:rPr>
                <w:sz w:val="24"/>
                <w:szCs w:val="24"/>
                <w:lang w:eastAsia="en-US"/>
              </w:rPr>
              <w:t xml:space="preserve">5.2. Код получателя бюджетных средств по Сводному реестру </w:t>
            </w:r>
            <w:hyperlink w:anchor="P91" w:history="1">
              <w:r w:rsidRPr="0024077B">
                <w:rPr>
                  <w:color w:val="0000FF"/>
                  <w:sz w:val="24"/>
                  <w:szCs w:val="24"/>
                  <w:lang w:eastAsia="en-US"/>
                </w:rPr>
                <w:t>&lt;*&gt;</w:t>
              </w:r>
            </w:hyperlink>
          </w:p>
        </w:tc>
        <w:tc>
          <w:tcPr>
            <w:tcW w:w="5272" w:type="dxa"/>
          </w:tcPr>
          <w:p w:rsidR="002B0BD4" w:rsidRPr="0024077B" w:rsidRDefault="002B0BD4" w:rsidP="0024077B">
            <w:pPr>
              <w:spacing w:after="1" w:line="220" w:lineRule="atLeast"/>
              <w:ind w:firstLine="283"/>
              <w:jc w:val="both"/>
              <w:rPr>
                <w:sz w:val="24"/>
                <w:szCs w:val="24"/>
                <w:lang w:eastAsia="en-US"/>
              </w:rPr>
            </w:pPr>
            <w:r w:rsidRPr="0024077B">
              <w:rPr>
                <w:sz w:val="24"/>
                <w:szCs w:val="24"/>
                <w:lang w:eastAsia="en-US"/>
              </w:rPr>
              <w:t>Указывается уникальный код организации по Сводному реестру (далее - код по Сводному реестру) получателя средств местного бюджета.</w:t>
            </w:r>
          </w:p>
        </w:tc>
      </w:tr>
      <w:tr w:rsidR="002B0BD4" w:rsidRPr="0024077B" w:rsidTr="0024077B">
        <w:tc>
          <w:tcPr>
            <w:tcW w:w="3778" w:type="dxa"/>
          </w:tcPr>
          <w:p w:rsidR="002B0BD4" w:rsidRPr="0024077B" w:rsidRDefault="002B0BD4" w:rsidP="0024077B">
            <w:pPr>
              <w:spacing w:after="1" w:line="220" w:lineRule="atLeast"/>
              <w:jc w:val="both"/>
              <w:rPr>
                <w:sz w:val="24"/>
                <w:szCs w:val="24"/>
                <w:lang w:eastAsia="en-US"/>
              </w:rPr>
            </w:pPr>
            <w:r w:rsidRPr="0024077B">
              <w:rPr>
                <w:sz w:val="24"/>
                <w:szCs w:val="24"/>
                <w:lang w:eastAsia="en-US"/>
              </w:rPr>
              <w:t xml:space="preserve">5.3. Номер лицевого счета </w:t>
            </w:r>
            <w:hyperlink w:anchor="P91" w:history="1">
              <w:r w:rsidRPr="0024077B">
                <w:rPr>
                  <w:color w:val="0000FF"/>
                  <w:sz w:val="24"/>
                  <w:szCs w:val="24"/>
                  <w:lang w:eastAsia="en-US"/>
                </w:rPr>
                <w:t>&lt;*&gt;</w:t>
              </w:r>
            </w:hyperlink>
          </w:p>
        </w:tc>
        <w:tc>
          <w:tcPr>
            <w:tcW w:w="5272" w:type="dxa"/>
          </w:tcPr>
          <w:p w:rsidR="002B0BD4" w:rsidRPr="0024077B" w:rsidRDefault="002B0BD4" w:rsidP="0024077B">
            <w:pPr>
              <w:spacing w:after="1" w:line="220" w:lineRule="atLeast"/>
              <w:ind w:firstLine="283"/>
              <w:jc w:val="both"/>
              <w:rPr>
                <w:sz w:val="24"/>
                <w:szCs w:val="24"/>
                <w:lang w:eastAsia="en-US"/>
              </w:rPr>
            </w:pPr>
            <w:r w:rsidRPr="0024077B">
              <w:rPr>
                <w:sz w:val="24"/>
                <w:szCs w:val="24"/>
                <w:lang w:eastAsia="en-US"/>
              </w:rPr>
              <w:t>Указывается номер соответствующего лицевого счета получателя средств местного бюджета.</w:t>
            </w:r>
          </w:p>
        </w:tc>
      </w:tr>
      <w:tr w:rsidR="002B0BD4" w:rsidRPr="0024077B" w:rsidTr="0024077B">
        <w:tc>
          <w:tcPr>
            <w:tcW w:w="3778" w:type="dxa"/>
          </w:tcPr>
          <w:p w:rsidR="002B0BD4" w:rsidRPr="0024077B" w:rsidRDefault="002B0BD4" w:rsidP="0024077B">
            <w:pPr>
              <w:spacing w:after="1" w:line="220" w:lineRule="atLeast"/>
              <w:jc w:val="both"/>
              <w:rPr>
                <w:sz w:val="24"/>
                <w:szCs w:val="24"/>
                <w:lang w:eastAsia="en-US"/>
              </w:rPr>
            </w:pPr>
            <w:r w:rsidRPr="0024077B">
              <w:rPr>
                <w:sz w:val="24"/>
                <w:szCs w:val="24"/>
                <w:lang w:eastAsia="en-US"/>
              </w:rPr>
              <w:t>5.4. Главный распорядитель бюджетных средств</w:t>
            </w:r>
          </w:p>
        </w:tc>
        <w:tc>
          <w:tcPr>
            <w:tcW w:w="5272" w:type="dxa"/>
          </w:tcPr>
          <w:p w:rsidR="002B0BD4" w:rsidRPr="0024077B" w:rsidRDefault="002B0BD4" w:rsidP="0024077B">
            <w:pPr>
              <w:spacing w:after="1" w:line="220" w:lineRule="atLeast"/>
              <w:ind w:firstLine="283"/>
              <w:jc w:val="both"/>
              <w:rPr>
                <w:sz w:val="24"/>
                <w:szCs w:val="24"/>
                <w:lang w:eastAsia="en-US"/>
              </w:rPr>
            </w:pPr>
            <w:r w:rsidRPr="0024077B">
              <w:rPr>
                <w:sz w:val="24"/>
                <w:szCs w:val="24"/>
                <w:lang w:eastAsia="en-US"/>
              </w:rPr>
              <w:t>Указывается наименование главного распорядителя средств местного бюджета с отражением в кодовой зоне кода главного распорядителя средств местного бюджета по бюджетной классификации Российской Федерации.</w:t>
            </w:r>
          </w:p>
        </w:tc>
      </w:tr>
      <w:tr w:rsidR="002B0BD4" w:rsidRPr="0024077B" w:rsidTr="0024077B">
        <w:tc>
          <w:tcPr>
            <w:tcW w:w="3778" w:type="dxa"/>
          </w:tcPr>
          <w:p w:rsidR="002B0BD4" w:rsidRPr="0024077B" w:rsidRDefault="002B0BD4" w:rsidP="0024077B">
            <w:pPr>
              <w:spacing w:after="1" w:line="220" w:lineRule="atLeast"/>
              <w:jc w:val="both"/>
              <w:rPr>
                <w:sz w:val="24"/>
                <w:szCs w:val="24"/>
                <w:lang w:eastAsia="en-US"/>
              </w:rPr>
            </w:pPr>
            <w:r w:rsidRPr="0024077B">
              <w:rPr>
                <w:sz w:val="24"/>
                <w:szCs w:val="24"/>
                <w:lang w:eastAsia="en-US"/>
              </w:rPr>
              <w:t>5.5. Наименование бюджета</w:t>
            </w:r>
          </w:p>
        </w:tc>
        <w:tc>
          <w:tcPr>
            <w:tcW w:w="5272" w:type="dxa"/>
          </w:tcPr>
          <w:p w:rsidR="002B0BD4" w:rsidRPr="0024077B" w:rsidRDefault="002B0BD4" w:rsidP="001C6151">
            <w:pPr>
              <w:spacing w:after="1" w:line="220" w:lineRule="atLeast"/>
              <w:ind w:firstLine="283"/>
              <w:jc w:val="both"/>
              <w:rPr>
                <w:sz w:val="24"/>
                <w:szCs w:val="24"/>
                <w:lang w:eastAsia="en-US"/>
              </w:rPr>
            </w:pPr>
            <w:r w:rsidRPr="0024077B">
              <w:rPr>
                <w:sz w:val="24"/>
                <w:szCs w:val="24"/>
                <w:lang w:eastAsia="en-US"/>
              </w:rPr>
              <w:t>Указывается наименование бюджета - "БЮДЖЕТ МУНИЦИПАЛЬНОГО ОБРАЗОВАНИЯ</w:t>
            </w:r>
            <w:r>
              <w:rPr>
                <w:sz w:val="24"/>
                <w:szCs w:val="24"/>
                <w:lang w:eastAsia="en-US"/>
              </w:rPr>
              <w:t xml:space="preserve"> СЕЛЬСКОГО ПОСЕЛЕНИЯ</w:t>
            </w:r>
            <w:r w:rsidRPr="0024077B">
              <w:rPr>
                <w:sz w:val="24"/>
                <w:szCs w:val="24"/>
                <w:lang w:eastAsia="en-US"/>
              </w:rPr>
              <w:t xml:space="preserve"> </w:t>
            </w:r>
            <w:r>
              <w:rPr>
                <w:sz w:val="24"/>
                <w:szCs w:val="24"/>
                <w:lang w:eastAsia="en-US"/>
              </w:rPr>
              <w:t>«ДЕСЯТНИКОВСКОЕ» ТАРБАГАТАЙСКИЙ РАЙОН</w:t>
            </w:r>
            <w:r w:rsidRPr="0024077B">
              <w:rPr>
                <w:sz w:val="24"/>
                <w:szCs w:val="24"/>
                <w:lang w:eastAsia="en-US"/>
              </w:rPr>
              <w:t>".</w:t>
            </w:r>
          </w:p>
        </w:tc>
      </w:tr>
      <w:tr w:rsidR="002B0BD4" w:rsidRPr="0024077B" w:rsidTr="0024077B">
        <w:tc>
          <w:tcPr>
            <w:tcW w:w="3778" w:type="dxa"/>
          </w:tcPr>
          <w:p w:rsidR="002B0BD4" w:rsidRPr="0024077B" w:rsidRDefault="002B0BD4" w:rsidP="0024077B">
            <w:pPr>
              <w:spacing w:after="1" w:line="220" w:lineRule="atLeast"/>
              <w:jc w:val="both"/>
              <w:rPr>
                <w:sz w:val="24"/>
                <w:szCs w:val="24"/>
                <w:lang w:eastAsia="en-US"/>
              </w:rPr>
            </w:pPr>
            <w:r w:rsidRPr="0024077B">
              <w:rPr>
                <w:sz w:val="24"/>
                <w:szCs w:val="24"/>
                <w:lang w:eastAsia="en-US"/>
              </w:rPr>
              <w:t>5.6. Финансовый орган</w:t>
            </w:r>
          </w:p>
        </w:tc>
        <w:tc>
          <w:tcPr>
            <w:tcW w:w="5272" w:type="dxa"/>
          </w:tcPr>
          <w:p w:rsidR="002B0BD4" w:rsidRPr="0024077B" w:rsidRDefault="002B0BD4" w:rsidP="0024077B">
            <w:pPr>
              <w:spacing w:after="1" w:line="220" w:lineRule="atLeast"/>
              <w:ind w:firstLine="283"/>
              <w:jc w:val="both"/>
              <w:rPr>
                <w:sz w:val="24"/>
                <w:szCs w:val="24"/>
                <w:lang w:eastAsia="en-US"/>
              </w:rPr>
            </w:pPr>
            <w:r w:rsidRPr="0024077B">
              <w:rPr>
                <w:sz w:val="24"/>
                <w:szCs w:val="24"/>
                <w:lang w:eastAsia="en-US"/>
              </w:rPr>
              <w:t>Указывается наименование финансового органа - " МКУ Администрация МО «Тарбагатайский район".</w:t>
            </w:r>
          </w:p>
        </w:tc>
      </w:tr>
      <w:tr w:rsidR="002B0BD4" w:rsidRPr="0024077B" w:rsidTr="0024077B">
        <w:tc>
          <w:tcPr>
            <w:tcW w:w="3778" w:type="dxa"/>
          </w:tcPr>
          <w:p w:rsidR="002B0BD4" w:rsidRPr="0024077B" w:rsidRDefault="002B0BD4" w:rsidP="0024077B">
            <w:pPr>
              <w:spacing w:after="1" w:line="220" w:lineRule="atLeast"/>
              <w:jc w:val="both"/>
              <w:rPr>
                <w:sz w:val="24"/>
                <w:szCs w:val="24"/>
                <w:lang w:eastAsia="en-US"/>
              </w:rPr>
            </w:pPr>
            <w:r w:rsidRPr="0024077B">
              <w:rPr>
                <w:sz w:val="24"/>
                <w:szCs w:val="24"/>
                <w:lang w:eastAsia="en-US"/>
              </w:rPr>
              <w:t xml:space="preserve">5.7. Территориальный орган Федерального казначейства </w:t>
            </w:r>
            <w:hyperlink w:anchor="P91" w:history="1">
              <w:r w:rsidRPr="0024077B">
                <w:rPr>
                  <w:color w:val="0000FF"/>
                  <w:sz w:val="24"/>
                  <w:szCs w:val="24"/>
                  <w:lang w:eastAsia="en-US"/>
                </w:rPr>
                <w:t>&lt;*&gt;</w:t>
              </w:r>
            </w:hyperlink>
          </w:p>
        </w:tc>
        <w:tc>
          <w:tcPr>
            <w:tcW w:w="5272" w:type="dxa"/>
          </w:tcPr>
          <w:p w:rsidR="002B0BD4" w:rsidRPr="0024077B" w:rsidRDefault="002B0BD4" w:rsidP="0024077B">
            <w:pPr>
              <w:spacing w:after="1" w:line="220" w:lineRule="atLeast"/>
              <w:ind w:firstLine="283"/>
              <w:jc w:val="both"/>
              <w:rPr>
                <w:sz w:val="24"/>
                <w:szCs w:val="24"/>
                <w:lang w:eastAsia="en-US"/>
              </w:rPr>
            </w:pPr>
            <w:r w:rsidRPr="0024077B">
              <w:rPr>
                <w:sz w:val="24"/>
                <w:szCs w:val="24"/>
                <w:lang w:eastAsia="en-US"/>
              </w:rPr>
              <w:t>Указывается наименование территориального органа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2B0BD4" w:rsidRPr="0024077B" w:rsidTr="0024077B">
        <w:tc>
          <w:tcPr>
            <w:tcW w:w="3778" w:type="dxa"/>
          </w:tcPr>
          <w:p w:rsidR="002B0BD4" w:rsidRPr="0024077B" w:rsidRDefault="002B0BD4" w:rsidP="0024077B">
            <w:pPr>
              <w:spacing w:after="1" w:line="220" w:lineRule="atLeast"/>
              <w:jc w:val="both"/>
              <w:rPr>
                <w:sz w:val="24"/>
                <w:szCs w:val="24"/>
                <w:lang w:eastAsia="en-US"/>
              </w:rPr>
            </w:pPr>
            <w:r w:rsidRPr="0024077B">
              <w:rPr>
                <w:sz w:val="24"/>
                <w:szCs w:val="24"/>
                <w:lang w:eastAsia="en-US"/>
              </w:rPr>
              <w:t xml:space="preserve">5.8. Код органа Федерального казначейства (далее - КОФК) </w:t>
            </w:r>
            <w:hyperlink w:anchor="P91" w:history="1">
              <w:r w:rsidRPr="0024077B">
                <w:rPr>
                  <w:color w:val="0000FF"/>
                  <w:sz w:val="24"/>
                  <w:szCs w:val="24"/>
                  <w:lang w:eastAsia="en-US"/>
                </w:rPr>
                <w:t>&lt;*&gt;</w:t>
              </w:r>
            </w:hyperlink>
          </w:p>
        </w:tc>
        <w:tc>
          <w:tcPr>
            <w:tcW w:w="5272" w:type="dxa"/>
          </w:tcPr>
          <w:p w:rsidR="002B0BD4" w:rsidRPr="0024077B" w:rsidRDefault="002B0BD4" w:rsidP="0024077B">
            <w:pPr>
              <w:spacing w:after="1" w:line="220" w:lineRule="atLeast"/>
              <w:ind w:firstLine="283"/>
              <w:jc w:val="both"/>
              <w:rPr>
                <w:sz w:val="24"/>
                <w:szCs w:val="24"/>
                <w:lang w:eastAsia="en-US"/>
              </w:rPr>
            </w:pPr>
            <w:r w:rsidRPr="0024077B">
              <w:rPr>
                <w:sz w:val="24"/>
                <w:szCs w:val="24"/>
                <w:lang w:eastAsia="en-US"/>
              </w:rPr>
              <w:t>Указывается код органа Федерального казначейства, в котором получателю средств местного бюджета открыт соответствующий лицевой счет получателя бюджетных средств.</w:t>
            </w:r>
          </w:p>
        </w:tc>
      </w:tr>
      <w:tr w:rsidR="002B0BD4" w:rsidRPr="0024077B" w:rsidTr="0024077B">
        <w:tc>
          <w:tcPr>
            <w:tcW w:w="3778" w:type="dxa"/>
          </w:tcPr>
          <w:p w:rsidR="002B0BD4" w:rsidRPr="0024077B" w:rsidRDefault="002B0BD4" w:rsidP="0024077B">
            <w:pPr>
              <w:spacing w:after="1" w:line="220" w:lineRule="atLeast"/>
              <w:jc w:val="both"/>
              <w:rPr>
                <w:sz w:val="24"/>
                <w:szCs w:val="24"/>
                <w:lang w:eastAsia="en-US"/>
              </w:rPr>
            </w:pPr>
            <w:r w:rsidRPr="0024077B">
              <w:rPr>
                <w:sz w:val="24"/>
                <w:szCs w:val="24"/>
                <w:lang w:eastAsia="en-US"/>
              </w:rPr>
              <w:t>5.9 Признак авансового платежа</w:t>
            </w:r>
          </w:p>
        </w:tc>
        <w:tc>
          <w:tcPr>
            <w:tcW w:w="5272" w:type="dxa"/>
          </w:tcPr>
          <w:p w:rsidR="002B0BD4" w:rsidRPr="0024077B" w:rsidRDefault="002B0BD4" w:rsidP="0024077B">
            <w:pPr>
              <w:spacing w:after="1" w:line="220" w:lineRule="atLeast"/>
              <w:ind w:firstLine="283"/>
              <w:jc w:val="both"/>
              <w:rPr>
                <w:sz w:val="24"/>
                <w:szCs w:val="24"/>
                <w:lang w:eastAsia="en-US"/>
              </w:rPr>
            </w:pPr>
            <w:r w:rsidRPr="0024077B">
              <w:rPr>
                <w:sz w:val="24"/>
                <w:szCs w:val="24"/>
                <w:lang w:eastAsia="en-US"/>
              </w:rP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2B0BD4" w:rsidRPr="0024077B" w:rsidTr="0024077B">
        <w:tc>
          <w:tcPr>
            <w:tcW w:w="3778" w:type="dxa"/>
          </w:tcPr>
          <w:p w:rsidR="002B0BD4" w:rsidRPr="0024077B" w:rsidRDefault="002B0BD4" w:rsidP="0024077B">
            <w:pPr>
              <w:spacing w:after="1" w:line="220" w:lineRule="atLeast"/>
              <w:jc w:val="both"/>
              <w:outlineLvl w:val="1"/>
              <w:rPr>
                <w:sz w:val="24"/>
                <w:szCs w:val="24"/>
                <w:lang w:eastAsia="en-US"/>
              </w:rPr>
            </w:pPr>
            <w:r w:rsidRPr="0024077B">
              <w:rPr>
                <w:sz w:val="24"/>
                <w:szCs w:val="24"/>
                <w:lang w:eastAsia="en-US"/>
              </w:rPr>
              <w:t>6. Реквизиты документа, подтверждающего возникновение денежного обязательства</w:t>
            </w:r>
          </w:p>
        </w:tc>
        <w:tc>
          <w:tcPr>
            <w:tcW w:w="5272" w:type="dxa"/>
          </w:tcPr>
          <w:p w:rsidR="002B0BD4" w:rsidRPr="0024077B" w:rsidRDefault="002B0BD4" w:rsidP="0024077B">
            <w:pPr>
              <w:spacing w:after="1" w:line="220" w:lineRule="atLeast"/>
              <w:jc w:val="both"/>
              <w:rPr>
                <w:sz w:val="24"/>
                <w:szCs w:val="24"/>
                <w:lang w:eastAsia="en-US"/>
              </w:rPr>
            </w:pPr>
          </w:p>
        </w:tc>
      </w:tr>
      <w:tr w:rsidR="002B0BD4" w:rsidRPr="0024077B" w:rsidTr="0024077B">
        <w:tc>
          <w:tcPr>
            <w:tcW w:w="3778" w:type="dxa"/>
          </w:tcPr>
          <w:p w:rsidR="002B0BD4" w:rsidRPr="0024077B" w:rsidRDefault="002B0BD4" w:rsidP="0024077B">
            <w:pPr>
              <w:spacing w:after="1" w:line="220" w:lineRule="atLeast"/>
              <w:jc w:val="both"/>
              <w:rPr>
                <w:sz w:val="24"/>
                <w:szCs w:val="24"/>
                <w:lang w:eastAsia="en-US"/>
              </w:rPr>
            </w:pPr>
            <w:r w:rsidRPr="0024077B">
              <w:rPr>
                <w:sz w:val="24"/>
                <w:szCs w:val="24"/>
                <w:lang w:eastAsia="en-US"/>
              </w:rPr>
              <w:t>6.1. Вид</w:t>
            </w:r>
          </w:p>
        </w:tc>
        <w:tc>
          <w:tcPr>
            <w:tcW w:w="5272" w:type="dxa"/>
          </w:tcPr>
          <w:p w:rsidR="002B0BD4" w:rsidRPr="0024077B" w:rsidRDefault="002B0BD4" w:rsidP="0024077B">
            <w:pPr>
              <w:spacing w:after="1" w:line="220" w:lineRule="atLeast"/>
              <w:ind w:firstLine="283"/>
              <w:jc w:val="both"/>
              <w:rPr>
                <w:sz w:val="24"/>
                <w:szCs w:val="24"/>
                <w:lang w:eastAsia="en-US"/>
              </w:rPr>
            </w:pPr>
            <w:r w:rsidRPr="0024077B">
              <w:rPr>
                <w:sz w:val="24"/>
                <w:szCs w:val="24"/>
                <w:lang w:eastAsia="en-US"/>
              </w:rPr>
              <w:t>Указывается наименование документа, являющегося основанием для возникновения денежного обязательства.</w:t>
            </w:r>
          </w:p>
        </w:tc>
      </w:tr>
      <w:tr w:rsidR="002B0BD4" w:rsidRPr="0024077B" w:rsidTr="0024077B">
        <w:tc>
          <w:tcPr>
            <w:tcW w:w="3778" w:type="dxa"/>
          </w:tcPr>
          <w:p w:rsidR="002B0BD4" w:rsidRPr="0024077B" w:rsidRDefault="002B0BD4" w:rsidP="0024077B">
            <w:pPr>
              <w:spacing w:after="1" w:line="220" w:lineRule="atLeast"/>
              <w:jc w:val="both"/>
              <w:rPr>
                <w:sz w:val="24"/>
                <w:szCs w:val="24"/>
                <w:lang w:eastAsia="en-US"/>
              </w:rPr>
            </w:pPr>
            <w:r w:rsidRPr="0024077B">
              <w:rPr>
                <w:sz w:val="24"/>
                <w:szCs w:val="24"/>
                <w:lang w:eastAsia="en-US"/>
              </w:rPr>
              <w:t>6.2. Номер</w:t>
            </w:r>
          </w:p>
        </w:tc>
        <w:tc>
          <w:tcPr>
            <w:tcW w:w="5272" w:type="dxa"/>
          </w:tcPr>
          <w:p w:rsidR="002B0BD4" w:rsidRPr="0024077B" w:rsidRDefault="002B0BD4" w:rsidP="0024077B">
            <w:pPr>
              <w:spacing w:after="1" w:line="220" w:lineRule="atLeast"/>
              <w:ind w:firstLine="283"/>
              <w:jc w:val="both"/>
              <w:rPr>
                <w:sz w:val="24"/>
                <w:szCs w:val="24"/>
                <w:lang w:eastAsia="en-US"/>
              </w:rPr>
            </w:pPr>
            <w:r w:rsidRPr="0024077B">
              <w:rPr>
                <w:sz w:val="24"/>
                <w:szCs w:val="24"/>
                <w:lang w:eastAsia="en-US"/>
              </w:rPr>
              <w:t>Указывается номер документа, подтверждающего возникновение денежного обязательства.</w:t>
            </w:r>
          </w:p>
        </w:tc>
      </w:tr>
      <w:tr w:rsidR="002B0BD4" w:rsidRPr="0024077B" w:rsidTr="0024077B">
        <w:tc>
          <w:tcPr>
            <w:tcW w:w="3778" w:type="dxa"/>
          </w:tcPr>
          <w:p w:rsidR="002B0BD4" w:rsidRPr="0024077B" w:rsidRDefault="002B0BD4" w:rsidP="0024077B">
            <w:pPr>
              <w:spacing w:after="1" w:line="220" w:lineRule="atLeast"/>
              <w:jc w:val="both"/>
              <w:rPr>
                <w:sz w:val="24"/>
                <w:szCs w:val="24"/>
                <w:lang w:eastAsia="en-US"/>
              </w:rPr>
            </w:pPr>
            <w:bookmarkStart w:id="23" w:name="P63"/>
            <w:bookmarkEnd w:id="23"/>
            <w:r w:rsidRPr="0024077B">
              <w:rPr>
                <w:sz w:val="24"/>
                <w:szCs w:val="24"/>
                <w:lang w:eastAsia="en-US"/>
              </w:rPr>
              <w:t>6.3. Дата</w:t>
            </w:r>
          </w:p>
        </w:tc>
        <w:tc>
          <w:tcPr>
            <w:tcW w:w="5272" w:type="dxa"/>
          </w:tcPr>
          <w:p w:rsidR="002B0BD4" w:rsidRPr="0024077B" w:rsidRDefault="002B0BD4" w:rsidP="0024077B">
            <w:pPr>
              <w:spacing w:after="1" w:line="220" w:lineRule="atLeast"/>
              <w:ind w:firstLine="283"/>
              <w:jc w:val="both"/>
              <w:rPr>
                <w:sz w:val="24"/>
                <w:szCs w:val="24"/>
                <w:lang w:eastAsia="en-US"/>
              </w:rPr>
            </w:pPr>
            <w:r w:rsidRPr="0024077B">
              <w:rPr>
                <w:sz w:val="24"/>
                <w:szCs w:val="24"/>
                <w:lang w:eastAsia="en-US"/>
              </w:rPr>
              <w:t>Указывается дата документа, подтверждающего возникновение денежного обязательства.</w:t>
            </w:r>
          </w:p>
        </w:tc>
      </w:tr>
      <w:tr w:rsidR="002B0BD4" w:rsidRPr="0024077B" w:rsidTr="0024077B">
        <w:tc>
          <w:tcPr>
            <w:tcW w:w="3778" w:type="dxa"/>
          </w:tcPr>
          <w:p w:rsidR="002B0BD4" w:rsidRPr="0024077B" w:rsidRDefault="002B0BD4" w:rsidP="0024077B">
            <w:pPr>
              <w:spacing w:after="1" w:line="220" w:lineRule="atLeast"/>
              <w:jc w:val="both"/>
              <w:rPr>
                <w:sz w:val="24"/>
                <w:szCs w:val="24"/>
                <w:lang w:eastAsia="en-US"/>
              </w:rPr>
            </w:pPr>
            <w:r w:rsidRPr="0024077B">
              <w:rPr>
                <w:sz w:val="24"/>
                <w:szCs w:val="24"/>
                <w:lang w:eastAsia="en-US"/>
              </w:rPr>
              <w:t>6.4 Сумма</w:t>
            </w:r>
          </w:p>
        </w:tc>
        <w:tc>
          <w:tcPr>
            <w:tcW w:w="5272" w:type="dxa"/>
          </w:tcPr>
          <w:p w:rsidR="002B0BD4" w:rsidRPr="0024077B" w:rsidRDefault="002B0BD4" w:rsidP="0024077B">
            <w:pPr>
              <w:spacing w:after="1" w:line="220" w:lineRule="atLeast"/>
              <w:ind w:firstLine="283"/>
              <w:jc w:val="both"/>
              <w:rPr>
                <w:sz w:val="24"/>
                <w:szCs w:val="24"/>
                <w:lang w:eastAsia="en-US"/>
              </w:rPr>
            </w:pPr>
            <w:r w:rsidRPr="0024077B">
              <w:rPr>
                <w:sz w:val="24"/>
                <w:szCs w:val="24"/>
                <w:lang w:eastAsia="en-US"/>
              </w:rPr>
              <w:t>Указывается сумма документа, подтверждающего возникновение денежного обязательства.</w:t>
            </w:r>
          </w:p>
        </w:tc>
      </w:tr>
      <w:tr w:rsidR="002B0BD4" w:rsidRPr="0024077B" w:rsidTr="0024077B">
        <w:tc>
          <w:tcPr>
            <w:tcW w:w="3778" w:type="dxa"/>
          </w:tcPr>
          <w:p w:rsidR="002B0BD4" w:rsidRPr="0024077B" w:rsidRDefault="002B0BD4" w:rsidP="0024077B">
            <w:pPr>
              <w:spacing w:after="1" w:line="220" w:lineRule="atLeast"/>
              <w:jc w:val="both"/>
              <w:rPr>
                <w:sz w:val="24"/>
                <w:szCs w:val="24"/>
                <w:lang w:eastAsia="en-US"/>
              </w:rPr>
            </w:pPr>
            <w:r w:rsidRPr="0024077B">
              <w:rPr>
                <w:sz w:val="24"/>
                <w:szCs w:val="24"/>
                <w:lang w:eastAsia="en-US"/>
              </w:rPr>
              <w:t>6.5. Предмет</w:t>
            </w:r>
          </w:p>
        </w:tc>
        <w:tc>
          <w:tcPr>
            <w:tcW w:w="5272" w:type="dxa"/>
          </w:tcPr>
          <w:p w:rsidR="002B0BD4" w:rsidRPr="0024077B" w:rsidRDefault="002B0BD4" w:rsidP="0024077B">
            <w:pPr>
              <w:spacing w:after="1" w:line="220" w:lineRule="atLeast"/>
              <w:ind w:firstLine="283"/>
              <w:jc w:val="both"/>
              <w:rPr>
                <w:sz w:val="24"/>
                <w:szCs w:val="24"/>
                <w:lang w:eastAsia="en-US"/>
              </w:rPr>
            </w:pPr>
            <w:r w:rsidRPr="0024077B">
              <w:rPr>
                <w:sz w:val="24"/>
                <w:szCs w:val="24"/>
                <w:lang w:eastAsia="en-US"/>
              </w:rPr>
              <w:t>Указывается наименование товаров (работ, услуг) в соответствии с документом, подтверждающим возникновение денежного обязательства.</w:t>
            </w:r>
          </w:p>
        </w:tc>
      </w:tr>
      <w:tr w:rsidR="002B0BD4" w:rsidRPr="0024077B" w:rsidTr="0024077B">
        <w:tblPrEx>
          <w:tblBorders>
            <w:insideH w:val="none" w:sz="0" w:space="0" w:color="auto"/>
          </w:tblBorders>
        </w:tblPrEx>
        <w:tc>
          <w:tcPr>
            <w:tcW w:w="3778" w:type="dxa"/>
            <w:tcBorders>
              <w:bottom w:val="nil"/>
            </w:tcBorders>
          </w:tcPr>
          <w:p w:rsidR="002B0BD4" w:rsidRPr="0024077B" w:rsidRDefault="002B0BD4" w:rsidP="0024077B">
            <w:pPr>
              <w:spacing w:after="1" w:line="220" w:lineRule="atLeast"/>
              <w:jc w:val="both"/>
              <w:rPr>
                <w:sz w:val="24"/>
                <w:szCs w:val="24"/>
                <w:lang w:eastAsia="en-US"/>
              </w:rPr>
            </w:pPr>
            <w:r w:rsidRPr="0024077B">
              <w:rPr>
                <w:sz w:val="24"/>
                <w:szCs w:val="24"/>
                <w:lang w:eastAsia="en-US"/>
              </w:rPr>
              <w:t>6.6. Наименование вида средств</w:t>
            </w:r>
          </w:p>
        </w:tc>
        <w:tc>
          <w:tcPr>
            <w:tcW w:w="5272" w:type="dxa"/>
            <w:tcBorders>
              <w:bottom w:val="nil"/>
            </w:tcBorders>
          </w:tcPr>
          <w:p w:rsidR="002B0BD4" w:rsidRPr="0024077B" w:rsidRDefault="002B0BD4" w:rsidP="0024077B">
            <w:pPr>
              <w:spacing w:after="1" w:line="220" w:lineRule="atLeast"/>
              <w:ind w:firstLine="283"/>
              <w:jc w:val="both"/>
              <w:rPr>
                <w:sz w:val="24"/>
                <w:szCs w:val="24"/>
                <w:lang w:eastAsia="en-US"/>
              </w:rPr>
            </w:pPr>
            <w:r w:rsidRPr="0024077B">
              <w:rPr>
                <w:sz w:val="24"/>
                <w:szCs w:val="24"/>
                <w:lang w:eastAsia="en-US"/>
              </w:rPr>
              <w:t>Указывается наименование вида средств, за счет которых должна быть произведена кассовая выплата: средства бюджета.</w:t>
            </w:r>
          </w:p>
        </w:tc>
      </w:tr>
      <w:tr w:rsidR="002B0BD4" w:rsidRPr="0024077B" w:rsidTr="0024077B">
        <w:tc>
          <w:tcPr>
            <w:tcW w:w="3778" w:type="dxa"/>
          </w:tcPr>
          <w:p w:rsidR="002B0BD4" w:rsidRPr="0024077B" w:rsidRDefault="002B0BD4" w:rsidP="0024077B">
            <w:pPr>
              <w:spacing w:after="1" w:line="220" w:lineRule="atLeast"/>
              <w:jc w:val="both"/>
              <w:rPr>
                <w:sz w:val="24"/>
                <w:szCs w:val="24"/>
                <w:lang w:eastAsia="en-US"/>
              </w:rPr>
            </w:pPr>
            <w:r w:rsidRPr="0024077B">
              <w:rPr>
                <w:sz w:val="24"/>
                <w:szCs w:val="24"/>
                <w:lang w:eastAsia="en-US"/>
              </w:rPr>
              <w:t xml:space="preserve">6.7. Код по бюджетной классификации (далее - Код по БК) </w:t>
            </w:r>
          </w:p>
        </w:tc>
        <w:tc>
          <w:tcPr>
            <w:tcW w:w="5272" w:type="dxa"/>
          </w:tcPr>
          <w:p w:rsidR="002B0BD4" w:rsidRPr="0024077B" w:rsidRDefault="002B0BD4" w:rsidP="0024077B">
            <w:pPr>
              <w:spacing w:after="1" w:line="220" w:lineRule="atLeast"/>
              <w:ind w:firstLine="283"/>
              <w:jc w:val="both"/>
              <w:rPr>
                <w:sz w:val="24"/>
                <w:szCs w:val="24"/>
                <w:lang w:eastAsia="en-US"/>
              </w:rPr>
            </w:pPr>
            <w:r w:rsidRPr="0024077B">
              <w:rPr>
                <w:sz w:val="24"/>
                <w:szCs w:val="24"/>
                <w:lang w:eastAsia="en-US"/>
              </w:rPr>
              <w:t>Указывается код классификации расходов местного бюджета в соответствии с предметом документа-основания.</w:t>
            </w:r>
          </w:p>
          <w:p w:rsidR="002B0BD4" w:rsidRPr="0024077B" w:rsidRDefault="002B0BD4" w:rsidP="0024077B">
            <w:pPr>
              <w:spacing w:after="1" w:line="220" w:lineRule="atLeast"/>
              <w:ind w:firstLine="283"/>
              <w:jc w:val="both"/>
              <w:rPr>
                <w:sz w:val="24"/>
                <w:szCs w:val="24"/>
                <w:lang w:eastAsia="en-US"/>
              </w:rPr>
            </w:pPr>
            <w:r w:rsidRPr="0024077B">
              <w:rPr>
                <w:sz w:val="24"/>
                <w:szCs w:val="24"/>
                <w:lang w:eastAsia="en-US"/>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2B0BD4" w:rsidRPr="0024077B" w:rsidTr="0024077B">
        <w:tc>
          <w:tcPr>
            <w:tcW w:w="3778" w:type="dxa"/>
          </w:tcPr>
          <w:p w:rsidR="002B0BD4" w:rsidRPr="0024077B" w:rsidRDefault="002B0BD4" w:rsidP="0024077B">
            <w:pPr>
              <w:spacing w:after="1" w:line="220" w:lineRule="atLeast"/>
              <w:jc w:val="both"/>
              <w:rPr>
                <w:sz w:val="24"/>
                <w:szCs w:val="24"/>
                <w:lang w:eastAsia="en-US"/>
              </w:rPr>
            </w:pPr>
            <w:r w:rsidRPr="0024077B">
              <w:rPr>
                <w:sz w:val="24"/>
                <w:szCs w:val="24"/>
                <w:lang w:eastAsia="en-US"/>
              </w:rPr>
              <w:t xml:space="preserve">6.8. Аналитический код </w:t>
            </w:r>
          </w:p>
        </w:tc>
        <w:tc>
          <w:tcPr>
            <w:tcW w:w="5272" w:type="dxa"/>
          </w:tcPr>
          <w:p w:rsidR="002B0BD4" w:rsidRPr="0024077B" w:rsidRDefault="002B0BD4" w:rsidP="0024077B">
            <w:pPr>
              <w:spacing w:after="1" w:line="220" w:lineRule="atLeast"/>
              <w:ind w:firstLine="283"/>
              <w:jc w:val="both"/>
              <w:rPr>
                <w:sz w:val="24"/>
                <w:szCs w:val="24"/>
                <w:lang w:eastAsia="en-US"/>
              </w:rPr>
            </w:pPr>
            <w:r w:rsidRPr="0024077B">
              <w:rPr>
                <w:sz w:val="24"/>
                <w:szCs w:val="24"/>
                <w:lang w:eastAsia="en-US"/>
              </w:rPr>
              <w:t>Указывается при необходимости в дополнение к коду по бюджетной классификации плательщика код цели, присваиваемый органами Федерального казначейства, Министерством финансов Республики Бурятия, Финансовым органом субсидиям, субвенциям и иным межбюджетным трансфертам, имеющим целевое значение, предоставляемым из одного бюджета бюджетной системы Российской Федерации другому бюджету бюджетной системы Российской Федерации.</w:t>
            </w:r>
          </w:p>
        </w:tc>
      </w:tr>
      <w:tr w:rsidR="002B0BD4" w:rsidRPr="0024077B" w:rsidTr="0024077B">
        <w:tc>
          <w:tcPr>
            <w:tcW w:w="3778" w:type="dxa"/>
          </w:tcPr>
          <w:p w:rsidR="002B0BD4" w:rsidRPr="0024077B" w:rsidRDefault="002B0BD4" w:rsidP="0024077B">
            <w:pPr>
              <w:spacing w:after="1" w:line="220" w:lineRule="atLeast"/>
              <w:jc w:val="both"/>
              <w:rPr>
                <w:sz w:val="24"/>
                <w:szCs w:val="24"/>
                <w:lang w:eastAsia="en-US"/>
              </w:rPr>
            </w:pPr>
            <w:bookmarkStart w:id="24" w:name="P78"/>
            <w:bookmarkEnd w:id="24"/>
            <w:r w:rsidRPr="0024077B">
              <w:rPr>
                <w:sz w:val="24"/>
                <w:szCs w:val="24"/>
                <w:lang w:eastAsia="en-US"/>
              </w:rPr>
              <w:t>6.9. Сумма в валюте выплаты</w:t>
            </w:r>
          </w:p>
        </w:tc>
        <w:tc>
          <w:tcPr>
            <w:tcW w:w="5272" w:type="dxa"/>
          </w:tcPr>
          <w:p w:rsidR="002B0BD4" w:rsidRPr="0024077B" w:rsidRDefault="002B0BD4" w:rsidP="0024077B">
            <w:pPr>
              <w:spacing w:after="1" w:line="220" w:lineRule="atLeast"/>
              <w:ind w:firstLine="283"/>
              <w:jc w:val="both"/>
              <w:rPr>
                <w:sz w:val="24"/>
                <w:szCs w:val="24"/>
                <w:lang w:eastAsia="en-US"/>
              </w:rPr>
            </w:pPr>
            <w:r w:rsidRPr="0024077B">
              <w:rPr>
                <w:sz w:val="24"/>
                <w:szCs w:val="24"/>
                <w:lang w:eastAsia="en-US"/>
              </w:rP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2B0BD4" w:rsidRPr="0024077B" w:rsidTr="0024077B">
        <w:tc>
          <w:tcPr>
            <w:tcW w:w="3778" w:type="dxa"/>
          </w:tcPr>
          <w:p w:rsidR="002B0BD4" w:rsidRPr="0024077B" w:rsidRDefault="002B0BD4" w:rsidP="0024077B">
            <w:pPr>
              <w:spacing w:after="1" w:line="220" w:lineRule="atLeast"/>
              <w:jc w:val="both"/>
              <w:rPr>
                <w:sz w:val="24"/>
                <w:szCs w:val="24"/>
                <w:lang w:eastAsia="en-US"/>
              </w:rPr>
            </w:pPr>
            <w:bookmarkStart w:id="25" w:name="P80"/>
            <w:bookmarkEnd w:id="25"/>
            <w:r w:rsidRPr="0024077B">
              <w:rPr>
                <w:sz w:val="24"/>
                <w:szCs w:val="24"/>
                <w:lang w:eastAsia="en-US"/>
              </w:rPr>
              <w:t>6.10. Код валюты</w:t>
            </w:r>
          </w:p>
        </w:tc>
        <w:tc>
          <w:tcPr>
            <w:tcW w:w="5272" w:type="dxa"/>
          </w:tcPr>
          <w:p w:rsidR="002B0BD4" w:rsidRPr="0024077B" w:rsidRDefault="002B0BD4" w:rsidP="0024077B">
            <w:pPr>
              <w:spacing w:after="1" w:line="220" w:lineRule="atLeast"/>
              <w:ind w:firstLine="283"/>
              <w:jc w:val="both"/>
              <w:rPr>
                <w:sz w:val="24"/>
                <w:szCs w:val="24"/>
                <w:lang w:eastAsia="en-US"/>
              </w:rPr>
            </w:pPr>
            <w:r w:rsidRPr="0024077B">
              <w:rPr>
                <w:sz w:val="24"/>
                <w:szCs w:val="24"/>
                <w:lang w:eastAsia="en-US"/>
              </w:rPr>
              <w:t xml:space="preserve">Указывается код валюты, в которой принято денежное обязательство, в соответствии с Общероссийским </w:t>
            </w:r>
            <w:hyperlink r:id="rId21" w:history="1">
              <w:r w:rsidRPr="0024077B">
                <w:rPr>
                  <w:color w:val="0000FF"/>
                  <w:sz w:val="24"/>
                  <w:szCs w:val="24"/>
                  <w:lang w:eastAsia="en-US"/>
                </w:rPr>
                <w:t>классификатором</w:t>
              </w:r>
            </w:hyperlink>
            <w:r w:rsidRPr="0024077B">
              <w:rPr>
                <w:sz w:val="24"/>
                <w:szCs w:val="24"/>
                <w:lang w:eastAsia="en-US"/>
              </w:rPr>
              <w:t xml:space="preserve"> валют.</w:t>
            </w:r>
          </w:p>
        </w:tc>
      </w:tr>
      <w:tr w:rsidR="002B0BD4" w:rsidRPr="0024077B" w:rsidTr="0024077B">
        <w:tc>
          <w:tcPr>
            <w:tcW w:w="3778" w:type="dxa"/>
          </w:tcPr>
          <w:p w:rsidR="002B0BD4" w:rsidRPr="0024077B" w:rsidRDefault="002B0BD4" w:rsidP="0024077B">
            <w:pPr>
              <w:spacing w:after="1" w:line="220" w:lineRule="atLeast"/>
              <w:jc w:val="both"/>
              <w:rPr>
                <w:sz w:val="24"/>
                <w:szCs w:val="24"/>
                <w:lang w:eastAsia="en-US"/>
              </w:rPr>
            </w:pPr>
            <w:r w:rsidRPr="0024077B">
              <w:rPr>
                <w:sz w:val="24"/>
                <w:szCs w:val="24"/>
                <w:lang w:eastAsia="en-US"/>
              </w:rPr>
              <w:t>6.11. Сумма в рублевом эквиваленте</w:t>
            </w:r>
          </w:p>
        </w:tc>
        <w:tc>
          <w:tcPr>
            <w:tcW w:w="5272" w:type="dxa"/>
          </w:tcPr>
          <w:p w:rsidR="002B0BD4" w:rsidRPr="0024077B" w:rsidRDefault="002B0BD4" w:rsidP="0024077B">
            <w:pPr>
              <w:spacing w:after="1" w:line="220" w:lineRule="atLeast"/>
              <w:ind w:firstLine="283"/>
              <w:jc w:val="both"/>
              <w:rPr>
                <w:sz w:val="24"/>
                <w:szCs w:val="24"/>
                <w:lang w:eastAsia="en-US"/>
              </w:rPr>
            </w:pPr>
            <w:r w:rsidRPr="0024077B">
              <w:rPr>
                <w:sz w:val="24"/>
                <w:szCs w:val="24"/>
                <w:lang w:eastAsia="en-US"/>
              </w:rPr>
              <w:t>Указывается сумма денежного обязательства в валюте Российской Федерации.</w:t>
            </w:r>
          </w:p>
          <w:p w:rsidR="002B0BD4" w:rsidRPr="0024077B" w:rsidRDefault="002B0BD4" w:rsidP="0024077B">
            <w:pPr>
              <w:spacing w:after="1" w:line="220" w:lineRule="atLeast"/>
              <w:ind w:firstLine="283"/>
              <w:jc w:val="both"/>
              <w:rPr>
                <w:sz w:val="24"/>
                <w:szCs w:val="24"/>
                <w:lang w:eastAsia="en-US"/>
              </w:rPr>
            </w:pPr>
            <w:r w:rsidRPr="0024077B">
              <w:rPr>
                <w:sz w:val="24"/>
                <w:szCs w:val="24"/>
                <w:lang w:eastAsia="en-US"/>
              </w:rPr>
              <w:t xml:space="preserve">Если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63" w:history="1">
              <w:r w:rsidRPr="0024077B">
                <w:rPr>
                  <w:color w:val="0000FF"/>
                  <w:sz w:val="24"/>
                  <w:szCs w:val="24"/>
                  <w:lang w:eastAsia="en-US"/>
                </w:rPr>
                <w:t>пункте 6.3</w:t>
              </w:r>
            </w:hyperlink>
            <w:r w:rsidRPr="0024077B">
              <w:rPr>
                <w:sz w:val="24"/>
                <w:szCs w:val="24"/>
                <w:lang w:eastAsia="en-US"/>
              </w:rPr>
              <w:t xml:space="preserve"> настоящей информации.</w:t>
            </w:r>
          </w:p>
          <w:p w:rsidR="002B0BD4" w:rsidRPr="0024077B" w:rsidRDefault="002B0BD4" w:rsidP="0024077B">
            <w:pPr>
              <w:spacing w:after="1" w:line="220" w:lineRule="atLeast"/>
              <w:ind w:firstLine="283"/>
              <w:jc w:val="both"/>
              <w:rPr>
                <w:sz w:val="24"/>
                <w:szCs w:val="24"/>
                <w:lang w:eastAsia="en-US"/>
              </w:rPr>
            </w:pPr>
          </w:p>
        </w:tc>
      </w:tr>
    </w:tbl>
    <w:p w:rsidR="002B0BD4" w:rsidRPr="003F194E" w:rsidRDefault="002B0BD4" w:rsidP="0024077B">
      <w:pPr>
        <w:spacing w:after="1" w:line="220" w:lineRule="atLeast"/>
        <w:ind w:firstLine="540"/>
        <w:jc w:val="both"/>
        <w:rPr>
          <w:sz w:val="16"/>
          <w:szCs w:val="16"/>
          <w:lang w:eastAsia="en-US"/>
        </w:rPr>
      </w:pPr>
      <w:r w:rsidRPr="003F194E">
        <w:rPr>
          <w:sz w:val="16"/>
          <w:szCs w:val="16"/>
          <w:lang w:eastAsia="en-US"/>
        </w:rPr>
        <w:t>--------------------------------</w:t>
      </w:r>
    </w:p>
    <w:p w:rsidR="002B0BD4" w:rsidRPr="008D2209" w:rsidRDefault="002B0BD4" w:rsidP="008D2209">
      <w:pPr>
        <w:spacing w:before="220" w:after="1" w:line="220" w:lineRule="atLeast"/>
        <w:ind w:firstLine="540"/>
        <w:jc w:val="both"/>
        <w:rPr>
          <w:sz w:val="16"/>
          <w:szCs w:val="16"/>
          <w:lang w:eastAsia="en-US"/>
        </w:rPr>
      </w:pPr>
      <w:r w:rsidRPr="003F194E">
        <w:rPr>
          <w:sz w:val="16"/>
          <w:szCs w:val="16"/>
          <w:lang w:eastAsia="en-US"/>
        </w:rPr>
        <w:t xml:space="preserve">&lt;*&gt; Указывается значение реквизита, идентичное значению соответствующего реквизита учтенного органом Федерального казначейства бюджетного обязательства с учетным номером, указанным при заполнении информации по </w:t>
      </w:r>
      <w:hyperlink w:anchor="P29" w:history="1">
        <w:r w:rsidRPr="003F194E">
          <w:rPr>
            <w:color w:val="0000FF"/>
            <w:sz w:val="16"/>
            <w:szCs w:val="16"/>
            <w:lang w:eastAsia="en-US"/>
          </w:rPr>
          <w:t>пункту 4</w:t>
        </w:r>
      </w:hyperlink>
      <w:r w:rsidRPr="003F194E">
        <w:rPr>
          <w:sz w:val="16"/>
          <w:szCs w:val="16"/>
          <w:lang w:eastAsia="en-US"/>
        </w:rPr>
        <w:t>.</w:t>
      </w:r>
      <w:bookmarkStart w:id="26" w:name="P93"/>
      <w:bookmarkEnd w:id="26"/>
    </w:p>
    <w:p w:rsidR="002B0BD4" w:rsidRPr="0024077B" w:rsidRDefault="002B0BD4" w:rsidP="0024077B">
      <w:pPr>
        <w:widowControl w:val="0"/>
        <w:autoSpaceDE w:val="0"/>
        <w:autoSpaceDN w:val="0"/>
        <w:jc w:val="right"/>
        <w:outlineLvl w:val="1"/>
        <w:rPr>
          <w:sz w:val="24"/>
          <w:szCs w:val="24"/>
        </w:rPr>
      </w:pPr>
      <w:r w:rsidRPr="0024077B">
        <w:rPr>
          <w:sz w:val="24"/>
          <w:szCs w:val="24"/>
        </w:rPr>
        <w:t>Приложение N 2</w:t>
      </w:r>
    </w:p>
    <w:p w:rsidR="002B0BD4" w:rsidRPr="0024077B" w:rsidRDefault="002B0BD4" w:rsidP="008C1EF6">
      <w:pPr>
        <w:widowControl w:val="0"/>
        <w:autoSpaceDE w:val="0"/>
        <w:autoSpaceDN w:val="0"/>
        <w:jc w:val="right"/>
        <w:rPr>
          <w:sz w:val="24"/>
          <w:szCs w:val="24"/>
        </w:rPr>
      </w:pPr>
      <w:r w:rsidRPr="0024077B">
        <w:rPr>
          <w:sz w:val="24"/>
          <w:szCs w:val="24"/>
        </w:rPr>
        <w:t xml:space="preserve">                                                                                    к Порядку учета бюджетных и денежных обязательств</w:t>
      </w:r>
      <w:r w:rsidRPr="008C1EF6">
        <w:rPr>
          <w:sz w:val="24"/>
          <w:szCs w:val="24"/>
        </w:rPr>
        <w:t xml:space="preserve"> </w:t>
      </w:r>
      <w:r w:rsidRPr="0024077B">
        <w:rPr>
          <w:sz w:val="24"/>
          <w:szCs w:val="24"/>
        </w:rPr>
        <w:t>получателей средств</w:t>
      </w:r>
    </w:p>
    <w:p w:rsidR="002B0BD4" w:rsidRPr="0024077B" w:rsidRDefault="002B0BD4" w:rsidP="008C1EF6">
      <w:pPr>
        <w:widowControl w:val="0"/>
        <w:autoSpaceDE w:val="0"/>
        <w:autoSpaceDN w:val="0"/>
        <w:jc w:val="right"/>
        <w:rPr>
          <w:sz w:val="24"/>
          <w:szCs w:val="24"/>
        </w:rPr>
      </w:pPr>
      <w:r w:rsidRPr="0024077B">
        <w:rPr>
          <w:sz w:val="24"/>
          <w:szCs w:val="24"/>
        </w:rPr>
        <w:t xml:space="preserve">                                                                        бюджета муниципального образования </w:t>
      </w:r>
    </w:p>
    <w:p w:rsidR="002B0BD4" w:rsidRPr="0024077B" w:rsidRDefault="002B0BD4" w:rsidP="008C1EF6">
      <w:pPr>
        <w:widowControl w:val="0"/>
        <w:autoSpaceDE w:val="0"/>
        <w:autoSpaceDN w:val="0"/>
        <w:jc w:val="right"/>
        <w:rPr>
          <w:sz w:val="24"/>
          <w:szCs w:val="24"/>
        </w:rPr>
      </w:pPr>
      <w:r w:rsidRPr="0024077B">
        <w:rPr>
          <w:sz w:val="24"/>
          <w:szCs w:val="24"/>
        </w:rPr>
        <w:t xml:space="preserve">                                                                                      </w:t>
      </w:r>
      <w:r>
        <w:rPr>
          <w:sz w:val="24"/>
          <w:szCs w:val="24"/>
        </w:rPr>
        <w:t>сельского поселения «Десятниковское» Тарбагатайского района</w:t>
      </w:r>
      <w:r w:rsidRPr="0024077B">
        <w:rPr>
          <w:sz w:val="24"/>
          <w:szCs w:val="24"/>
        </w:rPr>
        <w:t>, утвержденному постановлением</w:t>
      </w:r>
    </w:p>
    <w:p w:rsidR="002B0BD4" w:rsidRPr="0024077B" w:rsidRDefault="002B0BD4" w:rsidP="0024077B">
      <w:pPr>
        <w:spacing w:after="1" w:line="276" w:lineRule="auto"/>
        <w:rPr>
          <w:sz w:val="24"/>
          <w:szCs w:val="24"/>
          <w:lang w:eastAsia="en-US"/>
        </w:rPr>
      </w:pPr>
      <w:r w:rsidRPr="0024077B">
        <w:rPr>
          <w:sz w:val="24"/>
          <w:szCs w:val="24"/>
          <w:lang w:eastAsia="en-US"/>
        </w:rPr>
        <w:t xml:space="preserve">                                                                                                     </w:t>
      </w:r>
      <w:r>
        <w:rPr>
          <w:sz w:val="24"/>
          <w:szCs w:val="24"/>
          <w:lang w:eastAsia="en-US"/>
        </w:rPr>
        <w:t xml:space="preserve">     </w:t>
      </w:r>
      <w:r w:rsidRPr="0024077B">
        <w:rPr>
          <w:sz w:val="24"/>
          <w:szCs w:val="24"/>
          <w:lang w:eastAsia="en-US"/>
        </w:rPr>
        <w:t>от ___________ 202</w:t>
      </w:r>
      <w:r>
        <w:rPr>
          <w:sz w:val="24"/>
          <w:szCs w:val="24"/>
          <w:lang w:eastAsia="en-US"/>
        </w:rPr>
        <w:t>1</w:t>
      </w:r>
      <w:r w:rsidRPr="0024077B">
        <w:rPr>
          <w:sz w:val="24"/>
          <w:szCs w:val="24"/>
          <w:lang w:eastAsia="en-US"/>
        </w:rPr>
        <w:t xml:space="preserve"> г. N __</w:t>
      </w:r>
    </w:p>
    <w:p w:rsidR="002B0BD4" w:rsidRPr="0024077B" w:rsidRDefault="002B0BD4" w:rsidP="0024077B">
      <w:pPr>
        <w:widowControl w:val="0"/>
        <w:autoSpaceDE w:val="0"/>
        <w:autoSpaceDN w:val="0"/>
        <w:jc w:val="both"/>
        <w:rPr>
          <w:sz w:val="24"/>
          <w:szCs w:val="24"/>
        </w:rPr>
      </w:pPr>
    </w:p>
    <w:p w:rsidR="002B0BD4" w:rsidRDefault="002B0BD4" w:rsidP="0024077B">
      <w:pPr>
        <w:widowControl w:val="0"/>
        <w:autoSpaceDE w:val="0"/>
        <w:autoSpaceDN w:val="0"/>
        <w:jc w:val="both"/>
        <w:rPr>
          <w:sz w:val="24"/>
          <w:szCs w:val="24"/>
        </w:rPr>
      </w:pPr>
      <w:bookmarkStart w:id="27" w:name="P364"/>
      <w:bookmarkEnd w:id="27"/>
      <w:r w:rsidRPr="0024077B">
        <w:rPr>
          <w:sz w:val="24"/>
          <w:szCs w:val="24"/>
        </w:rPr>
        <w:t xml:space="preserve">                             </w:t>
      </w:r>
    </w:p>
    <w:p w:rsidR="002B0BD4" w:rsidRPr="008C1EF6" w:rsidRDefault="002B0BD4" w:rsidP="008C1EF6">
      <w:pPr>
        <w:widowControl w:val="0"/>
        <w:autoSpaceDE w:val="0"/>
        <w:autoSpaceDN w:val="0"/>
        <w:jc w:val="center"/>
        <w:rPr>
          <w:sz w:val="16"/>
          <w:szCs w:val="16"/>
        </w:rPr>
      </w:pPr>
      <w:r w:rsidRPr="008C1EF6">
        <w:rPr>
          <w:sz w:val="16"/>
          <w:szCs w:val="16"/>
        </w:rPr>
        <w:t>СВЕДЕНИЯ N ____</w:t>
      </w:r>
    </w:p>
    <w:p w:rsidR="002B0BD4" w:rsidRPr="008C1EF6" w:rsidRDefault="002B0BD4" w:rsidP="008C1EF6">
      <w:pPr>
        <w:widowControl w:val="0"/>
        <w:autoSpaceDE w:val="0"/>
        <w:autoSpaceDN w:val="0"/>
        <w:jc w:val="center"/>
        <w:rPr>
          <w:sz w:val="16"/>
          <w:szCs w:val="16"/>
        </w:rPr>
      </w:pPr>
      <w:r w:rsidRPr="008C1EF6">
        <w:rPr>
          <w:sz w:val="16"/>
          <w:szCs w:val="16"/>
        </w:rPr>
        <w:t>о бюджетном обязательстве</w:t>
      </w:r>
    </w:p>
    <w:p w:rsidR="002B0BD4" w:rsidRPr="008C1EF6" w:rsidRDefault="002B0BD4" w:rsidP="0024077B">
      <w:pPr>
        <w:widowControl w:val="0"/>
        <w:autoSpaceDE w:val="0"/>
        <w:autoSpaceDN w:val="0"/>
        <w:jc w:val="both"/>
        <w:rPr>
          <w:sz w:val="16"/>
          <w:szCs w:val="16"/>
        </w:rPr>
      </w:pPr>
    </w:p>
    <w:p w:rsidR="002B0BD4" w:rsidRPr="008C1EF6" w:rsidRDefault="002B0BD4" w:rsidP="008C1EF6">
      <w:pPr>
        <w:widowControl w:val="0"/>
        <w:autoSpaceDE w:val="0"/>
        <w:autoSpaceDN w:val="0"/>
        <w:jc w:val="right"/>
        <w:rPr>
          <w:sz w:val="16"/>
          <w:szCs w:val="16"/>
        </w:rPr>
      </w:pPr>
      <w:r w:rsidRPr="008C1EF6">
        <w:rPr>
          <w:sz w:val="16"/>
          <w:szCs w:val="16"/>
        </w:rPr>
        <w:t xml:space="preserve">                                                                  ┌───────┐</w:t>
      </w:r>
    </w:p>
    <w:p w:rsidR="002B0BD4" w:rsidRPr="008C1EF6" w:rsidRDefault="002B0BD4" w:rsidP="008C1EF6">
      <w:pPr>
        <w:widowControl w:val="0"/>
        <w:autoSpaceDE w:val="0"/>
        <w:autoSpaceDN w:val="0"/>
        <w:jc w:val="right"/>
        <w:rPr>
          <w:sz w:val="16"/>
          <w:szCs w:val="16"/>
        </w:rPr>
      </w:pPr>
      <w:r w:rsidRPr="008C1EF6">
        <w:rPr>
          <w:sz w:val="16"/>
          <w:szCs w:val="16"/>
        </w:rPr>
        <w:t xml:space="preserve">                                                                  │ Коды  │</w:t>
      </w:r>
    </w:p>
    <w:p w:rsidR="002B0BD4" w:rsidRPr="008C1EF6" w:rsidRDefault="002B0BD4" w:rsidP="008C1EF6">
      <w:pPr>
        <w:widowControl w:val="0"/>
        <w:autoSpaceDE w:val="0"/>
        <w:autoSpaceDN w:val="0"/>
        <w:jc w:val="right"/>
        <w:rPr>
          <w:sz w:val="16"/>
          <w:szCs w:val="16"/>
        </w:rPr>
      </w:pPr>
      <w:r w:rsidRPr="008C1EF6">
        <w:rPr>
          <w:sz w:val="16"/>
          <w:szCs w:val="16"/>
        </w:rPr>
        <w:t xml:space="preserve">                                                                  ├───────┤</w:t>
      </w:r>
    </w:p>
    <w:p w:rsidR="002B0BD4" w:rsidRPr="008C1EF6" w:rsidRDefault="002B0BD4" w:rsidP="008C1EF6">
      <w:pPr>
        <w:widowControl w:val="0"/>
        <w:autoSpaceDE w:val="0"/>
        <w:autoSpaceDN w:val="0"/>
        <w:jc w:val="right"/>
        <w:rPr>
          <w:sz w:val="16"/>
          <w:szCs w:val="16"/>
        </w:rPr>
      </w:pPr>
      <w:r w:rsidRPr="008C1EF6">
        <w:rPr>
          <w:sz w:val="16"/>
          <w:szCs w:val="16"/>
        </w:rPr>
        <w:t xml:space="preserve">                                                    Форма по </w:t>
      </w:r>
      <w:hyperlink r:id="rId22" w:history="1">
        <w:r w:rsidRPr="008C1EF6">
          <w:rPr>
            <w:color w:val="0000FF"/>
            <w:sz w:val="16"/>
            <w:szCs w:val="16"/>
          </w:rPr>
          <w:t>ОКУД</w:t>
        </w:r>
      </w:hyperlink>
      <w:r w:rsidRPr="008C1EF6">
        <w:rPr>
          <w:sz w:val="16"/>
          <w:szCs w:val="16"/>
        </w:rPr>
        <w:t xml:space="preserve"> │0506101│</w:t>
      </w:r>
    </w:p>
    <w:p w:rsidR="002B0BD4" w:rsidRPr="008C1EF6" w:rsidRDefault="002B0BD4" w:rsidP="008C1EF6">
      <w:pPr>
        <w:widowControl w:val="0"/>
        <w:autoSpaceDE w:val="0"/>
        <w:autoSpaceDN w:val="0"/>
        <w:jc w:val="right"/>
        <w:rPr>
          <w:sz w:val="16"/>
          <w:szCs w:val="16"/>
        </w:rPr>
      </w:pPr>
      <w:r w:rsidRPr="008C1EF6">
        <w:rPr>
          <w:sz w:val="16"/>
          <w:szCs w:val="16"/>
        </w:rPr>
        <w:t xml:space="preserve">                                                                  ├───────┤</w:t>
      </w:r>
    </w:p>
    <w:p w:rsidR="002B0BD4" w:rsidRPr="008C1EF6" w:rsidRDefault="002B0BD4" w:rsidP="008C1EF6">
      <w:pPr>
        <w:widowControl w:val="0"/>
        <w:autoSpaceDE w:val="0"/>
        <w:autoSpaceDN w:val="0"/>
        <w:jc w:val="right"/>
        <w:rPr>
          <w:sz w:val="16"/>
          <w:szCs w:val="16"/>
        </w:rPr>
      </w:pPr>
      <w:r w:rsidRPr="008C1EF6">
        <w:rPr>
          <w:sz w:val="16"/>
          <w:szCs w:val="16"/>
        </w:rPr>
        <w:t xml:space="preserve">                   от "__" __________ 20__ г.                Дата │       │</w:t>
      </w:r>
    </w:p>
    <w:p w:rsidR="002B0BD4" w:rsidRPr="008C1EF6" w:rsidRDefault="002B0BD4" w:rsidP="008C1EF6">
      <w:pPr>
        <w:widowControl w:val="0"/>
        <w:autoSpaceDE w:val="0"/>
        <w:autoSpaceDN w:val="0"/>
        <w:jc w:val="right"/>
        <w:rPr>
          <w:sz w:val="16"/>
          <w:szCs w:val="16"/>
        </w:rPr>
      </w:pPr>
      <w:r w:rsidRPr="008C1EF6">
        <w:rPr>
          <w:sz w:val="16"/>
          <w:szCs w:val="16"/>
        </w:rPr>
        <w:t xml:space="preserve">                                                                  ├───────┤</w:t>
      </w:r>
    </w:p>
    <w:p w:rsidR="002B0BD4" w:rsidRPr="008C1EF6" w:rsidRDefault="002B0BD4" w:rsidP="008C1EF6">
      <w:pPr>
        <w:widowControl w:val="0"/>
        <w:autoSpaceDE w:val="0"/>
        <w:autoSpaceDN w:val="0"/>
        <w:jc w:val="right"/>
        <w:rPr>
          <w:sz w:val="16"/>
          <w:szCs w:val="16"/>
        </w:rPr>
      </w:pPr>
      <w:r w:rsidRPr="008C1EF6">
        <w:rPr>
          <w:sz w:val="16"/>
          <w:szCs w:val="16"/>
        </w:rPr>
        <w:t xml:space="preserve">                                     Тип бюджетного обязательства │       │</w:t>
      </w:r>
    </w:p>
    <w:p w:rsidR="002B0BD4" w:rsidRPr="008C1EF6" w:rsidRDefault="002B0BD4" w:rsidP="008C1EF6">
      <w:pPr>
        <w:widowControl w:val="0"/>
        <w:autoSpaceDE w:val="0"/>
        <w:autoSpaceDN w:val="0"/>
        <w:jc w:val="right"/>
        <w:rPr>
          <w:sz w:val="16"/>
          <w:szCs w:val="16"/>
        </w:rPr>
      </w:pPr>
      <w:r w:rsidRPr="008C1EF6">
        <w:rPr>
          <w:sz w:val="16"/>
          <w:szCs w:val="16"/>
        </w:rPr>
        <w:t xml:space="preserve">                                                                  ├───────┤</w:t>
      </w:r>
    </w:p>
    <w:p w:rsidR="002B0BD4" w:rsidRPr="008C1EF6" w:rsidRDefault="002B0BD4" w:rsidP="008C1EF6">
      <w:pPr>
        <w:widowControl w:val="0"/>
        <w:autoSpaceDE w:val="0"/>
        <w:autoSpaceDN w:val="0"/>
        <w:jc w:val="right"/>
        <w:rPr>
          <w:sz w:val="16"/>
          <w:szCs w:val="16"/>
        </w:rPr>
      </w:pPr>
      <w:r w:rsidRPr="008C1EF6">
        <w:rPr>
          <w:sz w:val="16"/>
          <w:szCs w:val="16"/>
        </w:rPr>
        <w:t xml:space="preserve">                                                          по ОКПО │       │</w:t>
      </w:r>
    </w:p>
    <w:p w:rsidR="002B0BD4" w:rsidRPr="008C1EF6" w:rsidRDefault="002B0BD4" w:rsidP="008C1EF6">
      <w:pPr>
        <w:widowControl w:val="0"/>
        <w:autoSpaceDE w:val="0"/>
        <w:autoSpaceDN w:val="0"/>
        <w:jc w:val="right"/>
        <w:rPr>
          <w:sz w:val="16"/>
          <w:szCs w:val="16"/>
        </w:rPr>
      </w:pPr>
      <w:r w:rsidRPr="008C1EF6">
        <w:rPr>
          <w:sz w:val="16"/>
          <w:szCs w:val="16"/>
        </w:rPr>
        <w:t xml:space="preserve">                                                                  ├───────┤</w:t>
      </w:r>
    </w:p>
    <w:p w:rsidR="002B0BD4" w:rsidRPr="008C1EF6" w:rsidRDefault="002B0BD4" w:rsidP="008C1EF6">
      <w:pPr>
        <w:widowControl w:val="0"/>
        <w:autoSpaceDE w:val="0"/>
        <w:autoSpaceDN w:val="0"/>
        <w:jc w:val="right"/>
        <w:rPr>
          <w:sz w:val="16"/>
          <w:szCs w:val="16"/>
        </w:rPr>
      </w:pPr>
      <w:r w:rsidRPr="008C1EF6">
        <w:rPr>
          <w:sz w:val="16"/>
          <w:szCs w:val="16"/>
        </w:rPr>
        <w:t>Получатель бюджетных средств _______________  по Сводному реестру │       │</w:t>
      </w:r>
    </w:p>
    <w:p w:rsidR="002B0BD4" w:rsidRPr="008C1EF6" w:rsidRDefault="002B0BD4" w:rsidP="008C1EF6">
      <w:pPr>
        <w:widowControl w:val="0"/>
        <w:autoSpaceDE w:val="0"/>
        <w:autoSpaceDN w:val="0"/>
        <w:jc w:val="right"/>
        <w:rPr>
          <w:sz w:val="16"/>
          <w:szCs w:val="16"/>
        </w:rPr>
      </w:pPr>
      <w:r w:rsidRPr="008C1EF6">
        <w:rPr>
          <w:sz w:val="16"/>
          <w:szCs w:val="16"/>
        </w:rPr>
        <w:t xml:space="preserve">                                                                  ├───────┤</w:t>
      </w:r>
    </w:p>
    <w:p w:rsidR="002B0BD4" w:rsidRPr="008C1EF6" w:rsidRDefault="002B0BD4" w:rsidP="008C1EF6">
      <w:pPr>
        <w:widowControl w:val="0"/>
        <w:autoSpaceDE w:val="0"/>
        <w:autoSpaceDN w:val="0"/>
        <w:jc w:val="right"/>
        <w:rPr>
          <w:sz w:val="16"/>
          <w:szCs w:val="16"/>
        </w:rPr>
      </w:pPr>
      <w:r w:rsidRPr="008C1EF6">
        <w:rPr>
          <w:sz w:val="16"/>
          <w:szCs w:val="16"/>
        </w:rPr>
        <w:t xml:space="preserve">                                             Номер лицевого счета │       │</w:t>
      </w:r>
    </w:p>
    <w:p w:rsidR="002B0BD4" w:rsidRPr="008C1EF6" w:rsidRDefault="002B0BD4" w:rsidP="008C1EF6">
      <w:pPr>
        <w:widowControl w:val="0"/>
        <w:autoSpaceDE w:val="0"/>
        <w:autoSpaceDN w:val="0"/>
        <w:jc w:val="right"/>
        <w:rPr>
          <w:sz w:val="16"/>
          <w:szCs w:val="16"/>
        </w:rPr>
      </w:pPr>
      <w:r w:rsidRPr="008C1EF6">
        <w:rPr>
          <w:sz w:val="16"/>
          <w:szCs w:val="16"/>
        </w:rPr>
        <w:t xml:space="preserve">                                                                  ├───────┤</w:t>
      </w:r>
    </w:p>
    <w:p w:rsidR="002B0BD4" w:rsidRPr="008C1EF6" w:rsidRDefault="002B0BD4" w:rsidP="008C1EF6">
      <w:pPr>
        <w:widowControl w:val="0"/>
        <w:autoSpaceDE w:val="0"/>
        <w:autoSpaceDN w:val="0"/>
        <w:jc w:val="right"/>
        <w:rPr>
          <w:sz w:val="16"/>
          <w:szCs w:val="16"/>
        </w:rPr>
      </w:pPr>
      <w:r w:rsidRPr="008C1EF6">
        <w:rPr>
          <w:sz w:val="16"/>
          <w:szCs w:val="16"/>
        </w:rPr>
        <w:t xml:space="preserve">Наименование бюджета         _______________             по </w:t>
      </w:r>
      <w:hyperlink r:id="rId23" w:history="1">
        <w:r w:rsidRPr="008C1EF6">
          <w:rPr>
            <w:color w:val="0000FF"/>
            <w:sz w:val="16"/>
            <w:szCs w:val="16"/>
          </w:rPr>
          <w:t>ОКТМО</w:t>
        </w:r>
      </w:hyperlink>
      <w:r w:rsidRPr="008C1EF6">
        <w:rPr>
          <w:sz w:val="16"/>
          <w:szCs w:val="16"/>
        </w:rPr>
        <w:t xml:space="preserve"> │       │</w:t>
      </w:r>
    </w:p>
    <w:p w:rsidR="002B0BD4" w:rsidRPr="008C1EF6" w:rsidRDefault="002B0BD4" w:rsidP="008C1EF6">
      <w:pPr>
        <w:widowControl w:val="0"/>
        <w:autoSpaceDE w:val="0"/>
        <w:autoSpaceDN w:val="0"/>
        <w:jc w:val="right"/>
        <w:rPr>
          <w:sz w:val="16"/>
          <w:szCs w:val="16"/>
        </w:rPr>
      </w:pPr>
      <w:r w:rsidRPr="008C1EF6">
        <w:rPr>
          <w:sz w:val="16"/>
          <w:szCs w:val="16"/>
        </w:rPr>
        <w:t xml:space="preserve">                                                                  ├───────┤</w:t>
      </w:r>
    </w:p>
    <w:p w:rsidR="002B0BD4" w:rsidRPr="008C1EF6" w:rsidRDefault="002B0BD4" w:rsidP="008C1EF6">
      <w:pPr>
        <w:widowControl w:val="0"/>
        <w:autoSpaceDE w:val="0"/>
        <w:autoSpaceDN w:val="0"/>
        <w:jc w:val="right"/>
        <w:rPr>
          <w:sz w:val="16"/>
          <w:szCs w:val="16"/>
        </w:rPr>
      </w:pPr>
      <w:r w:rsidRPr="008C1EF6">
        <w:rPr>
          <w:sz w:val="16"/>
          <w:szCs w:val="16"/>
        </w:rPr>
        <w:t>Финансовый орган             _______________              по ОКПО │       │</w:t>
      </w:r>
    </w:p>
    <w:p w:rsidR="002B0BD4" w:rsidRPr="008C1EF6" w:rsidRDefault="002B0BD4" w:rsidP="008C1EF6">
      <w:pPr>
        <w:widowControl w:val="0"/>
        <w:autoSpaceDE w:val="0"/>
        <w:autoSpaceDN w:val="0"/>
        <w:jc w:val="right"/>
        <w:rPr>
          <w:sz w:val="16"/>
          <w:szCs w:val="16"/>
        </w:rPr>
      </w:pPr>
      <w:r w:rsidRPr="008C1EF6">
        <w:rPr>
          <w:sz w:val="16"/>
          <w:szCs w:val="16"/>
        </w:rPr>
        <w:t xml:space="preserve">                                                                  ├───────┤</w:t>
      </w:r>
    </w:p>
    <w:p w:rsidR="002B0BD4" w:rsidRPr="008C1EF6" w:rsidRDefault="002B0BD4" w:rsidP="008C1EF6">
      <w:pPr>
        <w:widowControl w:val="0"/>
        <w:autoSpaceDE w:val="0"/>
        <w:autoSpaceDN w:val="0"/>
        <w:jc w:val="right"/>
        <w:rPr>
          <w:sz w:val="16"/>
          <w:szCs w:val="16"/>
        </w:rPr>
      </w:pPr>
      <w:r w:rsidRPr="008C1EF6">
        <w:rPr>
          <w:sz w:val="16"/>
          <w:szCs w:val="16"/>
        </w:rPr>
        <w:t>Наименование органа                                               │       │</w:t>
      </w:r>
    </w:p>
    <w:p w:rsidR="002B0BD4" w:rsidRPr="008C1EF6" w:rsidRDefault="002B0BD4" w:rsidP="008C1EF6">
      <w:pPr>
        <w:widowControl w:val="0"/>
        <w:autoSpaceDE w:val="0"/>
        <w:autoSpaceDN w:val="0"/>
        <w:jc w:val="right"/>
        <w:rPr>
          <w:sz w:val="16"/>
          <w:szCs w:val="16"/>
        </w:rPr>
      </w:pPr>
      <w:r w:rsidRPr="008C1EF6">
        <w:rPr>
          <w:sz w:val="16"/>
          <w:szCs w:val="16"/>
        </w:rPr>
        <w:t>Федерального казначейства    _______________              по КОФК │       │</w:t>
      </w:r>
    </w:p>
    <w:p w:rsidR="002B0BD4" w:rsidRPr="008C1EF6" w:rsidRDefault="002B0BD4" w:rsidP="008C1EF6">
      <w:pPr>
        <w:widowControl w:val="0"/>
        <w:autoSpaceDE w:val="0"/>
        <w:autoSpaceDN w:val="0"/>
        <w:jc w:val="right"/>
        <w:rPr>
          <w:sz w:val="16"/>
          <w:szCs w:val="16"/>
        </w:rPr>
      </w:pPr>
      <w:r w:rsidRPr="008C1EF6">
        <w:rPr>
          <w:sz w:val="16"/>
          <w:szCs w:val="16"/>
        </w:rPr>
        <w:t xml:space="preserve">                                                                  ├───────┤</w:t>
      </w:r>
    </w:p>
    <w:p w:rsidR="002B0BD4" w:rsidRPr="008C1EF6" w:rsidRDefault="002B0BD4" w:rsidP="008C1EF6">
      <w:pPr>
        <w:widowControl w:val="0"/>
        <w:autoSpaceDE w:val="0"/>
        <w:autoSpaceDN w:val="0"/>
        <w:jc w:val="right"/>
        <w:rPr>
          <w:sz w:val="16"/>
          <w:szCs w:val="16"/>
        </w:rPr>
      </w:pPr>
      <w:r w:rsidRPr="008C1EF6">
        <w:rPr>
          <w:sz w:val="16"/>
          <w:szCs w:val="16"/>
        </w:rPr>
        <w:t xml:space="preserve">Единица измерения: руб. (с точностью                      по </w:t>
      </w:r>
      <w:hyperlink r:id="rId24" w:history="1">
        <w:r w:rsidRPr="008C1EF6">
          <w:rPr>
            <w:color w:val="0000FF"/>
            <w:sz w:val="16"/>
            <w:szCs w:val="16"/>
          </w:rPr>
          <w:t>ОКЕИ</w:t>
        </w:r>
      </w:hyperlink>
      <w:r w:rsidRPr="008C1EF6">
        <w:rPr>
          <w:sz w:val="16"/>
          <w:szCs w:val="16"/>
        </w:rPr>
        <w:t xml:space="preserve"> │  383  │</w:t>
      </w:r>
    </w:p>
    <w:p w:rsidR="002B0BD4" w:rsidRPr="008C1EF6" w:rsidRDefault="002B0BD4" w:rsidP="008C1EF6">
      <w:pPr>
        <w:widowControl w:val="0"/>
        <w:autoSpaceDE w:val="0"/>
        <w:autoSpaceDN w:val="0"/>
        <w:jc w:val="right"/>
        <w:rPr>
          <w:sz w:val="16"/>
          <w:szCs w:val="16"/>
        </w:rPr>
      </w:pPr>
      <w:r w:rsidRPr="008C1EF6">
        <w:rPr>
          <w:sz w:val="16"/>
          <w:szCs w:val="16"/>
        </w:rPr>
        <w:t>до второго десятичного знака)                                     └───────┘</w:t>
      </w:r>
    </w:p>
    <w:p w:rsidR="002B0BD4" w:rsidRPr="008C1EF6" w:rsidRDefault="002B0BD4" w:rsidP="0024077B">
      <w:pPr>
        <w:widowControl w:val="0"/>
        <w:autoSpaceDE w:val="0"/>
        <w:autoSpaceDN w:val="0"/>
        <w:jc w:val="both"/>
        <w:rPr>
          <w:sz w:val="16"/>
          <w:szCs w:val="16"/>
        </w:rPr>
      </w:pPr>
    </w:p>
    <w:p w:rsidR="002B0BD4" w:rsidRPr="008C1EF6" w:rsidRDefault="002B0BD4" w:rsidP="0024077B">
      <w:pPr>
        <w:widowControl w:val="0"/>
        <w:autoSpaceDE w:val="0"/>
        <w:autoSpaceDN w:val="0"/>
        <w:jc w:val="both"/>
        <w:rPr>
          <w:sz w:val="16"/>
          <w:szCs w:val="16"/>
        </w:rPr>
      </w:pPr>
      <w:r w:rsidRPr="008C1EF6">
        <w:rPr>
          <w:sz w:val="16"/>
          <w:szCs w:val="16"/>
        </w:rPr>
        <w:t xml:space="preserve">          Раздел 1. Реквизиты документа-основания для постановки</w:t>
      </w:r>
    </w:p>
    <w:p w:rsidR="002B0BD4" w:rsidRPr="008C1EF6" w:rsidRDefault="002B0BD4" w:rsidP="0024077B">
      <w:pPr>
        <w:widowControl w:val="0"/>
        <w:autoSpaceDE w:val="0"/>
        <w:autoSpaceDN w:val="0"/>
        <w:jc w:val="both"/>
        <w:rPr>
          <w:sz w:val="16"/>
          <w:szCs w:val="16"/>
        </w:rPr>
      </w:pPr>
      <w:r w:rsidRPr="008C1EF6">
        <w:rPr>
          <w:sz w:val="16"/>
          <w:szCs w:val="16"/>
        </w:rPr>
        <w:t xml:space="preserve">         на учет бюджетного обязательства (для внесения изменений</w:t>
      </w:r>
    </w:p>
    <w:tbl>
      <w:tblPr>
        <w:tblpPr w:leftFromText="180" w:rightFromText="180" w:vertAnchor="text" w:horzAnchor="margin" w:tblpXSpec="center" w:tblpY="860"/>
        <w:tblW w:w="10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907"/>
        <w:gridCol w:w="794"/>
        <w:gridCol w:w="624"/>
        <w:gridCol w:w="766"/>
        <w:gridCol w:w="567"/>
        <w:gridCol w:w="992"/>
        <w:gridCol w:w="709"/>
        <w:gridCol w:w="709"/>
        <w:gridCol w:w="567"/>
        <w:gridCol w:w="850"/>
        <w:gridCol w:w="709"/>
        <w:gridCol w:w="567"/>
        <w:gridCol w:w="425"/>
        <w:gridCol w:w="993"/>
      </w:tblGrid>
      <w:tr w:rsidR="002B0BD4" w:rsidRPr="008C1EF6" w:rsidTr="008C1EF6">
        <w:tc>
          <w:tcPr>
            <w:tcW w:w="2835" w:type="dxa"/>
            <w:gridSpan w:val="4"/>
          </w:tcPr>
          <w:p w:rsidR="002B0BD4" w:rsidRPr="008C1EF6" w:rsidRDefault="002B0BD4" w:rsidP="008C1EF6">
            <w:pPr>
              <w:widowControl w:val="0"/>
              <w:autoSpaceDE w:val="0"/>
              <w:autoSpaceDN w:val="0"/>
              <w:jc w:val="center"/>
              <w:rPr>
                <w:sz w:val="16"/>
                <w:szCs w:val="16"/>
              </w:rPr>
            </w:pPr>
            <w:r w:rsidRPr="008C1EF6">
              <w:rPr>
                <w:sz w:val="16"/>
                <w:szCs w:val="16"/>
              </w:rPr>
              <w:t>Документ-основание</w:t>
            </w:r>
          </w:p>
        </w:tc>
        <w:tc>
          <w:tcPr>
            <w:tcW w:w="766" w:type="dxa"/>
            <w:vMerge w:val="restart"/>
          </w:tcPr>
          <w:p w:rsidR="002B0BD4" w:rsidRPr="008C1EF6" w:rsidRDefault="002B0BD4" w:rsidP="008C1EF6">
            <w:pPr>
              <w:widowControl w:val="0"/>
              <w:autoSpaceDE w:val="0"/>
              <w:autoSpaceDN w:val="0"/>
              <w:jc w:val="center"/>
              <w:rPr>
                <w:sz w:val="16"/>
                <w:szCs w:val="16"/>
              </w:rPr>
            </w:pPr>
            <w:r w:rsidRPr="008C1EF6">
              <w:rPr>
                <w:sz w:val="16"/>
                <w:szCs w:val="16"/>
              </w:rPr>
              <w:t>Предмет по документу-основанию</w:t>
            </w:r>
          </w:p>
        </w:tc>
        <w:tc>
          <w:tcPr>
            <w:tcW w:w="567" w:type="dxa"/>
            <w:vMerge w:val="restart"/>
          </w:tcPr>
          <w:p w:rsidR="002B0BD4" w:rsidRPr="008C1EF6" w:rsidRDefault="002B0BD4" w:rsidP="008C1EF6">
            <w:pPr>
              <w:widowControl w:val="0"/>
              <w:autoSpaceDE w:val="0"/>
              <w:autoSpaceDN w:val="0"/>
              <w:jc w:val="center"/>
              <w:rPr>
                <w:sz w:val="16"/>
                <w:szCs w:val="16"/>
              </w:rPr>
            </w:pPr>
            <w:r w:rsidRPr="008C1EF6">
              <w:rPr>
                <w:sz w:val="16"/>
                <w:szCs w:val="16"/>
              </w:rPr>
              <w:t>Учетный номер бюджетного обязательства</w:t>
            </w:r>
          </w:p>
        </w:tc>
        <w:tc>
          <w:tcPr>
            <w:tcW w:w="992" w:type="dxa"/>
            <w:vMerge w:val="restart"/>
          </w:tcPr>
          <w:p w:rsidR="002B0BD4" w:rsidRPr="008C1EF6" w:rsidRDefault="002B0BD4" w:rsidP="008C1EF6">
            <w:pPr>
              <w:widowControl w:val="0"/>
              <w:autoSpaceDE w:val="0"/>
              <w:autoSpaceDN w:val="0"/>
              <w:jc w:val="center"/>
              <w:rPr>
                <w:sz w:val="16"/>
                <w:szCs w:val="16"/>
              </w:rPr>
            </w:pPr>
            <w:r w:rsidRPr="008C1EF6">
              <w:rPr>
                <w:sz w:val="16"/>
                <w:szCs w:val="16"/>
              </w:rPr>
              <w:t>Уникальный номер реестровой записи в реестре контрактов/реестре соглашений</w:t>
            </w:r>
          </w:p>
        </w:tc>
        <w:tc>
          <w:tcPr>
            <w:tcW w:w="709" w:type="dxa"/>
            <w:vMerge w:val="restart"/>
          </w:tcPr>
          <w:p w:rsidR="002B0BD4" w:rsidRPr="008C1EF6" w:rsidRDefault="002B0BD4" w:rsidP="008C1EF6">
            <w:pPr>
              <w:widowControl w:val="0"/>
              <w:autoSpaceDE w:val="0"/>
              <w:autoSpaceDN w:val="0"/>
              <w:jc w:val="center"/>
              <w:rPr>
                <w:sz w:val="16"/>
                <w:szCs w:val="16"/>
              </w:rPr>
            </w:pPr>
            <w:r w:rsidRPr="008C1EF6">
              <w:rPr>
                <w:sz w:val="16"/>
                <w:szCs w:val="16"/>
              </w:rPr>
              <w:t>Сумма в валюте обязательства</w:t>
            </w:r>
          </w:p>
        </w:tc>
        <w:tc>
          <w:tcPr>
            <w:tcW w:w="709" w:type="dxa"/>
            <w:vMerge w:val="restart"/>
          </w:tcPr>
          <w:p w:rsidR="002B0BD4" w:rsidRPr="008C1EF6" w:rsidRDefault="002B0BD4" w:rsidP="008C1EF6">
            <w:pPr>
              <w:widowControl w:val="0"/>
              <w:autoSpaceDE w:val="0"/>
              <w:autoSpaceDN w:val="0"/>
              <w:jc w:val="center"/>
              <w:rPr>
                <w:sz w:val="16"/>
                <w:szCs w:val="16"/>
              </w:rPr>
            </w:pPr>
            <w:r w:rsidRPr="008C1EF6">
              <w:rPr>
                <w:sz w:val="16"/>
                <w:szCs w:val="16"/>
              </w:rPr>
              <w:t xml:space="preserve">Код валюты по </w:t>
            </w:r>
            <w:hyperlink r:id="rId25" w:history="1">
              <w:r w:rsidRPr="008C1EF6">
                <w:rPr>
                  <w:color w:val="0000FF"/>
                  <w:sz w:val="16"/>
                  <w:szCs w:val="16"/>
                </w:rPr>
                <w:t>ОКВ</w:t>
              </w:r>
            </w:hyperlink>
          </w:p>
        </w:tc>
        <w:tc>
          <w:tcPr>
            <w:tcW w:w="567" w:type="dxa"/>
            <w:vMerge w:val="restart"/>
          </w:tcPr>
          <w:p w:rsidR="002B0BD4" w:rsidRPr="008C1EF6" w:rsidRDefault="002B0BD4" w:rsidP="008C1EF6">
            <w:pPr>
              <w:widowControl w:val="0"/>
              <w:autoSpaceDE w:val="0"/>
              <w:autoSpaceDN w:val="0"/>
              <w:jc w:val="center"/>
              <w:rPr>
                <w:sz w:val="16"/>
                <w:szCs w:val="16"/>
              </w:rPr>
            </w:pPr>
            <w:r w:rsidRPr="008C1EF6">
              <w:rPr>
                <w:sz w:val="16"/>
                <w:szCs w:val="16"/>
              </w:rPr>
              <w:t>Сумма в валюте Российской Федерации</w:t>
            </w:r>
          </w:p>
        </w:tc>
        <w:tc>
          <w:tcPr>
            <w:tcW w:w="1559" w:type="dxa"/>
            <w:gridSpan w:val="2"/>
          </w:tcPr>
          <w:p w:rsidR="002B0BD4" w:rsidRPr="008C1EF6" w:rsidRDefault="002B0BD4" w:rsidP="008C1EF6">
            <w:pPr>
              <w:widowControl w:val="0"/>
              <w:autoSpaceDE w:val="0"/>
              <w:autoSpaceDN w:val="0"/>
              <w:jc w:val="center"/>
              <w:rPr>
                <w:sz w:val="16"/>
                <w:szCs w:val="16"/>
              </w:rPr>
            </w:pPr>
            <w:r w:rsidRPr="008C1EF6">
              <w:rPr>
                <w:sz w:val="16"/>
                <w:szCs w:val="16"/>
              </w:rPr>
              <w:t>Авансовый платеж</w:t>
            </w:r>
          </w:p>
        </w:tc>
        <w:tc>
          <w:tcPr>
            <w:tcW w:w="992" w:type="dxa"/>
            <w:gridSpan w:val="2"/>
          </w:tcPr>
          <w:p w:rsidR="002B0BD4" w:rsidRPr="008C1EF6" w:rsidRDefault="002B0BD4" w:rsidP="008C1EF6">
            <w:pPr>
              <w:widowControl w:val="0"/>
              <w:autoSpaceDE w:val="0"/>
              <w:autoSpaceDN w:val="0"/>
              <w:jc w:val="center"/>
              <w:rPr>
                <w:sz w:val="16"/>
                <w:szCs w:val="16"/>
              </w:rPr>
            </w:pPr>
            <w:r w:rsidRPr="008C1EF6">
              <w:rPr>
                <w:sz w:val="16"/>
                <w:szCs w:val="16"/>
              </w:rPr>
              <w:t>Уведомление о поступлении исполнительного документа/решения налогового органа</w:t>
            </w:r>
          </w:p>
        </w:tc>
        <w:tc>
          <w:tcPr>
            <w:tcW w:w="993" w:type="dxa"/>
            <w:vMerge w:val="restart"/>
          </w:tcPr>
          <w:p w:rsidR="002B0BD4" w:rsidRPr="008C1EF6" w:rsidRDefault="002B0BD4" w:rsidP="008C1EF6">
            <w:pPr>
              <w:widowControl w:val="0"/>
              <w:autoSpaceDE w:val="0"/>
              <w:autoSpaceDN w:val="0"/>
              <w:jc w:val="center"/>
              <w:rPr>
                <w:sz w:val="16"/>
                <w:szCs w:val="16"/>
              </w:rPr>
            </w:pPr>
            <w:r w:rsidRPr="008C1EF6">
              <w:rPr>
                <w:sz w:val="16"/>
                <w:szCs w:val="16"/>
              </w:rPr>
              <w:t>Основание для невключения договора (муниципального контракта) в реестр контрактов</w:t>
            </w:r>
          </w:p>
        </w:tc>
      </w:tr>
      <w:tr w:rsidR="002B0BD4" w:rsidRPr="008C1EF6" w:rsidTr="008C1EF6">
        <w:tc>
          <w:tcPr>
            <w:tcW w:w="510" w:type="dxa"/>
          </w:tcPr>
          <w:p w:rsidR="002B0BD4" w:rsidRPr="008C1EF6" w:rsidRDefault="002B0BD4" w:rsidP="008C1EF6">
            <w:pPr>
              <w:widowControl w:val="0"/>
              <w:autoSpaceDE w:val="0"/>
              <w:autoSpaceDN w:val="0"/>
              <w:jc w:val="center"/>
              <w:rPr>
                <w:sz w:val="16"/>
                <w:szCs w:val="16"/>
              </w:rPr>
            </w:pPr>
            <w:r w:rsidRPr="008C1EF6">
              <w:rPr>
                <w:sz w:val="16"/>
                <w:szCs w:val="16"/>
              </w:rPr>
              <w:t>вид</w:t>
            </w:r>
          </w:p>
        </w:tc>
        <w:tc>
          <w:tcPr>
            <w:tcW w:w="907" w:type="dxa"/>
          </w:tcPr>
          <w:p w:rsidR="002B0BD4" w:rsidRPr="008C1EF6" w:rsidRDefault="002B0BD4" w:rsidP="008C1EF6">
            <w:pPr>
              <w:widowControl w:val="0"/>
              <w:autoSpaceDE w:val="0"/>
              <w:autoSpaceDN w:val="0"/>
              <w:jc w:val="center"/>
              <w:rPr>
                <w:sz w:val="16"/>
                <w:szCs w:val="16"/>
              </w:rPr>
            </w:pPr>
            <w:r w:rsidRPr="008C1EF6">
              <w:rPr>
                <w:sz w:val="16"/>
                <w:szCs w:val="16"/>
              </w:rPr>
              <w:t>наименование</w:t>
            </w:r>
          </w:p>
        </w:tc>
        <w:tc>
          <w:tcPr>
            <w:tcW w:w="794" w:type="dxa"/>
          </w:tcPr>
          <w:p w:rsidR="002B0BD4" w:rsidRPr="008C1EF6" w:rsidRDefault="002B0BD4" w:rsidP="008C1EF6">
            <w:pPr>
              <w:widowControl w:val="0"/>
              <w:autoSpaceDE w:val="0"/>
              <w:autoSpaceDN w:val="0"/>
              <w:jc w:val="center"/>
              <w:rPr>
                <w:sz w:val="16"/>
                <w:szCs w:val="16"/>
              </w:rPr>
            </w:pPr>
            <w:r w:rsidRPr="008C1EF6">
              <w:rPr>
                <w:sz w:val="16"/>
                <w:szCs w:val="16"/>
              </w:rPr>
              <w:t>номер</w:t>
            </w:r>
          </w:p>
        </w:tc>
        <w:tc>
          <w:tcPr>
            <w:tcW w:w="624" w:type="dxa"/>
          </w:tcPr>
          <w:p w:rsidR="002B0BD4" w:rsidRPr="008C1EF6" w:rsidRDefault="002B0BD4" w:rsidP="008C1EF6">
            <w:pPr>
              <w:widowControl w:val="0"/>
              <w:autoSpaceDE w:val="0"/>
              <w:autoSpaceDN w:val="0"/>
              <w:jc w:val="center"/>
              <w:rPr>
                <w:sz w:val="16"/>
                <w:szCs w:val="16"/>
              </w:rPr>
            </w:pPr>
            <w:r w:rsidRPr="008C1EF6">
              <w:rPr>
                <w:sz w:val="16"/>
                <w:szCs w:val="16"/>
              </w:rPr>
              <w:t>дата</w:t>
            </w:r>
          </w:p>
        </w:tc>
        <w:tc>
          <w:tcPr>
            <w:tcW w:w="766" w:type="dxa"/>
            <w:vMerge/>
          </w:tcPr>
          <w:p w:rsidR="002B0BD4" w:rsidRPr="008C1EF6" w:rsidRDefault="002B0BD4" w:rsidP="008C1EF6">
            <w:pPr>
              <w:spacing w:after="200" w:line="276" w:lineRule="auto"/>
              <w:rPr>
                <w:sz w:val="16"/>
                <w:szCs w:val="16"/>
                <w:lang w:eastAsia="en-US"/>
              </w:rPr>
            </w:pPr>
          </w:p>
        </w:tc>
        <w:tc>
          <w:tcPr>
            <w:tcW w:w="567" w:type="dxa"/>
            <w:vMerge/>
          </w:tcPr>
          <w:p w:rsidR="002B0BD4" w:rsidRPr="008C1EF6" w:rsidRDefault="002B0BD4" w:rsidP="008C1EF6">
            <w:pPr>
              <w:spacing w:after="200" w:line="276" w:lineRule="auto"/>
              <w:rPr>
                <w:sz w:val="16"/>
                <w:szCs w:val="16"/>
                <w:lang w:eastAsia="en-US"/>
              </w:rPr>
            </w:pPr>
          </w:p>
        </w:tc>
        <w:tc>
          <w:tcPr>
            <w:tcW w:w="992" w:type="dxa"/>
            <w:vMerge/>
          </w:tcPr>
          <w:p w:rsidR="002B0BD4" w:rsidRPr="008C1EF6" w:rsidRDefault="002B0BD4" w:rsidP="008C1EF6">
            <w:pPr>
              <w:spacing w:after="200" w:line="276" w:lineRule="auto"/>
              <w:rPr>
                <w:sz w:val="16"/>
                <w:szCs w:val="16"/>
                <w:lang w:eastAsia="en-US"/>
              </w:rPr>
            </w:pPr>
          </w:p>
        </w:tc>
        <w:tc>
          <w:tcPr>
            <w:tcW w:w="709" w:type="dxa"/>
            <w:vMerge/>
          </w:tcPr>
          <w:p w:rsidR="002B0BD4" w:rsidRPr="008C1EF6" w:rsidRDefault="002B0BD4" w:rsidP="008C1EF6">
            <w:pPr>
              <w:spacing w:after="200" w:line="276" w:lineRule="auto"/>
              <w:rPr>
                <w:sz w:val="16"/>
                <w:szCs w:val="16"/>
                <w:lang w:eastAsia="en-US"/>
              </w:rPr>
            </w:pPr>
          </w:p>
        </w:tc>
        <w:tc>
          <w:tcPr>
            <w:tcW w:w="709" w:type="dxa"/>
            <w:vMerge/>
          </w:tcPr>
          <w:p w:rsidR="002B0BD4" w:rsidRPr="008C1EF6" w:rsidRDefault="002B0BD4" w:rsidP="008C1EF6">
            <w:pPr>
              <w:spacing w:after="200" w:line="276" w:lineRule="auto"/>
              <w:rPr>
                <w:sz w:val="16"/>
                <w:szCs w:val="16"/>
                <w:lang w:eastAsia="en-US"/>
              </w:rPr>
            </w:pPr>
          </w:p>
        </w:tc>
        <w:tc>
          <w:tcPr>
            <w:tcW w:w="567" w:type="dxa"/>
            <w:vMerge/>
          </w:tcPr>
          <w:p w:rsidR="002B0BD4" w:rsidRPr="008C1EF6" w:rsidRDefault="002B0BD4" w:rsidP="008C1EF6">
            <w:pPr>
              <w:spacing w:after="200" w:line="276" w:lineRule="auto"/>
              <w:rPr>
                <w:sz w:val="16"/>
                <w:szCs w:val="16"/>
                <w:lang w:eastAsia="en-US"/>
              </w:rPr>
            </w:pPr>
          </w:p>
        </w:tc>
        <w:tc>
          <w:tcPr>
            <w:tcW w:w="850" w:type="dxa"/>
          </w:tcPr>
          <w:p w:rsidR="002B0BD4" w:rsidRPr="008C1EF6" w:rsidRDefault="002B0BD4" w:rsidP="008C1EF6">
            <w:pPr>
              <w:widowControl w:val="0"/>
              <w:autoSpaceDE w:val="0"/>
              <w:autoSpaceDN w:val="0"/>
              <w:jc w:val="center"/>
              <w:rPr>
                <w:sz w:val="16"/>
                <w:szCs w:val="16"/>
              </w:rPr>
            </w:pPr>
            <w:r w:rsidRPr="008C1EF6">
              <w:rPr>
                <w:sz w:val="16"/>
                <w:szCs w:val="16"/>
              </w:rPr>
              <w:t>процент от общей суммы авансового платежа</w:t>
            </w:r>
          </w:p>
        </w:tc>
        <w:tc>
          <w:tcPr>
            <w:tcW w:w="709" w:type="dxa"/>
          </w:tcPr>
          <w:p w:rsidR="002B0BD4" w:rsidRPr="008C1EF6" w:rsidRDefault="002B0BD4" w:rsidP="008C1EF6">
            <w:pPr>
              <w:widowControl w:val="0"/>
              <w:autoSpaceDE w:val="0"/>
              <w:autoSpaceDN w:val="0"/>
              <w:jc w:val="center"/>
              <w:rPr>
                <w:sz w:val="16"/>
                <w:szCs w:val="16"/>
              </w:rPr>
            </w:pPr>
            <w:r w:rsidRPr="008C1EF6">
              <w:rPr>
                <w:sz w:val="16"/>
                <w:szCs w:val="16"/>
              </w:rPr>
              <w:t>сумма авансового платежа</w:t>
            </w:r>
          </w:p>
        </w:tc>
        <w:tc>
          <w:tcPr>
            <w:tcW w:w="567" w:type="dxa"/>
          </w:tcPr>
          <w:p w:rsidR="002B0BD4" w:rsidRPr="008C1EF6" w:rsidRDefault="002B0BD4" w:rsidP="008C1EF6">
            <w:pPr>
              <w:widowControl w:val="0"/>
              <w:autoSpaceDE w:val="0"/>
              <w:autoSpaceDN w:val="0"/>
              <w:jc w:val="center"/>
              <w:rPr>
                <w:sz w:val="16"/>
                <w:szCs w:val="16"/>
              </w:rPr>
            </w:pPr>
            <w:r w:rsidRPr="008C1EF6">
              <w:rPr>
                <w:sz w:val="16"/>
                <w:szCs w:val="16"/>
              </w:rPr>
              <w:t>номер</w:t>
            </w:r>
          </w:p>
        </w:tc>
        <w:tc>
          <w:tcPr>
            <w:tcW w:w="425" w:type="dxa"/>
          </w:tcPr>
          <w:p w:rsidR="002B0BD4" w:rsidRPr="008C1EF6" w:rsidRDefault="002B0BD4" w:rsidP="008C1EF6">
            <w:pPr>
              <w:widowControl w:val="0"/>
              <w:autoSpaceDE w:val="0"/>
              <w:autoSpaceDN w:val="0"/>
              <w:jc w:val="center"/>
              <w:rPr>
                <w:sz w:val="16"/>
                <w:szCs w:val="16"/>
              </w:rPr>
            </w:pPr>
            <w:r w:rsidRPr="008C1EF6">
              <w:rPr>
                <w:sz w:val="16"/>
                <w:szCs w:val="16"/>
              </w:rPr>
              <w:t>дата</w:t>
            </w:r>
          </w:p>
        </w:tc>
        <w:tc>
          <w:tcPr>
            <w:tcW w:w="993" w:type="dxa"/>
            <w:vMerge/>
          </w:tcPr>
          <w:p w:rsidR="002B0BD4" w:rsidRPr="008C1EF6" w:rsidRDefault="002B0BD4" w:rsidP="008C1EF6">
            <w:pPr>
              <w:spacing w:after="200" w:line="276" w:lineRule="auto"/>
              <w:rPr>
                <w:sz w:val="16"/>
                <w:szCs w:val="16"/>
                <w:lang w:eastAsia="en-US"/>
              </w:rPr>
            </w:pPr>
          </w:p>
        </w:tc>
      </w:tr>
      <w:tr w:rsidR="002B0BD4" w:rsidRPr="008C1EF6" w:rsidTr="008C1EF6">
        <w:tc>
          <w:tcPr>
            <w:tcW w:w="510" w:type="dxa"/>
          </w:tcPr>
          <w:p w:rsidR="002B0BD4" w:rsidRPr="008C1EF6" w:rsidRDefault="002B0BD4" w:rsidP="008C1EF6">
            <w:pPr>
              <w:widowControl w:val="0"/>
              <w:autoSpaceDE w:val="0"/>
              <w:autoSpaceDN w:val="0"/>
              <w:jc w:val="center"/>
              <w:rPr>
                <w:sz w:val="16"/>
                <w:szCs w:val="16"/>
              </w:rPr>
            </w:pPr>
            <w:r w:rsidRPr="008C1EF6">
              <w:rPr>
                <w:sz w:val="16"/>
                <w:szCs w:val="16"/>
              </w:rPr>
              <w:t>1</w:t>
            </w:r>
          </w:p>
        </w:tc>
        <w:tc>
          <w:tcPr>
            <w:tcW w:w="907" w:type="dxa"/>
          </w:tcPr>
          <w:p w:rsidR="002B0BD4" w:rsidRPr="008C1EF6" w:rsidRDefault="002B0BD4" w:rsidP="008C1EF6">
            <w:pPr>
              <w:widowControl w:val="0"/>
              <w:autoSpaceDE w:val="0"/>
              <w:autoSpaceDN w:val="0"/>
              <w:jc w:val="center"/>
              <w:rPr>
                <w:sz w:val="16"/>
                <w:szCs w:val="16"/>
              </w:rPr>
            </w:pPr>
            <w:r w:rsidRPr="008C1EF6">
              <w:rPr>
                <w:sz w:val="16"/>
                <w:szCs w:val="16"/>
              </w:rPr>
              <w:t>2</w:t>
            </w:r>
          </w:p>
        </w:tc>
        <w:tc>
          <w:tcPr>
            <w:tcW w:w="794" w:type="dxa"/>
          </w:tcPr>
          <w:p w:rsidR="002B0BD4" w:rsidRPr="008C1EF6" w:rsidRDefault="002B0BD4" w:rsidP="008C1EF6">
            <w:pPr>
              <w:widowControl w:val="0"/>
              <w:autoSpaceDE w:val="0"/>
              <w:autoSpaceDN w:val="0"/>
              <w:jc w:val="center"/>
              <w:rPr>
                <w:sz w:val="16"/>
                <w:szCs w:val="16"/>
              </w:rPr>
            </w:pPr>
            <w:bookmarkStart w:id="28" w:name="P416"/>
            <w:bookmarkEnd w:id="28"/>
            <w:r w:rsidRPr="008C1EF6">
              <w:rPr>
                <w:sz w:val="16"/>
                <w:szCs w:val="16"/>
              </w:rPr>
              <w:t>3</w:t>
            </w:r>
          </w:p>
        </w:tc>
        <w:tc>
          <w:tcPr>
            <w:tcW w:w="624" w:type="dxa"/>
          </w:tcPr>
          <w:p w:rsidR="002B0BD4" w:rsidRPr="008C1EF6" w:rsidRDefault="002B0BD4" w:rsidP="008C1EF6">
            <w:pPr>
              <w:widowControl w:val="0"/>
              <w:autoSpaceDE w:val="0"/>
              <w:autoSpaceDN w:val="0"/>
              <w:jc w:val="center"/>
              <w:rPr>
                <w:sz w:val="16"/>
                <w:szCs w:val="16"/>
              </w:rPr>
            </w:pPr>
            <w:bookmarkStart w:id="29" w:name="P417"/>
            <w:bookmarkEnd w:id="29"/>
            <w:r w:rsidRPr="008C1EF6">
              <w:rPr>
                <w:sz w:val="16"/>
                <w:szCs w:val="16"/>
              </w:rPr>
              <w:t>4</w:t>
            </w:r>
          </w:p>
        </w:tc>
        <w:tc>
          <w:tcPr>
            <w:tcW w:w="766" w:type="dxa"/>
          </w:tcPr>
          <w:p w:rsidR="002B0BD4" w:rsidRPr="008C1EF6" w:rsidRDefault="002B0BD4" w:rsidP="008C1EF6">
            <w:pPr>
              <w:widowControl w:val="0"/>
              <w:autoSpaceDE w:val="0"/>
              <w:autoSpaceDN w:val="0"/>
              <w:jc w:val="center"/>
              <w:rPr>
                <w:sz w:val="16"/>
                <w:szCs w:val="16"/>
              </w:rPr>
            </w:pPr>
            <w:bookmarkStart w:id="30" w:name="P418"/>
            <w:bookmarkEnd w:id="30"/>
            <w:r w:rsidRPr="008C1EF6">
              <w:rPr>
                <w:sz w:val="16"/>
                <w:szCs w:val="16"/>
              </w:rPr>
              <w:t>5</w:t>
            </w:r>
          </w:p>
        </w:tc>
        <w:tc>
          <w:tcPr>
            <w:tcW w:w="567" w:type="dxa"/>
          </w:tcPr>
          <w:p w:rsidR="002B0BD4" w:rsidRPr="008C1EF6" w:rsidRDefault="002B0BD4" w:rsidP="008C1EF6">
            <w:pPr>
              <w:widowControl w:val="0"/>
              <w:autoSpaceDE w:val="0"/>
              <w:autoSpaceDN w:val="0"/>
              <w:jc w:val="center"/>
              <w:rPr>
                <w:sz w:val="16"/>
                <w:szCs w:val="16"/>
              </w:rPr>
            </w:pPr>
            <w:r w:rsidRPr="008C1EF6">
              <w:rPr>
                <w:sz w:val="16"/>
                <w:szCs w:val="16"/>
              </w:rPr>
              <w:t>6</w:t>
            </w:r>
          </w:p>
        </w:tc>
        <w:tc>
          <w:tcPr>
            <w:tcW w:w="992" w:type="dxa"/>
          </w:tcPr>
          <w:p w:rsidR="002B0BD4" w:rsidRPr="008C1EF6" w:rsidRDefault="002B0BD4" w:rsidP="008C1EF6">
            <w:pPr>
              <w:widowControl w:val="0"/>
              <w:autoSpaceDE w:val="0"/>
              <w:autoSpaceDN w:val="0"/>
              <w:jc w:val="center"/>
              <w:rPr>
                <w:sz w:val="16"/>
                <w:szCs w:val="16"/>
              </w:rPr>
            </w:pPr>
            <w:bookmarkStart w:id="31" w:name="P420"/>
            <w:bookmarkEnd w:id="31"/>
            <w:r w:rsidRPr="008C1EF6">
              <w:rPr>
                <w:sz w:val="16"/>
                <w:szCs w:val="16"/>
              </w:rPr>
              <w:t>7</w:t>
            </w:r>
          </w:p>
        </w:tc>
        <w:tc>
          <w:tcPr>
            <w:tcW w:w="709" w:type="dxa"/>
          </w:tcPr>
          <w:p w:rsidR="002B0BD4" w:rsidRPr="008C1EF6" w:rsidRDefault="002B0BD4" w:rsidP="008C1EF6">
            <w:pPr>
              <w:widowControl w:val="0"/>
              <w:autoSpaceDE w:val="0"/>
              <w:autoSpaceDN w:val="0"/>
              <w:jc w:val="center"/>
              <w:rPr>
                <w:sz w:val="16"/>
                <w:szCs w:val="16"/>
              </w:rPr>
            </w:pPr>
            <w:bookmarkStart w:id="32" w:name="P421"/>
            <w:bookmarkEnd w:id="32"/>
            <w:r w:rsidRPr="008C1EF6">
              <w:rPr>
                <w:sz w:val="16"/>
                <w:szCs w:val="16"/>
              </w:rPr>
              <w:t>8</w:t>
            </w:r>
          </w:p>
        </w:tc>
        <w:tc>
          <w:tcPr>
            <w:tcW w:w="709" w:type="dxa"/>
          </w:tcPr>
          <w:p w:rsidR="002B0BD4" w:rsidRPr="008C1EF6" w:rsidRDefault="002B0BD4" w:rsidP="008C1EF6">
            <w:pPr>
              <w:widowControl w:val="0"/>
              <w:autoSpaceDE w:val="0"/>
              <w:autoSpaceDN w:val="0"/>
              <w:jc w:val="center"/>
              <w:rPr>
                <w:sz w:val="16"/>
                <w:szCs w:val="16"/>
              </w:rPr>
            </w:pPr>
            <w:bookmarkStart w:id="33" w:name="P422"/>
            <w:bookmarkEnd w:id="33"/>
            <w:r w:rsidRPr="008C1EF6">
              <w:rPr>
                <w:sz w:val="16"/>
                <w:szCs w:val="16"/>
              </w:rPr>
              <w:t>9</w:t>
            </w:r>
          </w:p>
        </w:tc>
        <w:tc>
          <w:tcPr>
            <w:tcW w:w="567" w:type="dxa"/>
          </w:tcPr>
          <w:p w:rsidR="002B0BD4" w:rsidRPr="008C1EF6" w:rsidRDefault="002B0BD4" w:rsidP="008C1EF6">
            <w:pPr>
              <w:widowControl w:val="0"/>
              <w:autoSpaceDE w:val="0"/>
              <w:autoSpaceDN w:val="0"/>
              <w:jc w:val="center"/>
              <w:rPr>
                <w:sz w:val="16"/>
                <w:szCs w:val="16"/>
              </w:rPr>
            </w:pPr>
            <w:bookmarkStart w:id="34" w:name="P423"/>
            <w:bookmarkEnd w:id="34"/>
            <w:r w:rsidRPr="008C1EF6">
              <w:rPr>
                <w:sz w:val="16"/>
                <w:szCs w:val="16"/>
              </w:rPr>
              <w:t>10</w:t>
            </w:r>
          </w:p>
        </w:tc>
        <w:tc>
          <w:tcPr>
            <w:tcW w:w="850" w:type="dxa"/>
          </w:tcPr>
          <w:p w:rsidR="002B0BD4" w:rsidRPr="008C1EF6" w:rsidRDefault="002B0BD4" w:rsidP="008C1EF6">
            <w:pPr>
              <w:widowControl w:val="0"/>
              <w:autoSpaceDE w:val="0"/>
              <w:autoSpaceDN w:val="0"/>
              <w:jc w:val="center"/>
              <w:rPr>
                <w:sz w:val="16"/>
                <w:szCs w:val="16"/>
              </w:rPr>
            </w:pPr>
            <w:r w:rsidRPr="008C1EF6">
              <w:rPr>
                <w:sz w:val="16"/>
                <w:szCs w:val="16"/>
              </w:rPr>
              <w:t>11</w:t>
            </w:r>
          </w:p>
        </w:tc>
        <w:tc>
          <w:tcPr>
            <w:tcW w:w="709" w:type="dxa"/>
          </w:tcPr>
          <w:p w:rsidR="002B0BD4" w:rsidRPr="008C1EF6" w:rsidRDefault="002B0BD4" w:rsidP="008C1EF6">
            <w:pPr>
              <w:widowControl w:val="0"/>
              <w:autoSpaceDE w:val="0"/>
              <w:autoSpaceDN w:val="0"/>
              <w:jc w:val="center"/>
              <w:rPr>
                <w:sz w:val="16"/>
                <w:szCs w:val="16"/>
              </w:rPr>
            </w:pPr>
            <w:r w:rsidRPr="008C1EF6">
              <w:rPr>
                <w:sz w:val="16"/>
                <w:szCs w:val="16"/>
              </w:rPr>
              <w:t>12</w:t>
            </w:r>
          </w:p>
        </w:tc>
        <w:tc>
          <w:tcPr>
            <w:tcW w:w="567" w:type="dxa"/>
          </w:tcPr>
          <w:p w:rsidR="002B0BD4" w:rsidRPr="008C1EF6" w:rsidRDefault="002B0BD4" w:rsidP="008C1EF6">
            <w:pPr>
              <w:widowControl w:val="0"/>
              <w:autoSpaceDE w:val="0"/>
              <w:autoSpaceDN w:val="0"/>
              <w:jc w:val="center"/>
              <w:rPr>
                <w:sz w:val="16"/>
                <w:szCs w:val="16"/>
              </w:rPr>
            </w:pPr>
            <w:r w:rsidRPr="008C1EF6">
              <w:rPr>
                <w:sz w:val="16"/>
                <w:szCs w:val="16"/>
              </w:rPr>
              <w:t>13</w:t>
            </w:r>
          </w:p>
        </w:tc>
        <w:tc>
          <w:tcPr>
            <w:tcW w:w="425" w:type="dxa"/>
          </w:tcPr>
          <w:p w:rsidR="002B0BD4" w:rsidRPr="008C1EF6" w:rsidRDefault="002B0BD4" w:rsidP="008C1EF6">
            <w:pPr>
              <w:widowControl w:val="0"/>
              <w:autoSpaceDE w:val="0"/>
              <w:autoSpaceDN w:val="0"/>
              <w:jc w:val="center"/>
              <w:rPr>
                <w:sz w:val="16"/>
                <w:szCs w:val="16"/>
              </w:rPr>
            </w:pPr>
            <w:r w:rsidRPr="008C1EF6">
              <w:rPr>
                <w:sz w:val="16"/>
                <w:szCs w:val="16"/>
              </w:rPr>
              <w:t>14</w:t>
            </w:r>
          </w:p>
        </w:tc>
        <w:tc>
          <w:tcPr>
            <w:tcW w:w="993" w:type="dxa"/>
          </w:tcPr>
          <w:p w:rsidR="002B0BD4" w:rsidRPr="008C1EF6" w:rsidRDefault="002B0BD4" w:rsidP="008C1EF6">
            <w:pPr>
              <w:widowControl w:val="0"/>
              <w:autoSpaceDE w:val="0"/>
              <w:autoSpaceDN w:val="0"/>
              <w:jc w:val="center"/>
              <w:rPr>
                <w:sz w:val="16"/>
                <w:szCs w:val="16"/>
              </w:rPr>
            </w:pPr>
            <w:r w:rsidRPr="008C1EF6">
              <w:rPr>
                <w:sz w:val="16"/>
                <w:szCs w:val="16"/>
              </w:rPr>
              <w:t>15</w:t>
            </w:r>
          </w:p>
        </w:tc>
      </w:tr>
      <w:tr w:rsidR="002B0BD4" w:rsidRPr="008C1EF6" w:rsidTr="008C1EF6">
        <w:tc>
          <w:tcPr>
            <w:tcW w:w="510" w:type="dxa"/>
          </w:tcPr>
          <w:p w:rsidR="002B0BD4" w:rsidRPr="008C1EF6" w:rsidRDefault="002B0BD4" w:rsidP="008C1EF6">
            <w:pPr>
              <w:widowControl w:val="0"/>
              <w:autoSpaceDE w:val="0"/>
              <w:autoSpaceDN w:val="0"/>
              <w:rPr>
                <w:sz w:val="16"/>
                <w:szCs w:val="16"/>
              </w:rPr>
            </w:pPr>
          </w:p>
        </w:tc>
        <w:tc>
          <w:tcPr>
            <w:tcW w:w="907" w:type="dxa"/>
          </w:tcPr>
          <w:p w:rsidR="002B0BD4" w:rsidRPr="008C1EF6" w:rsidRDefault="002B0BD4" w:rsidP="008C1EF6">
            <w:pPr>
              <w:widowControl w:val="0"/>
              <w:autoSpaceDE w:val="0"/>
              <w:autoSpaceDN w:val="0"/>
              <w:rPr>
                <w:sz w:val="16"/>
                <w:szCs w:val="16"/>
              </w:rPr>
            </w:pPr>
          </w:p>
        </w:tc>
        <w:tc>
          <w:tcPr>
            <w:tcW w:w="794" w:type="dxa"/>
          </w:tcPr>
          <w:p w:rsidR="002B0BD4" w:rsidRPr="008C1EF6" w:rsidRDefault="002B0BD4" w:rsidP="008C1EF6">
            <w:pPr>
              <w:widowControl w:val="0"/>
              <w:autoSpaceDE w:val="0"/>
              <w:autoSpaceDN w:val="0"/>
              <w:rPr>
                <w:sz w:val="16"/>
                <w:szCs w:val="16"/>
              </w:rPr>
            </w:pPr>
          </w:p>
        </w:tc>
        <w:tc>
          <w:tcPr>
            <w:tcW w:w="624" w:type="dxa"/>
          </w:tcPr>
          <w:p w:rsidR="002B0BD4" w:rsidRPr="008C1EF6" w:rsidRDefault="002B0BD4" w:rsidP="008C1EF6">
            <w:pPr>
              <w:widowControl w:val="0"/>
              <w:autoSpaceDE w:val="0"/>
              <w:autoSpaceDN w:val="0"/>
              <w:rPr>
                <w:sz w:val="16"/>
                <w:szCs w:val="16"/>
              </w:rPr>
            </w:pPr>
          </w:p>
        </w:tc>
        <w:tc>
          <w:tcPr>
            <w:tcW w:w="766" w:type="dxa"/>
          </w:tcPr>
          <w:p w:rsidR="002B0BD4" w:rsidRPr="008C1EF6" w:rsidRDefault="002B0BD4" w:rsidP="008C1EF6">
            <w:pPr>
              <w:widowControl w:val="0"/>
              <w:autoSpaceDE w:val="0"/>
              <w:autoSpaceDN w:val="0"/>
              <w:rPr>
                <w:sz w:val="16"/>
                <w:szCs w:val="16"/>
              </w:rPr>
            </w:pPr>
          </w:p>
        </w:tc>
        <w:tc>
          <w:tcPr>
            <w:tcW w:w="567" w:type="dxa"/>
          </w:tcPr>
          <w:p w:rsidR="002B0BD4" w:rsidRPr="008C1EF6" w:rsidRDefault="002B0BD4" w:rsidP="008C1EF6">
            <w:pPr>
              <w:widowControl w:val="0"/>
              <w:autoSpaceDE w:val="0"/>
              <w:autoSpaceDN w:val="0"/>
              <w:rPr>
                <w:sz w:val="16"/>
                <w:szCs w:val="16"/>
              </w:rPr>
            </w:pPr>
          </w:p>
        </w:tc>
        <w:tc>
          <w:tcPr>
            <w:tcW w:w="992" w:type="dxa"/>
          </w:tcPr>
          <w:p w:rsidR="002B0BD4" w:rsidRPr="008C1EF6" w:rsidRDefault="002B0BD4" w:rsidP="008C1EF6">
            <w:pPr>
              <w:widowControl w:val="0"/>
              <w:autoSpaceDE w:val="0"/>
              <w:autoSpaceDN w:val="0"/>
              <w:rPr>
                <w:sz w:val="16"/>
                <w:szCs w:val="16"/>
              </w:rPr>
            </w:pPr>
          </w:p>
        </w:tc>
        <w:tc>
          <w:tcPr>
            <w:tcW w:w="709" w:type="dxa"/>
          </w:tcPr>
          <w:p w:rsidR="002B0BD4" w:rsidRPr="008C1EF6" w:rsidRDefault="002B0BD4" w:rsidP="008C1EF6">
            <w:pPr>
              <w:widowControl w:val="0"/>
              <w:autoSpaceDE w:val="0"/>
              <w:autoSpaceDN w:val="0"/>
              <w:rPr>
                <w:sz w:val="16"/>
                <w:szCs w:val="16"/>
              </w:rPr>
            </w:pPr>
          </w:p>
        </w:tc>
        <w:tc>
          <w:tcPr>
            <w:tcW w:w="709" w:type="dxa"/>
          </w:tcPr>
          <w:p w:rsidR="002B0BD4" w:rsidRPr="008C1EF6" w:rsidRDefault="002B0BD4" w:rsidP="008C1EF6">
            <w:pPr>
              <w:widowControl w:val="0"/>
              <w:autoSpaceDE w:val="0"/>
              <w:autoSpaceDN w:val="0"/>
              <w:rPr>
                <w:sz w:val="16"/>
                <w:szCs w:val="16"/>
              </w:rPr>
            </w:pPr>
          </w:p>
        </w:tc>
        <w:tc>
          <w:tcPr>
            <w:tcW w:w="567" w:type="dxa"/>
          </w:tcPr>
          <w:p w:rsidR="002B0BD4" w:rsidRPr="008C1EF6" w:rsidRDefault="002B0BD4" w:rsidP="008C1EF6">
            <w:pPr>
              <w:widowControl w:val="0"/>
              <w:autoSpaceDE w:val="0"/>
              <w:autoSpaceDN w:val="0"/>
              <w:rPr>
                <w:sz w:val="16"/>
                <w:szCs w:val="16"/>
              </w:rPr>
            </w:pPr>
          </w:p>
        </w:tc>
        <w:tc>
          <w:tcPr>
            <w:tcW w:w="850" w:type="dxa"/>
          </w:tcPr>
          <w:p w:rsidR="002B0BD4" w:rsidRPr="008C1EF6" w:rsidRDefault="002B0BD4" w:rsidP="008C1EF6">
            <w:pPr>
              <w:widowControl w:val="0"/>
              <w:autoSpaceDE w:val="0"/>
              <w:autoSpaceDN w:val="0"/>
              <w:rPr>
                <w:sz w:val="16"/>
                <w:szCs w:val="16"/>
              </w:rPr>
            </w:pPr>
          </w:p>
        </w:tc>
        <w:tc>
          <w:tcPr>
            <w:tcW w:w="709" w:type="dxa"/>
          </w:tcPr>
          <w:p w:rsidR="002B0BD4" w:rsidRPr="008C1EF6" w:rsidRDefault="002B0BD4" w:rsidP="008C1EF6">
            <w:pPr>
              <w:widowControl w:val="0"/>
              <w:autoSpaceDE w:val="0"/>
              <w:autoSpaceDN w:val="0"/>
              <w:rPr>
                <w:sz w:val="16"/>
                <w:szCs w:val="16"/>
              </w:rPr>
            </w:pPr>
          </w:p>
        </w:tc>
        <w:tc>
          <w:tcPr>
            <w:tcW w:w="567" w:type="dxa"/>
          </w:tcPr>
          <w:p w:rsidR="002B0BD4" w:rsidRPr="008C1EF6" w:rsidRDefault="002B0BD4" w:rsidP="008C1EF6">
            <w:pPr>
              <w:widowControl w:val="0"/>
              <w:autoSpaceDE w:val="0"/>
              <w:autoSpaceDN w:val="0"/>
              <w:rPr>
                <w:sz w:val="16"/>
                <w:szCs w:val="16"/>
              </w:rPr>
            </w:pPr>
          </w:p>
        </w:tc>
        <w:tc>
          <w:tcPr>
            <w:tcW w:w="425" w:type="dxa"/>
          </w:tcPr>
          <w:p w:rsidR="002B0BD4" w:rsidRPr="008C1EF6" w:rsidRDefault="002B0BD4" w:rsidP="008C1EF6">
            <w:pPr>
              <w:widowControl w:val="0"/>
              <w:autoSpaceDE w:val="0"/>
              <w:autoSpaceDN w:val="0"/>
              <w:rPr>
                <w:sz w:val="16"/>
                <w:szCs w:val="16"/>
              </w:rPr>
            </w:pPr>
          </w:p>
        </w:tc>
        <w:tc>
          <w:tcPr>
            <w:tcW w:w="993" w:type="dxa"/>
          </w:tcPr>
          <w:p w:rsidR="002B0BD4" w:rsidRPr="008C1EF6" w:rsidRDefault="002B0BD4" w:rsidP="008C1EF6">
            <w:pPr>
              <w:widowControl w:val="0"/>
              <w:autoSpaceDE w:val="0"/>
              <w:autoSpaceDN w:val="0"/>
              <w:rPr>
                <w:sz w:val="16"/>
                <w:szCs w:val="16"/>
              </w:rPr>
            </w:pPr>
          </w:p>
        </w:tc>
      </w:tr>
    </w:tbl>
    <w:p w:rsidR="002B0BD4" w:rsidRPr="008C1EF6" w:rsidRDefault="002B0BD4" w:rsidP="0024077B">
      <w:pPr>
        <w:widowControl w:val="0"/>
        <w:autoSpaceDE w:val="0"/>
        <w:autoSpaceDN w:val="0"/>
        <w:jc w:val="both"/>
        <w:rPr>
          <w:sz w:val="16"/>
          <w:szCs w:val="16"/>
        </w:rPr>
      </w:pPr>
      <w:r w:rsidRPr="008C1EF6">
        <w:rPr>
          <w:sz w:val="16"/>
          <w:szCs w:val="16"/>
        </w:rPr>
        <w:t xml:space="preserve">              в поставленное на учет бюджетное обязательство)</w:t>
      </w:r>
    </w:p>
    <w:p w:rsidR="002B0BD4" w:rsidRPr="0024077B" w:rsidRDefault="002B0BD4" w:rsidP="0024077B">
      <w:pPr>
        <w:widowControl w:val="0"/>
        <w:autoSpaceDE w:val="0"/>
        <w:autoSpaceDN w:val="0"/>
        <w:jc w:val="both"/>
        <w:rPr>
          <w:sz w:val="24"/>
          <w:szCs w:val="24"/>
        </w:rPr>
      </w:pPr>
    </w:p>
    <w:p w:rsidR="002B0BD4" w:rsidRPr="0024077B" w:rsidRDefault="002B0BD4" w:rsidP="0024077B">
      <w:pPr>
        <w:spacing w:after="200" w:line="276" w:lineRule="auto"/>
        <w:rPr>
          <w:sz w:val="24"/>
          <w:szCs w:val="24"/>
          <w:lang w:eastAsia="en-US"/>
        </w:rPr>
        <w:sectPr w:rsidR="002B0BD4" w:rsidRPr="0024077B" w:rsidSect="003F194E">
          <w:pgSz w:w="11906" w:h="16838"/>
          <w:pgMar w:top="709" w:right="850" w:bottom="851" w:left="1276" w:header="708" w:footer="708" w:gutter="0"/>
          <w:cols w:space="708"/>
          <w:docGrid w:linePitch="360"/>
        </w:sectPr>
      </w:pPr>
    </w:p>
    <w:p w:rsidR="002B0BD4" w:rsidRPr="0024077B" w:rsidRDefault="002B0BD4" w:rsidP="0024077B">
      <w:pPr>
        <w:widowControl w:val="0"/>
        <w:autoSpaceDE w:val="0"/>
        <w:autoSpaceDN w:val="0"/>
        <w:jc w:val="both"/>
        <w:rPr>
          <w:sz w:val="24"/>
          <w:szCs w:val="24"/>
        </w:rPr>
      </w:pPr>
    </w:p>
    <w:p w:rsidR="002B0BD4" w:rsidRPr="008C1EF6" w:rsidRDefault="002B0BD4" w:rsidP="0024077B">
      <w:pPr>
        <w:widowControl w:val="0"/>
        <w:autoSpaceDE w:val="0"/>
        <w:autoSpaceDN w:val="0"/>
        <w:jc w:val="both"/>
        <w:rPr>
          <w:sz w:val="16"/>
          <w:szCs w:val="16"/>
        </w:rPr>
      </w:pPr>
      <w:r w:rsidRPr="008C1EF6">
        <w:rPr>
          <w:sz w:val="16"/>
          <w:szCs w:val="16"/>
        </w:rPr>
        <w:t xml:space="preserve">                Раздел 2. Реквизиты контрагента/взыскателя</w:t>
      </w:r>
    </w:p>
    <w:p w:rsidR="002B0BD4" w:rsidRPr="008C1EF6" w:rsidRDefault="002B0BD4" w:rsidP="0024077B">
      <w:pPr>
        <w:widowControl w:val="0"/>
        <w:autoSpaceDE w:val="0"/>
        <w:autoSpaceDN w:val="0"/>
        <w:jc w:val="both"/>
        <w:rPr>
          <w:sz w:val="16"/>
          <w:szCs w:val="16"/>
        </w:rPr>
      </w:pPr>
      <w:r w:rsidRPr="008C1EF6">
        <w:rPr>
          <w:sz w:val="16"/>
          <w:szCs w:val="16"/>
        </w:rPr>
        <w:t xml:space="preserve">          по исполнительному документу/решению налогового органа</w:t>
      </w:r>
    </w:p>
    <w:p w:rsidR="002B0BD4" w:rsidRPr="008C1EF6" w:rsidRDefault="002B0BD4" w:rsidP="0024077B">
      <w:pPr>
        <w:widowControl w:val="0"/>
        <w:autoSpaceDE w:val="0"/>
        <w:autoSpaceDN w:val="0"/>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680"/>
        <w:gridCol w:w="680"/>
        <w:gridCol w:w="1134"/>
        <w:gridCol w:w="964"/>
        <w:gridCol w:w="1191"/>
        <w:gridCol w:w="794"/>
        <w:gridCol w:w="1020"/>
        <w:gridCol w:w="850"/>
      </w:tblGrid>
      <w:tr w:rsidR="002B0BD4" w:rsidRPr="008C1EF6" w:rsidTr="0024077B">
        <w:tc>
          <w:tcPr>
            <w:tcW w:w="1757" w:type="dxa"/>
          </w:tcPr>
          <w:p w:rsidR="002B0BD4" w:rsidRPr="008C1EF6" w:rsidRDefault="002B0BD4" w:rsidP="0024077B">
            <w:pPr>
              <w:widowControl w:val="0"/>
              <w:autoSpaceDE w:val="0"/>
              <w:autoSpaceDN w:val="0"/>
              <w:jc w:val="center"/>
              <w:rPr>
                <w:sz w:val="16"/>
                <w:szCs w:val="16"/>
              </w:rPr>
            </w:pPr>
            <w:r w:rsidRPr="008C1EF6">
              <w:rPr>
                <w:sz w:val="16"/>
                <w:szCs w:val="16"/>
              </w:rPr>
              <w:t>Наименование юридического лица/Ф.И.О. физического лица</w:t>
            </w:r>
          </w:p>
        </w:tc>
        <w:tc>
          <w:tcPr>
            <w:tcW w:w="680" w:type="dxa"/>
          </w:tcPr>
          <w:p w:rsidR="002B0BD4" w:rsidRPr="008C1EF6" w:rsidRDefault="002B0BD4" w:rsidP="0024077B">
            <w:pPr>
              <w:widowControl w:val="0"/>
              <w:autoSpaceDE w:val="0"/>
              <w:autoSpaceDN w:val="0"/>
              <w:jc w:val="center"/>
              <w:rPr>
                <w:sz w:val="16"/>
                <w:szCs w:val="16"/>
              </w:rPr>
            </w:pPr>
            <w:r w:rsidRPr="008C1EF6">
              <w:rPr>
                <w:sz w:val="16"/>
                <w:szCs w:val="16"/>
              </w:rPr>
              <w:t>ИНН</w:t>
            </w:r>
          </w:p>
        </w:tc>
        <w:tc>
          <w:tcPr>
            <w:tcW w:w="680" w:type="dxa"/>
          </w:tcPr>
          <w:p w:rsidR="002B0BD4" w:rsidRPr="008C1EF6" w:rsidRDefault="002B0BD4" w:rsidP="0024077B">
            <w:pPr>
              <w:widowControl w:val="0"/>
              <w:autoSpaceDE w:val="0"/>
              <w:autoSpaceDN w:val="0"/>
              <w:jc w:val="center"/>
              <w:rPr>
                <w:sz w:val="16"/>
                <w:szCs w:val="16"/>
              </w:rPr>
            </w:pPr>
            <w:r w:rsidRPr="008C1EF6">
              <w:rPr>
                <w:sz w:val="16"/>
                <w:szCs w:val="16"/>
              </w:rPr>
              <w:t>КПП</w:t>
            </w:r>
          </w:p>
        </w:tc>
        <w:tc>
          <w:tcPr>
            <w:tcW w:w="1134" w:type="dxa"/>
          </w:tcPr>
          <w:p w:rsidR="002B0BD4" w:rsidRPr="008C1EF6" w:rsidRDefault="002B0BD4" w:rsidP="0024077B">
            <w:pPr>
              <w:widowControl w:val="0"/>
              <w:autoSpaceDE w:val="0"/>
              <w:autoSpaceDN w:val="0"/>
              <w:jc w:val="center"/>
              <w:rPr>
                <w:sz w:val="16"/>
                <w:szCs w:val="16"/>
              </w:rPr>
            </w:pPr>
            <w:r w:rsidRPr="008C1EF6">
              <w:rPr>
                <w:sz w:val="16"/>
                <w:szCs w:val="16"/>
              </w:rPr>
              <w:t>Код по Сводному реестру</w:t>
            </w:r>
          </w:p>
        </w:tc>
        <w:tc>
          <w:tcPr>
            <w:tcW w:w="964" w:type="dxa"/>
          </w:tcPr>
          <w:p w:rsidR="002B0BD4" w:rsidRPr="008C1EF6" w:rsidRDefault="002B0BD4" w:rsidP="0024077B">
            <w:pPr>
              <w:widowControl w:val="0"/>
              <w:autoSpaceDE w:val="0"/>
              <w:autoSpaceDN w:val="0"/>
              <w:jc w:val="center"/>
              <w:rPr>
                <w:sz w:val="16"/>
                <w:szCs w:val="16"/>
              </w:rPr>
            </w:pPr>
            <w:r w:rsidRPr="008C1EF6">
              <w:rPr>
                <w:sz w:val="16"/>
                <w:szCs w:val="16"/>
              </w:rPr>
              <w:t>Номер лицевого счета</w:t>
            </w:r>
          </w:p>
        </w:tc>
        <w:tc>
          <w:tcPr>
            <w:tcW w:w="1191" w:type="dxa"/>
          </w:tcPr>
          <w:p w:rsidR="002B0BD4" w:rsidRPr="008C1EF6" w:rsidRDefault="002B0BD4" w:rsidP="0024077B">
            <w:pPr>
              <w:widowControl w:val="0"/>
              <w:autoSpaceDE w:val="0"/>
              <w:autoSpaceDN w:val="0"/>
              <w:jc w:val="center"/>
              <w:rPr>
                <w:sz w:val="16"/>
                <w:szCs w:val="16"/>
              </w:rPr>
            </w:pPr>
            <w:r w:rsidRPr="008C1EF6">
              <w:rPr>
                <w:sz w:val="16"/>
                <w:szCs w:val="16"/>
              </w:rPr>
              <w:t>Номер банковского счета</w:t>
            </w:r>
          </w:p>
        </w:tc>
        <w:tc>
          <w:tcPr>
            <w:tcW w:w="794" w:type="dxa"/>
          </w:tcPr>
          <w:p w:rsidR="002B0BD4" w:rsidRPr="008C1EF6" w:rsidRDefault="002B0BD4" w:rsidP="0024077B">
            <w:pPr>
              <w:widowControl w:val="0"/>
              <w:autoSpaceDE w:val="0"/>
              <w:autoSpaceDN w:val="0"/>
              <w:jc w:val="center"/>
              <w:rPr>
                <w:sz w:val="16"/>
                <w:szCs w:val="16"/>
              </w:rPr>
            </w:pPr>
            <w:r w:rsidRPr="008C1EF6">
              <w:rPr>
                <w:sz w:val="16"/>
                <w:szCs w:val="16"/>
              </w:rPr>
              <w:t>Наименование банка</w:t>
            </w:r>
          </w:p>
        </w:tc>
        <w:tc>
          <w:tcPr>
            <w:tcW w:w="1020" w:type="dxa"/>
          </w:tcPr>
          <w:p w:rsidR="002B0BD4" w:rsidRPr="008C1EF6" w:rsidRDefault="002B0BD4" w:rsidP="0024077B">
            <w:pPr>
              <w:widowControl w:val="0"/>
              <w:autoSpaceDE w:val="0"/>
              <w:autoSpaceDN w:val="0"/>
              <w:jc w:val="center"/>
              <w:rPr>
                <w:sz w:val="16"/>
                <w:szCs w:val="16"/>
              </w:rPr>
            </w:pPr>
            <w:r w:rsidRPr="008C1EF6">
              <w:rPr>
                <w:sz w:val="16"/>
                <w:szCs w:val="16"/>
              </w:rPr>
              <w:t>БИК банка</w:t>
            </w:r>
          </w:p>
        </w:tc>
        <w:tc>
          <w:tcPr>
            <w:tcW w:w="850" w:type="dxa"/>
          </w:tcPr>
          <w:p w:rsidR="002B0BD4" w:rsidRPr="008C1EF6" w:rsidRDefault="002B0BD4" w:rsidP="0024077B">
            <w:pPr>
              <w:widowControl w:val="0"/>
              <w:autoSpaceDE w:val="0"/>
              <w:autoSpaceDN w:val="0"/>
              <w:jc w:val="center"/>
              <w:rPr>
                <w:sz w:val="16"/>
                <w:szCs w:val="16"/>
              </w:rPr>
            </w:pPr>
            <w:r w:rsidRPr="008C1EF6">
              <w:rPr>
                <w:sz w:val="16"/>
                <w:szCs w:val="16"/>
              </w:rPr>
              <w:t>Корреспондентский счет банка</w:t>
            </w:r>
          </w:p>
        </w:tc>
      </w:tr>
      <w:tr w:rsidR="002B0BD4" w:rsidRPr="008C1EF6" w:rsidTr="0024077B">
        <w:tc>
          <w:tcPr>
            <w:tcW w:w="1757" w:type="dxa"/>
          </w:tcPr>
          <w:p w:rsidR="002B0BD4" w:rsidRPr="008C1EF6" w:rsidRDefault="002B0BD4" w:rsidP="0024077B">
            <w:pPr>
              <w:widowControl w:val="0"/>
              <w:autoSpaceDE w:val="0"/>
              <w:autoSpaceDN w:val="0"/>
              <w:jc w:val="center"/>
              <w:rPr>
                <w:sz w:val="16"/>
                <w:szCs w:val="16"/>
              </w:rPr>
            </w:pPr>
            <w:bookmarkStart w:id="35" w:name="P457"/>
            <w:bookmarkEnd w:id="35"/>
            <w:r w:rsidRPr="008C1EF6">
              <w:rPr>
                <w:sz w:val="16"/>
                <w:szCs w:val="16"/>
              </w:rPr>
              <w:t>1</w:t>
            </w:r>
          </w:p>
        </w:tc>
        <w:tc>
          <w:tcPr>
            <w:tcW w:w="680" w:type="dxa"/>
          </w:tcPr>
          <w:p w:rsidR="002B0BD4" w:rsidRPr="008C1EF6" w:rsidRDefault="002B0BD4" w:rsidP="0024077B">
            <w:pPr>
              <w:widowControl w:val="0"/>
              <w:autoSpaceDE w:val="0"/>
              <w:autoSpaceDN w:val="0"/>
              <w:jc w:val="center"/>
              <w:rPr>
                <w:sz w:val="16"/>
                <w:szCs w:val="16"/>
              </w:rPr>
            </w:pPr>
            <w:r w:rsidRPr="008C1EF6">
              <w:rPr>
                <w:sz w:val="16"/>
                <w:szCs w:val="16"/>
              </w:rPr>
              <w:t>2</w:t>
            </w:r>
          </w:p>
        </w:tc>
        <w:tc>
          <w:tcPr>
            <w:tcW w:w="680" w:type="dxa"/>
          </w:tcPr>
          <w:p w:rsidR="002B0BD4" w:rsidRPr="008C1EF6" w:rsidRDefault="002B0BD4" w:rsidP="0024077B">
            <w:pPr>
              <w:widowControl w:val="0"/>
              <w:autoSpaceDE w:val="0"/>
              <w:autoSpaceDN w:val="0"/>
              <w:jc w:val="center"/>
              <w:rPr>
                <w:sz w:val="16"/>
                <w:szCs w:val="16"/>
              </w:rPr>
            </w:pPr>
            <w:bookmarkStart w:id="36" w:name="P459"/>
            <w:bookmarkEnd w:id="36"/>
            <w:r w:rsidRPr="008C1EF6">
              <w:rPr>
                <w:sz w:val="16"/>
                <w:szCs w:val="16"/>
              </w:rPr>
              <w:t>3</w:t>
            </w:r>
          </w:p>
        </w:tc>
        <w:tc>
          <w:tcPr>
            <w:tcW w:w="1134" w:type="dxa"/>
          </w:tcPr>
          <w:p w:rsidR="002B0BD4" w:rsidRPr="008C1EF6" w:rsidRDefault="002B0BD4" w:rsidP="0024077B">
            <w:pPr>
              <w:widowControl w:val="0"/>
              <w:autoSpaceDE w:val="0"/>
              <w:autoSpaceDN w:val="0"/>
              <w:jc w:val="center"/>
              <w:rPr>
                <w:sz w:val="16"/>
                <w:szCs w:val="16"/>
              </w:rPr>
            </w:pPr>
            <w:r w:rsidRPr="008C1EF6">
              <w:rPr>
                <w:sz w:val="16"/>
                <w:szCs w:val="16"/>
              </w:rPr>
              <w:t>4</w:t>
            </w:r>
          </w:p>
        </w:tc>
        <w:tc>
          <w:tcPr>
            <w:tcW w:w="964" w:type="dxa"/>
          </w:tcPr>
          <w:p w:rsidR="002B0BD4" w:rsidRPr="008C1EF6" w:rsidRDefault="002B0BD4" w:rsidP="0024077B">
            <w:pPr>
              <w:widowControl w:val="0"/>
              <w:autoSpaceDE w:val="0"/>
              <w:autoSpaceDN w:val="0"/>
              <w:jc w:val="center"/>
              <w:rPr>
                <w:sz w:val="16"/>
                <w:szCs w:val="16"/>
              </w:rPr>
            </w:pPr>
            <w:r w:rsidRPr="008C1EF6">
              <w:rPr>
                <w:sz w:val="16"/>
                <w:szCs w:val="16"/>
              </w:rPr>
              <w:t>5</w:t>
            </w:r>
          </w:p>
        </w:tc>
        <w:tc>
          <w:tcPr>
            <w:tcW w:w="1191" w:type="dxa"/>
          </w:tcPr>
          <w:p w:rsidR="002B0BD4" w:rsidRPr="008C1EF6" w:rsidRDefault="002B0BD4" w:rsidP="0024077B">
            <w:pPr>
              <w:widowControl w:val="0"/>
              <w:autoSpaceDE w:val="0"/>
              <w:autoSpaceDN w:val="0"/>
              <w:jc w:val="center"/>
              <w:rPr>
                <w:sz w:val="16"/>
                <w:szCs w:val="16"/>
              </w:rPr>
            </w:pPr>
            <w:r w:rsidRPr="008C1EF6">
              <w:rPr>
                <w:sz w:val="16"/>
                <w:szCs w:val="16"/>
              </w:rPr>
              <w:t>6</w:t>
            </w:r>
          </w:p>
        </w:tc>
        <w:tc>
          <w:tcPr>
            <w:tcW w:w="794" w:type="dxa"/>
          </w:tcPr>
          <w:p w:rsidR="002B0BD4" w:rsidRPr="008C1EF6" w:rsidRDefault="002B0BD4" w:rsidP="0024077B">
            <w:pPr>
              <w:widowControl w:val="0"/>
              <w:autoSpaceDE w:val="0"/>
              <w:autoSpaceDN w:val="0"/>
              <w:jc w:val="center"/>
              <w:rPr>
                <w:sz w:val="16"/>
                <w:szCs w:val="16"/>
              </w:rPr>
            </w:pPr>
            <w:r w:rsidRPr="008C1EF6">
              <w:rPr>
                <w:sz w:val="16"/>
                <w:szCs w:val="16"/>
              </w:rPr>
              <w:t>7</w:t>
            </w:r>
          </w:p>
        </w:tc>
        <w:tc>
          <w:tcPr>
            <w:tcW w:w="1020" w:type="dxa"/>
          </w:tcPr>
          <w:p w:rsidR="002B0BD4" w:rsidRPr="008C1EF6" w:rsidRDefault="002B0BD4" w:rsidP="0024077B">
            <w:pPr>
              <w:widowControl w:val="0"/>
              <w:autoSpaceDE w:val="0"/>
              <w:autoSpaceDN w:val="0"/>
              <w:jc w:val="center"/>
              <w:rPr>
                <w:sz w:val="16"/>
                <w:szCs w:val="16"/>
              </w:rPr>
            </w:pPr>
            <w:r w:rsidRPr="008C1EF6">
              <w:rPr>
                <w:sz w:val="16"/>
                <w:szCs w:val="16"/>
              </w:rPr>
              <w:t>8</w:t>
            </w:r>
          </w:p>
        </w:tc>
        <w:tc>
          <w:tcPr>
            <w:tcW w:w="850" w:type="dxa"/>
          </w:tcPr>
          <w:p w:rsidR="002B0BD4" w:rsidRPr="008C1EF6" w:rsidRDefault="002B0BD4" w:rsidP="0024077B">
            <w:pPr>
              <w:widowControl w:val="0"/>
              <w:autoSpaceDE w:val="0"/>
              <w:autoSpaceDN w:val="0"/>
              <w:jc w:val="center"/>
              <w:rPr>
                <w:sz w:val="16"/>
                <w:szCs w:val="16"/>
              </w:rPr>
            </w:pPr>
            <w:r w:rsidRPr="008C1EF6">
              <w:rPr>
                <w:sz w:val="16"/>
                <w:szCs w:val="16"/>
              </w:rPr>
              <w:t>9</w:t>
            </w:r>
          </w:p>
        </w:tc>
      </w:tr>
      <w:tr w:rsidR="002B0BD4" w:rsidRPr="008C1EF6" w:rsidTr="0024077B">
        <w:tc>
          <w:tcPr>
            <w:tcW w:w="1757" w:type="dxa"/>
          </w:tcPr>
          <w:p w:rsidR="002B0BD4" w:rsidRPr="008C1EF6" w:rsidRDefault="002B0BD4" w:rsidP="0024077B">
            <w:pPr>
              <w:widowControl w:val="0"/>
              <w:autoSpaceDE w:val="0"/>
              <w:autoSpaceDN w:val="0"/>
              <w:rPr>
                <w:sz w:val="16"/>
                <w:szCs w:val="16"/>
              </w:rPr>
            </w:pPr>
          </w:p>
        </w:tc>
        <w:tc>
          <w:tcPr>
            <w:tcW w:w="680" w:type="dxa"/>
          </w:tcPr>
          <w:p w:rsidR="002B0BD4" w:rsidRPr="008C1EF6" w:rsidRDefault="002B0BD4" w:rsidP="0024077B">
            <w:pPr>
              <w:widowControl w:val="0"/>
              <w:autoSpaceDE w:val="0"/>
              <w:autoSpaceDN w:val="0"/>
              <w:rPr>
                <w:sz w:val="16"/>
                <w:szCs w:val="16"/>
              </w:rPr>
            </w:pPr>
          </w:p>
        </w:tc>
        <w:tc>
          <w:tcPr>
            <w:tcW w:w="680" w:type="dxa"/>
          </w:tcPr>
          <w:p w:rsidR="002B0BD4" w:rsidRPr="008C1EF6" w:rsidRDefault="002B0BD4" w:rsidP="0024077B">
            <w:pPr>
              <w:widowControl w:val="0"/>
              <w:autoSpaceDE w:val="0"/>
              <w:autoSpaceDN w:val="0"/>
              <w:rPr>
                <w:sz w:val="16"/>
                <w:szCs w:val="16"/>
              </w:rPr>
            </w:pPr>
          </w:p>
        </w:tc>
        <w:tc>
          <w:tcPr>
            <w:tcW w:w="1134" w:type="dxa"/>
          </w:tcPr>
          <w:p w:rsidR="002B0BD4" w:rsidRPr="008C1EF6" w:rsidRDefault="002B0BD4" w:rsidP="0024077B">
            <w:pPr>
              <w:widowControl w:val="0"/>
              <w:autoSpaceDE w:val="0"/>
              <w:autoSpaceDN w:val="0"/>
              <w:rPr>
                <w:sz w:val="16"/>
                <w:szCs w:val="16"/>
              </w:rPr>
            </w:pPr>
          </w:p>
        </w:tc>
        <w:tc>
          <w:tcPr>
            <w:tcW w:w="964" w:type="dxa"/>
          </w:tcPr>
          <w:p w:rsidR="002B0BD4" w:rsidRPr="008C1EF6" w:rsidRDefault="002B0BD4" w:rsidP="0024077B">
            <w:pPr>
              <w:widowControl w:val="0"/>
              <w:autoSpaceDE w:val="0"/>
              <w:autoSpaceDN w:val="0"/>
              <w:rPr>
                <w:sz w:val="16"/>
                <w:szCs w:val="16"/>
              </w:rPr>
            </w:pPr>
          </w:p>
        </w:tc>
        <w:tc>
          <w:tcPr>
            <w:tcW w:w="1191" w:type="dxa"/>
          </w:tcPr>
          <w:p w:rsidR="002B0BD4" w:rsidRPr="008C1EF6" w:rsidRDefault="002B0BD4" w:rsidP="0024077B">
            <w:pPr>
              <w:widowControl w:val="0"/>
              <w:autoSpaceDE w:val="0"/>
              <w:autoSpaceDN w:val="0"/>
              <w:rPr>
                <w:sz w:val="16"/>
                <w:szCs w:val="16"/>
              </w:rPr>
            </w:pPr>
          </w:p>
        </w:tc>
        <w:tc>
          <w:tcPr>
            <w:tcW w:w="794" w:type="dxa"/>
          </w:tcPr>
          <w:p w:rsidR="002B0BD4" w:rsidRPr="008C1EF6" w:rsidRDefault="002B0BD4" w:rsidP="0024077B">
            <w:pPr>
              <w:widowControl w:val="0"/>
              <w:autoSpaceDE w:val="0"/>
              <w:autoSpaceDN w:val="0"/>
              <w:rPr>
                <w:sz w:val="16"/>
                <w:szCs w:val="16"/>
              </w:rPr>
            </w:pPr>
          </w:p>
        </w:tc>
        <w:tc>
          <w:tcPr>
            <w:tcW w:w="1020" w:type="dxa"/>
          </w:tcPr>
          <w:p w:rsidR="002B0BD4" w:rsidRPr="008C1EF6" w:rsidRDefault="002B0BD4" w:rsidP="0024077B">
            <w:pPr>
              <w:widowControl w:val="0"/>
              <w:autoSpaceDE w:val="0"/>
              <w:autoSpaceDN w:val="0"/>
              <w:rPr>
                <w:sz w:val="16"/>
                <w:szCs w:val="16"/>
              </w:rPr>
            </w:pPr>
          </w:p>
        </w:tc>
        <w:tc>
          <w:tcPr>
            <w:tcW w:w="850" w:type="dxa"/>
          </w:tcPr>
          <w:p w:rsidR="002B0BD4" w:rsidRPr="008C1EF6" w:rsidRDefault="002B0BD4" w:rsidP="0024077B">
            <w:pPr>
              <w:widowControl w:val="0"/>
              <w:autoSpaceDE w:val="0"/>
              <w:autoSpaceDN w:val="0"/>
              <w:rPr>
                <w:sz w:val="16"/>
                <w:szCs w:val="16"/>
              </w:rPr>
            </w:pPr>
          </w:p>
        </w:tc>
      </w:tr>
      <w:tr w:rsidR="002B0BD4" w:rsidRPr="008C1EF6" w:rsidTr="0024077B">
        <w:tc>
          <w:tcPr>
            <w:tcW w:w="1757" w:type="dxa"/>
          </w:tcPr>
          <w:p w:rsidR="002B0BD4" w:rsidRPr="008C1EF6" w:rsidRDefault="002B0BD4" w:rsidP="0024077B">
            <w:pPr>
              <w:widowControl w:val="0"/>
              <w:autoSpaceDE w:val="0"/>
              <w:autoSpaceDN w:val="0"/>
              <w:rPr>
                <w:sz w:val="16"/>
                <w:szCs w:val="16"/>
              </w:rPr>
            </w:pPr>
          </w:p>
        </w:tc>
        <w:tc>
          <w:tcPr>
            <w:tcW w:w="680" w:type="dxa"/>
          </w:tcPr>
          <w:p w:rsidR="002B0BD4" w:rsidRPr="008C1EF6" w:rsidRDefault="002B0BD4" w:rsidP="0024077B">
            <w:pPr>
              <w:widowControl w:val="0"/>
              <w:autoSpaceDE w:val="0"/>
              <w:autoSpaceDN w:val="0"/>
              <w:rPr>
                <w:sz w:val="16"/>
                <w:szCs w:val="16"/>
              </w:rPr>
            </w:pPr>
          </w:p>
        </w:tc>
        <w:tc>
          <w:tcPr>
            <w:tcW w:w="680" w:type="dxa"/>
          </w:tcPr>
          <w:p w:rsidR="002B0BD4" w:rsidRPr="008C1EF6" w:rsidRDefault="002B0BD4" w:rsidP="0024077B">
            <w:pPr>
              <w:widowControl w:val="0"/>
              <w:autoSpaceDE w:val="0"/>
              <w:autoSpaceDN w:val="0"/>
              <w:rPr>
                <w:sz w:val="16"/>
                <w:szCs w:val="16"/>
              </w:rPr>
            </w:pPr>
          </w:p>
        </w:tc>
        <w:tc>
          <w:tcPr>
            <w:tcW w:w="1134" w:type="dxa"/>
          </w:tcPr>
          <w:p w:rsidR="002B0BD4" w:rsidRPr="008C1EF6" w:rsidRDefault="002B0BD4" w:rsidP="0024077B">
            <w:pPr>
              <w:widowControl w:val="0"/>
              <w:autoSpaceDE w:val="0"/>
              <w:autoSpaceDN w:val="0"/>
              <w:rPr>
                <w:sz w:val="16"/>
                <w:szCs w:val="16"/>
              </w:rPr>
            </w:pPr>
          </w:p>
        </w:tc>
        <w:tc>
          <w:tcPr>
            <w:tcW w:w="964" w:type="dxa"/>
          </w:tcPr>
          <w:p w:rsidR="002B0BD4" w:rsidRPr="008C1EF6" w:rsidRDefault="002B0BD4" w:rsidP="0024077B">
            <w:pPr>
              <w:widowControl w:val="0"/>
              <w:autoSpaceDE w:val="0"/>
              <w:autoSpaceDN w:val="0"/>
              <w:rPr>
                <w:sz w:val="16"/>
                <w:szCs w:val="16"/>
              </w:rPr>
            </w:pPr>
          </w:p>
        </w:tc>
        <w:tc>
          <w:tcPr>
            <w:tcW w:w="1191" w:type="dxa"/>
          </w:tcPr>
          <w:p w:rsidR="002B0BD4" w:rsidRPr="008C1EF6" w:rsidRDefault="002B0BD4" w:rsidP="0024077B">
            <w:pPr>
              <w:widowControl w:val="0"/>
              <w:autoSpaceDE w:val="0"/>
              <w:autoSpaceDN w:val="0"/>
              <w:rPr>
                <w:sz w:val="16"/>
                <w:szCs w:val="16"/>
              </w:rPr>
            </w:pPr>
          </w:p>
        </w:tc>
        <w:tc>
          <w:tcPr>
            <w:tcW w:w="794" w:type="dxa"/>
          </w:tcPr>
          <w:p w:rsidR="002B0BD4" w:rsidRPr="008C1EF6" w:rsidRDefault="002B0BD4" w:rsidP="0024077B">
            <w:pPr>
              <w:widowControl w:val="0"/>
              <w:autoSpaceDE w:val="0"/>
              <w:autoSpaceDN w:val="0"/>
              <w:rPr>
                <w:sz w:val="16"/>
                <w:szCs w:val="16"/>
              </w:rPr>
            </w:pPr>
          </w:p>
        </w:tc>
        <w:tc>
          <w:tcPr>
            <w:tcW w:w="1020" w:type="dxa"/>
          </w:tcPr>
          <w:p w:rsidR="002B0BD4" w:rsidRPr="008C1EF6" w:rsidRDefault="002B0BD4" w:rsidP="0024077B">
            <w:pPr>
              <w:widowControl w:val="0"/>
              <w:autoSpaceDE w:val="0"/>
              <w:autoSpaceDN w:val="0"/>
              <w:rPr>
                <w:sz w:val="16"/>
                <w:szCs w:val="16"/>
              </w:rPr>
            </w:pPr>
          </w:p>
        </w:tc>
        <w:tc>
          <w:tcPr>
            <w:tcW w:w="850" w:type="dxa"/>
          </w:tcPr>
          <w:p w:rsidR="002B0BD4" w:rsidRPr="008C1EF6" w:rsidRDefault="002B0BD4" w:rsidP="0024077B">
            <w:pPr>
              <w:widowControl w:val="0"/>
              <w:autoSpaceDE w:val="0"/>
              <w:autoSpaceDN w:val="0"/>
              <w:rPr>
                <w:sz w:val="16"/>
                <w:szCs w:val="16"/>
              </w:rPr>
            </w:pPr>
          </w:p>
        </w:tc>
      </w:tr>
    </w:tbl>
    <w:p w:rsidR="002B0BD4" w:rsidRPr="008C1EF6" w:rsidRDefault="002B0BD4" w:rsidP="0024077B">
      <w:pPr>
        <w:widowControl w:val="0"/>
        <w:autoSpaceDE w:val="0"/>
        <w:autoSpaceDN w:val="0"/>
        <w:jc w:val="both"/>
        <w:rPr>
          <w:sz w:val="16"/>
          <w:szCs w:val="16"/>
        </w:rPr>
      </w:pPr>
    </w:p>
    <w:p w:rsidR="002B0BD4" w:rsidRPr="008C1EF6" w:rsidRDefault="002B0BD4" w:rsidP="0024077B">
      <w:pPr>
        <w:widowControl w:val="0"/>
        <w:autoSpaceDE w:val="0"/>
        <w:autoSpaceDN w:val="0"/>
        <w:jc w:val="both"/>
        <w:rPr>
          <w:sz w:val="16"/>
          <w:szCs w:val="16"/>
        </w:rPr>
      </w:pPr>
      <w:r w:rsidRPr="008C1EF6">
        <w:rPr>
          <w:sz w:val="16"/>
          <w:szCs w:val="16"/>
        </w:rPr>
        <w:t xml:space="preserve">                                                         Номер страницы ___</w:t>
      </w:r>
    </w:p>
    <w:p w:rsidR="002B0BD4" w:rsidRPr="008C1EF6" w:rsidRDefault="002B0BD4" w:rsidP="0024077B">
      <w:pPr>
        <w:widowControl w:val="0"/>
        <w:autoSpaceDE w:val="0"/>
        <w:autoSpaceDN w:val="0"/>
        <w:jc w:val="both"/>
        <w:rPr>
          <w:sz w:val="16"/>
          <w:szCs w:val="16"/>
        </w:rPr>
      </w:pPr>
      <w:r w:rsidRPr="008C1EF6">
        <w:rPr>
          <w:sz w:val="16"/>
          <w:szCs w:val="16"/>
        </w:rPr>
        <w:t xml:space="preserve">                                                          Всего страниц ___</w:t>
      </w:r>
    </w:p>
    <w:p w:rsidR="002B0BD4" w:rsidRPr="008C1EF6" w:rsidRDefault="002B0BD4" w:rsidP="0024077B">
      <w:pPr>
        <w:widowControl w:val="0"/>
        <w:autoSpaceDE w:val="0"/>
        <w:autoSpaceDN w:val="0"/>
        <w:jc w:val="both"/>
        <w:rPr>
          <w:sz w:val="16"/>
          <w:szCs w:val="16"/>
        </w:rPr>
      </w:pPr>
    </w:p>
    <w:p w:rsidR="002B0BD4" w:rsidRPr="008C1EF6" w:rsidRDefault="002B0BD4" w:rsidP="0024077B">
      <w:pPr>
        <w:widowControl w:val="0"/>
        <w:autoSpaceDE w:val="0"/>
        <w:autoSpaceDN w:val="0"/>
        <w:jc w:val="both"/>
        <w:rPr>
          <w:sz w:val="16"/>
          <w:szCs w:val="16"/>
        </w:rPr>
      </w:pPr>
      <w:r w:rsidRPr="008C1EF6">
        <w:rPr>
          <w:sz w:val="16"/>
          <w:szCs w:val="16"/>
        </w:rPr>
        <w:t xml:space="preserve">                                                         Форма 0506101 с. 2</w:t>
      </w:r>
    </w:p>
    <w:p w:rsidR="002B0BD4" w:rsidRPr="008C1EF6" w:rsidRDefault="002B0BD4" w:rsidP="0024077B">
      <w:pPr>
        <w:widowControl w:val="0"/>
        <w:autoSpaceDE w:val="0"/>
        <w:autoSpaceDN w:val="0"/>
        <w:jc w:val="both"/>
        <w:rPr>
          <w:sz w:val="16"/>
          <w:szCs w:val="16"/>
        </w:rPr>
      </w:pPr>
    </w:p>
    <w:tbl>
      <w:tblPr>
        <w:tblpPr w:leftFromText="180" w:rightFromText="180" w:vertAnchor="text" w:horzAnchor="margin" w:tblpXSpec="center" w:tblpY="366"/>
        <w:tblW w:w="10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0"/>
        <w:gridCol w:w="709"/>
        <w:gridCol w:w="850"/>
        <w:gridCol w:w="709"/>
        <w:gridCol w:w="567"/>
        <w:gridCol w:w="850"/>
        <w:gridCol w:w="1134"/>
        <w:gridCol w:w="709"/>
        <w:gridCol w:w="567"/>
        <w:gridCol w:w="709"/>
        <w:gridCol w:w="425"/>
        <w:gridCol w:w="567"/>
        <w:gridCol w:w="567"/>
        <w:gridCol w:w="778"/>
      </w:tblGrid>
      <w:tr w:rsidR="002B0BD4" w:rsidRPr="008C1EF6" w:rsidTr="008C1EF6">
        <w:tc>
          <w:tcPr>
            <w:tcW w:w="2189" w:type="dxa"/>
            <w:gridSpan w:val="2"/>
          </w:tcPr>
          <w:p w:rsidR="002B0BD4" w:rsidRPr="008C1EF6" w:rsidRDefault="002B0BD4" w:rsidP="008C1EF6">
            <w:pPr>
              <w:widowControl w:val="0"/>
              <w:autoSpaceDE w:val="0"/>
              <w:autoSpaceDN w:val="0"/>
              <w:jc w:val="center"/>
              <w:rPr>
                <w:sz w:val="16"/>
                <w:szCs w:val="16"/>
              </w:rPr>
            </w:pPr>
            <w:r w:rsidRPr="008C1EF6">
              <w:rPr>
                <w:sz w:val="16"/>
                <w:szCs w:val="16"/>
              </w:rPr>
              <w:t>Объект ФАИП</w:t>
            </w:r>
          </w:p>
        </w:tc>
        <w:tc>
          <w:tcPr>
            <w:tcW w:w="850" w:type="dxa"/>
            <w:vMerge w:val="restart"/>
          </w:tcPr>
          <w:p w:rsidR="002B0BD4" w:rsidRPr="008C1EF6" w:rsidRDefault="002B0BD4" w:rsidP="008C1EF6">
            <w:pPr>
              <w:widowControl w:val="0"/>
              <w:autoSpaceDE w:val="0"/>
              <w:autoSpaceDN w:val="0"/>
              <w:jc w:val="center"/>
              <w:rPr>
                <w:sz w:val="16"/>
                <w:szCs w:val="16"/>
              </w:rPr>
            </w:pPr>
            <w:r w:rsidRPr="008C1EF6">
              <w:rPr>
                <w:sz w:val="16"/>
                <w:szCs w:val="16"/>
              </w:rPr>
              <w:t>Наименование вида средств</w:t>
            </w:r>
          </w:p>
        </w:tc>
        <w:tc>
          <w:tcPr>
            <w:tcW w:w="709" w:type="dxa"/>
            <w:vMerge w:val="restart"/>
          </w:tcPr>
          <w:p w:rsidR="002B0BD4" w:rsidRPr="008C1EF6" w:rsidRDefault="002B0BD4" w:rsidP="008C1EF6">
            <w:pPr>
              <w:widowControl w:val="0"/>
              <w:autoSpaceDE w:val="0"/>
              <w:autoSpaceDN w:val="0"/>
              <w:jc w:val="center"/>
              <w:rPr>
                <w:sz w:val="16"/>
                <w:szCs w:val="16"/>
              </w:rPr>
            </w:pPr>
            <w:r w:rsidRPr="008C1EF6">
              <w:rPr>
                <w:sz w:val="16"/>
                <w:szCs w:val="16"/>
              </w:rPr>
              <w:t>Код строки</w:t>
            </w:r>
          </w:p>
        </w:tc>
        <w:tc>
          <w:tcPr>
            <w:tcW w:w="567" w:type="dxa"/>
            <w:vMerge w:val="restart"/>
          </w:tcPr>
          <w:p w:rsidR="002B0BD4" w:rsidRPr="008C1EF6" w:rsidRDefault="002B0BD4" w:rsidP="008C1EF6">
            <w:pPr>
              <w:widowControl w:val="0"/>
              <w:autoSpaceDE w:val="0"/>
              <w:autoSpaceDN w:val="0"/>
              <w:jc w:val="center"/>
              <w:rPr>
                <w:sz w:val="16"/>
                <w:szCs w:val="16"/>
              </w:rPr>
            </w:pPr>
            <w:r w:rsidRPr="008C1EF6">
              <w:rPr>
                <w:sz w:val="16"/>
                <w:szCs w:val="16"/>
              </w:rPr>
              <w:t>Код по БК</w:t>
            </w:r>
          </w:p>
        </w:tc>
        <w:tc>
          <w:tcPr>
            <w:tcW w:w="850" w:type="dxa"/>
            <w:vMerge w:val="restart"/>
          </w:tcPr>
          <w:p w:rsidR="002B0BD4" w:rsidRPr="008C1EF6" w:rsidRDefault="002B0BD4" w:rsidP="008C1EF6">
            <w:pPr>
              <w:widowControl w:val="0"/>
              <w:autoSpaceDE w:val="0"/>
              <w:autoSpaceDN w:val="0"/>
              <w:jc w:val="center"/>
              <w:rPr>
                <w:sz w:val="16"/>
                <w:szCs w:val="16"/>
              </w:rPr>
            </w:pPr>
            <w:r w:rsidRPr="008C1EF6">
              <w:rPr>
                <w:sz w:val="16"/>
                <w:szCs w:val="16"/>
              </w:rPr>
              <w:t>Признак безусловности обязательства</w:t>
            </w:r>
          </w:p>
        </w:tc>
        <w:tc>
          <w:tcPr>
            <w:tcW w:w="1134" w:type="dxa"/>
            <w:vMerge w:val="restart"/>
          </w:tcPr>
          <w:p w:rsidR="002B0BD4" w:rsidRPr="008C1EF6" w:rsidRDefault="002B0BD4" w:rsidP="008C1EF6">
            <w:pPr>
              <w:widowControl w:val="0"/>
              <w:autoSpaceDE w:val="0"/>
              <w:autoSpaceDN w:val="0"/>
              <w:jc w:val="center"/>
              <w:rPr>
                <w:sz w:val="16"/>
                <w:szCs w:val="16"/>
              </w:rPr>
            </w:pPr>
            <w:r w:rsidRPr="008C1EF6">
              <w:rPr>
                <w:sz w:val="16"/>
                <w:szCs w:val="16"/>
              </w:rPr>
              <w:t>Сумма исполненного обязательства прошлых лет</w:t>
            </w:r>
          </w:p>
        </w:tc>
        <w:tc>
          <w:tcPr>
            <w:tcW w:w="709" w:type="dxa"/>
            <w:vMerge w:val="restart"/>
          </w:tcPr>
          <w:p w:rsidR="002B0BD4" w:rsidRPr="008C1EF6" w:rsidRDefault="002B0BD4" w:rsidP="008C1EF6">
            <w:pPr>
              <w:widowControl w:val="0"/>
              <w:autoSpaceDE w:val="0"/>
              <w:autoSpaceDN w:val="0"/>
              <w:jc w:val="center"/>
              <w:rPr>
                <w:sz w:val="16"/>
                <w:szCs w:val="16"/>
              </w:rPr>
            </w:pPr>
            <w:r w:rsidRPr="008C1EF6">
              <w:rPr>
                <w:sz w:val="16"/>
                <w:szCs w:val="16"/>
              </w:rPr>
              <w:t>Сумма неисполненного обязательства прошлых лет</w:t>
            </w:r>
          </w:p>
        </w:tc>
        <w:tc>
          <w:tcPr>
            <w:tcW w:w="3613" w:type="dxa"/>
            <w:gridSpan w:val="6"/>
          </w:tcPr>
          <w:p w:rsidR="002B0BD4" w:rsidRPr="008C1EF6" w:rsidRDefault="002B0BD4" w:rsidP="008C1EF6">
            <w:pPr>
              <w:widowControl w:val="0"/>
              <w:autoSpaceDE w:val="0"/>
              <w:autoSpaceDN w:val="0"/>
              <w:jc w:val="center"/>
              <w:rPr>
                <w:sz w:val="16"/>
                <w:szCs w:val="16"/>
              </w:rPr>
            </w:pPr>
            <w:r w:rsidRPr="008C1EF6">
              <w:rPr>
                <w:sz w:val="16"/>
                <w:szCs w:val="16"/>
              </w:rPr>
              <w:t>Сумма на 20__ текущий финансовый год в валюте обязательства с помесячной разбивкой</w:t>
            </w:r>
          </w:p>
        </w:tc>
      </w:tr>
      <w:tr w:rsidR="002B0BD4" w:rsidRPr="008C1EF6" w:rsidTr="008C1EF6">
        <w:tc>
          <w:tcPr>
            <w:tcW w:w="1480" w:type="dxa"/>
          </w:tcPr>
          <w:p w:rsidR="002B0BD4" w:rsidRPr="008C1EF6" w:rsidRDefault="002B0BD4" w:rsidP="008C1EF6">
            <w:pPr>
              <w:widowControl w:val="0"/>
              <w:autoSpaceDE w:val="0"/>
              <w:autoSpaceDN w:val="0"/>
              <w:jc w:val="center"/>
              <w:rPr>
                <w:sz w:val="16"/>
                <w:szCs w:val="16"/>
              </w:rPr>
            </w:pPr>
            <w:r w:rsidRPr="008C1EF6">
              <w:rPr>
                <w:sz w:val="16"/>
                <w:szCs w:val="16"/>
              </w:rPr>
              <w:t>Наименование</w:t>
            </w:r>
          </w:p>
          <w:p w:rsidR="002B0BD4" w:rsidRPr="008C1EF6" w:rsidRDefault="002B0BD4" w:rsidP="008C1EF6">
            <w:pPr>
              <w:widowControl w:val="0"/>
              <w:autoSpaceDE w:val="0"/>
              <w:autoSpaceDN w:val="0"/>
              <w:jc w:val="center"/>
              <w:rPr>
                <w:sz w:val="16"/>
                <w:szCs w:val="16"/>
              </w:rPr>
            </w:pPr>
            <w:r w:rsidRPr="008C1EF6">
              <w:rPr>
                <w:sz w:val="16"/>
                <w:szCs w:val="16"/>
              </w:rPr>
              <w:t>(мероприятие по информатизации)</w:t>
            </w:r>
          </w:p>
        </w:tc>
        <w:tc>
          <w:tcPr>
            <w:tcW w:w="709" w:type="dxa"/>
          </w:tcPr>
          <w:p w:rsidR="002B0BD4" w:rsidRPr="008C1EF6" w:rsidRDefault="002B0BD4" w:rsidP="008C1EF6">
            <w:pPr>
              <w:widowControl w:val="0"/>
              <w:autoSpaceDE w:val="0"/>
              <w:autoSpaceDN w:val="0"/>
              <w:jc w:val="center"/>
              <w:rPr>
                <w:sz w:val="16"/>
                <w:szCs w:val="16"/>
              </w:rPr>
            </w:pPr>
            <w:r w:rsidRPr="008C1EF6">
              <w:rPr>
                <w:sz w:val="16"/>
                <w:szCs w:val="16"/>
              </w:rPr>
              <w:t>Код</w:t>
            </w:r>
          </w:p>
          <w:p w:rsidR="002B0BD4" w:rsidRPr="008C1EF6" w:rsidRDefault="002B0BD4" w:rsidP="008C1EF6">
            <w:pPr>
              <w:widowControl w:val="0"/>
              <w:autoSpaceDE w:val="0"/>
              <w:autoSpaceDN w:val="0"/>
              <w:jc w:val="center"/>
              <w:rPr>
                <w:sz w:val="16"/>
                <w:szCs w:val="16"/>
              </w:rPr>
            </w:pPr>
            <w:r w:rsidRPr="008C1EF6">
              <w:rPr>
                <w:sz w:val="16"/>
                <w:szCs w:val="16"/>
              </w:rPr>
              <w:t>(мероприятие по информатизации)</w:t>
            </w:r>
          </w:p>
        </w:tc>
        <w:tc>
          <w:tcPr>
            <w:tcW w:w="850" w:type="dxa"/>
            <w:vMerge/>
          </w:tcPr>
          <w:p w:rsidR="002B0BD4" w:rsidRPr="008C1EF6" w:rsidRDefault="002B0BD4" w:rsidP="008C1EF6">
            <w:pPr>
              <w:spacing w:after="200" w:line="276" w:lineRule="auto"/>
              <w:rPr>
                <w:sz w:val="16"/>
                <w:szCs w:val="16"/>
                <w:lang w:eastAsia="en-US"/>
              </w:rPr>
            </w:pPr>
          </w:p>
        </w:tc>
        <w:tc>
          <w:tcPr>
            <w:tcW w:w="709" w:type="dxa"/>
            <w:vMerge/>
          </w:tcPr>
          <w:p w:rsidR="002B0BD4" w:rsidRPr="008C1EF6" w:rsidRDefault="002B0BD4" w:rsidP="008C1EF6">
            <w:pPr>
              <w:spacing w:after="200" w:line="276" w:lineRule="auto"/>
              <w:rPr>
                <w:sz w:val="16"/>
                <w:szCs w:val="16"/>
                <w:lang w:eastAsia="en-US"/>
              </w:rPr>
            </w:pPr>
          </w:p>
        </w:tc>
        <w:tc>
          <w:tcPr>
            <w:tcW w:w="567" w:type="dxa"/>
            <w:vMerge/>
          </w:tcPr>
          <w:p w:rsidR="002B0BD4" w:rsidRPr="008C1EF6" w:rsidRDefault="002B0BD4" w:rsidP="008C1EF6">
            <w:pPr>
              <w:spacing w:after="200" w:line="276" w:lineRule="auto"/>
              <w:rPr>
                <w:sz w:val="16"/>
                <w:szCs w:val="16"/>
                <w:lang w:eastAsia="en-US"/>
              </w:rPr>
            </w:pPr>
          </w:p>
        </w:tc>
        <w:tc>
          <w:tcPr>
            <w:tcW w:w="850" w:type="dxa"/>
            <w:vMerge/>
          </w:tcPr>
          <w:p w:rsidR="002B0BD4" w:rsidRPr="008C1EF6" w:rsidRDefault="002B0BD4" w:rsidP="008C1EF6">
            <w:pPr>
              <w:spacing w:after="200" w:line="276" w:lineRule="auto"/>
              <w:rPr>
                <w:sz w:val="16"/>
                <w:szCs w:val="16"/>
                <w:lang w:eastAsia="en-US"/>
              </w:rPr>
            </w:pPr>
          </w:p>
        </w:tc>
        <w:tc>
          <w:tcPr>
            <w:tcW w:w="1134" w:type="dxa"/>
            <w:vMerge/>
          </w:tcPr>
          <w:p w:rsidR="002B0BD4" w:rsidRPr="008C1EF6" w:rsidRDefault="002B0BD4" w:rsidP="008C1EF6">
            <w:pPr>
              <w:spacing w:after="200" w:line="276" w:lineRule="auto"/>
              <w:rPr>
                <w:sz w:val="16"/>
                <w:szCs w:val="16"/>
                <w:lang w:eastAsia="en-US"/>
              </w:rPr>
            </w:pPr>
          </w:p>
        </w:tc>
        <w:tc>
          <w:tcPr>
            <w:tcW w:w="709" w:type="dxa"/>
            <w:vMerge/>
          </w:tcPr>
          <w:p w:rsidR="002B0BD4" w:rsidRPr="008C1EF6" w:rsidRDefault="002B0BD4" w:rsidP="008C1EF6">
            <w:pPr>
              <w:spacing w:after="200" w:line="276" w:lineRule="auto"/>
              <w:rPr>
                <w:sz w:val="16"/>
                <w:szCs w:val="16"/>
                <w:lang w:eastAsia="en-US"/>
              </w:rPr>
            </w:pPr>
          </w:p>
        </w:tc>
        <w:tc>
          <w:tcPr>
            <w:tcW w:w="567" w:type="dxa"/>
          </w:tcPr>
          <w:p w:rsidR="002B0BD4" w:rsidRPr="008C1EF6" w:rsidRDefault="002B0BD4" w:rsidP="008C1EF6">
            <w:pPr>
              <w:widowControl w:val="0"/>
              <w:autoSpaceDE w:val="0"/>
              <w:autoSpaceDN w:val="0"/>
              <w:jc w:val="center"/>
              <w:rPr>
                <w:sz w:val="16"/>
                <w:szCs w:val="16"/>
              </w:rPr>
            </w:pPr>
            <w:r w:rsidRPr="008C1EF6">
              <w:rPr>
                <w:sz w:val="16"/>
                <w:szCs w:val="16"/>
              </w:rPr>
              <w:t>январь</w:t>
            </w:r>
          </w:p>
        </w:tc>
        <w:tc>
          <w:tcPr>
            <w:tcW w:w="709" w:type="dxa"/>
          </w:tcPr>
          <w:p w:rsidR="002B0BD4" w:rsidRPr="008C1EF6" w:rsidRDefault="002B0BD4" w:rsidP="008C1EF6">
            <w:pPr>
              <w:widowControl w:val="0"/>
              <w:autoSpaceDE w:val="0"/>
              <w:autoSpaceDN w:val="0"/>
              <w:jc w:val="center"/>
              <w:rPr>
                <w:sz w:val="16"/>
                <w:szCs w:val="16"/>
              </w:rPr>
            </w:pPr>
            <w:r w:rsidRPr="008C1EF6">
              <w:rPr>
                <w:sz w:val="16"/>
                <w:szCs w:val="16"/>
              </w:rPr>
              <w:t>февраль</w:t>
            </w:r>
          </w:p>
        </w:tc>
        <w:tc>
          <w:tcPr>
            <w:tcW w:w="425" w:type="dxa"/>
          </w:tcPr>
          <w:p w:rsidR="002B0BD4" w:rsidRPr="008C1EF6" w:rsidRDefault="002B0BD4" w:rsidP="008C1EF6">
            <w:pPr>
              <w:widowControl w:val="0"/>
              <w:autoSpaceDE w:val="0"/>
              <w:autoSpaceDN w:val="0"/>
              <w:jc w:val="center"/>
              <w:rPr>
                <w:sz w:val="16"/>
                <w:szCs w:val="16"/>
              </w:rPr>
            </w:pPr>
            <w:r w:rsidRPr="008C1EF6">
              <w:rPr>
                <w:sz w:val="16"/>
                <w:szCs w:val="16"/>
              </w:rPr>
              <w:t>март</w:t>
            </w:r>
          </w:p>
        </w:tc>
        <w:tc>
          <w:tcPr>
            <w:tcW w:w="567" w:type="dxa"/>
          </w:tcPr>
          <w:p w:rsidR="002B0BD4" w:rsidRPr="008C1EF6" w:rsidRDefault="002B0BD4" w:rsidP="008C1EF6">
            <w:pPr>
              <w:widowControl w:val="0"/>
              <w:autoSpaceDE w:val="0"/>
              <w:autoSpaceDN w:val="0"/>
              <w:jc w:val="center"/>
              <w:rPr>
                <w:sz w:val="16"/>
                <w:szCs w:val="16"/>
              </w:rPr>
            </w:pPr>
            <w:r w:rsidRPr="008C1EF6">
              <w:rPr>
                <w:sz w:val="16"/>
                <w:szCs w:val="16"/>
              </w:rPr>
              <w:t>апрель</w:t>
            </w:r>
          </w:p>
        </w:tc>
        <w:tc>
          <w:tcPr>
            <w:tcW w:w="567" w:type="dxa"/>
          </w:tcPr>
          <w:p w:rsidR="002B0BD4" w:rsidRPr="008C1EF6" w:rsidRDefault="002B0BD4" w:rsidP="008C1EF6">
            <w:pPr>
              <w:widowControl w:val="0"/>
              <w:autoSpaceDE w:val="0"/>
              <w:autoSpaceDN w:val="0"/>
              <w:jc w:val="center"/>
              <w:rPr>
                <w:sz w:val="16"/>
                <w:szCs w:val="16"/>
              </w:rPr>
            </w:pPr>
            <w:r w:rsidRPr="008C1EF6">
              <w:rPr>
                <w:sz w:val="16"/>
                <w:szCs w:val="16"/>
              </w:rPr>
              <w:t>май</w:t>
            </w:r>
          </w:p>
        </w:tc>
        <w:tc>
          <w:tcPr>
            <w:tcW w:w="778" w:type="dxa"/>
          </w:tcPr>
          <w:p w:rsidR="002B0BD4" w:rsidRPr="008C1EF6" w:rsidRDefault="002B0BD4" w:rsidP="008C1EF6">
            <w:pPr>
              <w:widowControl w:val="0"/>
              <w:autoSpaceDE w:val="0"/>
              <w:autoSpaceDN w:val="0"/>
              <w:jc w:val="center"/>
              <w:rPr>
                <w:sz w:val="16"/>
                <w:szCs w:val="16"/>
              </w:rPr>
            </w:pPr>
            <w:r w:rsidRPr="008C1EF6">
              <w:rPr>
                <w:sz w:val="16"/>
                <w:szCs w:val="16"/>
              </w:rPr>
              <w:t>июнь</w:t>
            </w:r>
          </w:p>
        </w:tc>
      </w:tr>
      <w:tr w:rsidR="002B0BD4" w:rsidRPr="008C1EF6" w:rsidTr="008C1EF6">
        <w:tc>
          <w:tcPr>
            <w:tcW w:w="1480" w:type="dxa"/>
          </w:tcPr>
          <w:p w:rsidR="002B0BD4" w:rsidRPr="008C1EF6" w:rsidRDefault="002B0BD4" w:rsidP="008C1EF6">
            <w:pPr>
              <w:widowControl w:val="0"/>
              <w:autoSpaceDE w:val="0"/>
              <w:autoSpaceDN w:val="0"/>
              <w:jc w:val="center"/>
              <w:rPr>
                <w:sz w:val="16"/>
                <w:szCs w:val="16"/>
              </w:rPr>
            </w:pPr>
            <w:r w:rsidRPr="008C1EF6">
              <w:rPr>
                <w:sz w:val="16"/>
                <w:szCs w:val="16"/>
              </w:rPr>
              <w:t>1</w:t>
            </w:r>
          </w:p>
        </w:tc>
        <w:tc>
          <w:tcPr>
            <w:tcW w:w="709" w:type="dxa"/>
          </w:tcPr>
          <w:p w:rsidR="002B0BD4" w:rsidRPr="008C1EF6" w:rsidRDefault="002B0BD4" w:rsidP="008C1EF6">
            <w:pPr>
              <w:widowControl w:val="0"/>
              <w:autoSpaceDE w:val="0"/>
              <w:autoSpaceDN w:val="0"/>
              <w:jc w:val="center"/>
              <w:rPr>
                <w:sz w:val="16"/>
                <w:szCs w:val="16"/>
              </w:rPr>
            </w:pPr>
            <w:r w:rsidRPr="008C1EF6">
              <w:rPr>
                <w:sz w:val="16"/>
                <w:szCs w:val="16"/>
              </w:rPr>
              <w:t>2</w:t>
            </w:r>
          </w:p>
        </w:tc>
        <w:tc>
          <w:tcPr>
            <w:tcW w:w="850" w:type="dxa"/>
          </w:tcPr>
          <w:p w:rsidR="002B0BD4" w:rsidRPr="008C1EF6" w:rsidRDefault="002B0BD4" w:rsidP="008C1EF6">
            <w:pPr>
              <w:widowControl w:val="0"/>
              <w:autoSpaceDE w:val="0"/>
              <w:autoSpaceDN w:val="0"/>
              <w:jc w:val="center"/>
              <w:rPr>
                <w:sz w:val="16"/>
                <w:szCs w:val="16"/>
              </w:rPr>
            </w:pPr>
            <w:bookmarkStart w:id="37" w:name="P510"/>
            <w:bookmarkEnd w:id="37"/>
            <w:r w:rsidRPr="008C1EF6">
              <w:rPr>
                <w:sz w:val="16"/>
                <w:szCs w:val="16"/>
              </w:rPr>
              <w:t>3</w:t>
            </w:r>
          </w:p>
        </w:tc>
        <w:tc>
          <w:tcPr>
            <w:tcW w:w="709" w:type="dxa"/>
          </w:tcPr>
          <w:p w:rsidR="002B0BD4" w:rsidRPr="008C1EF6" w:rsidRDefault="002B0BD4" w:rsidP="008C1EF6">
            <w:pPr>
              <w:widowControl w:val="0"/>
              <w:autoSpaceDE w:val="0"/>
              <w:autoSpaceDN w:val="0"/>
              <w:jc w:val="center"/>
              <w:rPr>
                <w:sz w:val="16"/>
                <w:szCs w:val="16"/>
              </w:rPr>
            </w:pPr>
            <w:r w:rsidRPr="008C1EF6">
              <w:rPr>
                <w:sz w:val="16"/>
                <w:szCs w:val="16"/>
              </w:rPr>
              <w:t>4</w:t>
            </w:r>
          </w:p>
        </w:tc>
        <w:tc>
          <w:tcPr>
            <w:tcW w:w="567" w:type="dxa"/>
          </w:tcPr>
          <w:p w:rsidR="002B0BD4" w:rsidRPr="008C1EF6" w:rsidRDefault="002B0BD4" w:rsidP="008C1EF6">
            <w:pPr>
              <w:widowControl w:val="0"/>
              <w:autoSpaceDE w:val="0"/>
              <w:autoSpaceDN w:val="0"/>
              <w:jc w:val="center"/>
              <w:rPr>
                <w:sz w:val="16"/>
                <w:szCs w:val="16"/>
              </w:rPr>
            </w:pPr>
            <w:bookmarkStart w:id="38" w:name="P512"/>
            <w:bookmarkEnd w:id="38"/>
            <w:r w:rsidRPr="008C1EF6">
              <w:rPr>
                <w:sz w:val="16"/>
                <w:szCs w:val="16"/>
              </w:rPr>
              <w:t>5</w:t>
            </w:r>
          </w:p>
        </w:tc>
        <w:tc>
          <w:tcPr>
            <w:tcW w:w="850" w:type="dxa"/>
          </w:tcPr>
          <w:p w:rsidR="002B0BD4" w:rsidRPr="008C1EF6" w:rsidRDefault="002B0BD4" w:rsidP="008C1EF6">
            <w:pPr>
              <w:widowControl w:val="0"/>
              <w:autoSpaceDE w:val="0"/>
              <w:autoSpaceDN w:val="0"/>
              <w:jc w:val="center"/>
              <w:rPr>
                <w:sz w:val="16"/>
                <w:szCs w:val="16"/>
              </w:rPr>
            </w:pPr>
            <w:r w:rsidRPr="008C1EF6">
              <w:rPr>
                <w:sz w:val="16"/>
                <w:szCs w:val="16"/>
              </w:rPr>
              <w:t>6</w:t>
            </w:r>
          </w:p>
        </w:tc>
        <w:tc>
          <w:tcPr>
            <w:tcW w:w="1134" w:type="dxa"/>
          </w:tcPr>
          <w:p w:rsidR="002B0BD4" w:rsidRPr="008C1EF6" w:rsidRDefault="002B0BD4" w:rsidP="008C1EF6">
            <w:pPr>
              <w:widowControl w:val="0"/>
              <w:autoSpaceDE w:val="0"/>
              <w:autoSpaceDN w:val="0"/>
              <w:jc w:val="center"/>
              <w:rPr>
                <w:sz w:val="16"/>
                <w:szCs w:val="16"/>
              </w:rPr>
            </w:pPr>
            <w:r w:rsidRPr="008C1EF6">
              <w:rPr>
                <w:sz w:val="16"/>
                <w:szCs w:val="16"/>
              </w:rPr>
              <w:t>7</w:t>
            </w:r>
          </w:p>
        </w:tc>
        <w:tc>
          <w:tcPr>
            <w:tcW w:w="709" w:type="dxa"/>
          </w:tcPr>
          <w:p w:rsidR="002B0BD4" w:rsidRPr="008C1EF6" w:rsidRDefault="002B0BD4" w:rsidP="008C1EF6">
            <w:pPr>
              <w:widowControl w:val="0"/>
              <w:autoSpaceDE w:val="0"/>
              <w:autoSpaceDN w:val="0"/>
              <w:jc w:val="center"/>
              <w:rPr>
                <w:sz w:val="16"/>
                <w:szCs w:val="16"/>
              </w:rPr>
            </w:pPr>
            <w:r w:rsidRPr="008C1EF6">
              <w:rPr>
                <w:sz w:val="16"/>
                <w:szCs w:val="16"/>
              </w:rPr>
              <w:t>8</w:t>
            </w:r>
          </w:p>
        </w:tc>
        <w:tc>
          <w:tcPr>
            <w:tcW w:w="567" w:type="dxa"/>
          </w:tcPr>
          <w:p w:rsidR="002B0BD4" w:rsidRPr="008C1EF6" w:rsidRDefault="002B0BD4" w:rsidP="008C1EF6">
            <w:pPr>
              <w:widowControl w:val="0"/>
              <w:autoSpaceDE w:val="0"/>
              <w:autoSpaceDN w:val="0"/>
              <w:jc w:val="center"/>
              <w:rPr>
                <w:sz w:val="16"/>
                <w:szCs w:val="16"/>
              </w:rPr>
            </w:pPr>
            <w:r w:rsidRPr="008C1EF6">
              <w:rPr>
                <w:sz w:val="16"/>
                <w:szCs w:val="16"/>
              </w:rPr>
              <w:t>9</w:t>
            </w:r>
          </w:p>
        </w:tc>
        <w:tc>
          <w:tcPr>
            <w:tcW w:w="709" w:type="dxa"/>
          </w:tcPr>
          <w:p w:rsidR="002B0BD4" w:rsidRPr="008C1EF6" w:rsidRDefault="002B0BD4" w:rsidP="008C1EF6">
            <w:pPr>
              <w:widowControl w:val="0"/>
              <w:autoSpaceDE w:val="0"/>
              <w:autoSpaceDN w:val="0"/>
              <w:jc w:val="center"/>
              <w:rPr>
                <w:sz w:val="16"/>
                <w:szCs w:val="16"/>
              </w:rPr>
            </w:pPr>
            <w:r w:rsidRPr="008C1EF6">
              <w:rPr>
                <w:sz w:val="16"/>
                <w:szCs w:val="16"/>
              </w:rPr>
              <w:t>10</w:t>
            </w:r>
          </w:p>
        </w:tc>
        <w:tc>
          <w:tcPr>
            <w:tcW w:w="425" w:type="dxa"/>
          </w:tcPr>
          <w:p w:rsidR="002B0BD4" w:rsidRPr="008C1EF6" w:rsidRDefault="002B0BD4" w:rsidP="008C1EF6">
            <w:pPr>
              <w:widowControl w:val="0"/>
              <w:autoSpaceDE w:val="0"/>
              <w:autoSpaceDN w:val="0"/>
              <w:jc w:val="center"/>
              <w:rPr>
                <w:sz w:val="16"/>
                <w:szCs w:val="16"/>
              </w:rPr>
            </w:pPr>
            <w:r w:rsidRPr="008C1EF6">
              <w:rPr>
                <w:sz w:val="16"/>
                <w:szCs w:val="16"/>
              </w:rPr>
              <w:t>11</w:t>
            </w:r>
          </w:p>
        </w:tc>
        <w:tc>
          <w:tcPr>
            <w:tcW w:w="567" w:type="dxa"/>
          </w:tcPr>
          <w:p w:rsidR="002B0BD4" w:rsidRPr="008C1EF6" w:rsidRDefault="002B0BD4" w:rsidP="008C1EF6">
            <w:pPr>
              <w:widowControl w:val="0"/>
              <w:autoSpaceDE w:val="0"/>
              <w:autoSpaceDN w:val="0"/>
              <w:jc w:val="center"/>
              <w:rPr>
                <w:sz w:val="16"/>
                <w:szCs w:val="16"/>
              </w:rPr>
            </w:pPr>
            <w:r w:rsidRPr="008C1EF6">
              <w:rPr>
                <w:sz w:val="16"/>
                <w:szCs w:val="16"/>
              </w:rPr>
              <w:t>12</w:t>
            </w:r>
          </w:p>
        </w:tc>
        <w:tc>
          <w:tcPr>
            <w:tcW w:w="567" w:type="dxa"/>
          </w:tcPr>
          <w:p w:rsidR="002B0BD4" w:rsidRPr="008C1EF6" w:rsidRDefault="002B0BD4" w:rsidP="008C1EF6">
            <w:pPr>
              <w:widowControl w:val="0"/>
              <w:autoSpaceDE w:val="0"/>
              <w:autoSpaceDN w:val="0"/>
              <w:jc w:val="center"/>
              <w:rPr>
                <w:sz w:val="16"/>
                <w:szCs w:val="16"/>
              </w:rPr>
            </w:pPr>
            <w:r w:rsidRPr="008C1EF6">
              <w:rPr>
                <w:sz w:val="16"/>
                <w:szCs w:val="16"/>
              </w:rPr>
              <w:t>13</w:t>
            </w:r>
          </w:p>
        </w:tc>
        <w:tc>
          <w:tcPr>
            <w:tcW w:w="778" w:type="dxa"/>
          </w:tcPr>
          <w:p w:rsidR="002B0BD4" w:rsidRPr="008C1EF6" w:rsidRDefault="002B0BD4" w:rsidP="008C1EF6">
            <w:pPr>
              <w:widowControl w:val="0"/>
              <w:autoSpaceDE w:val="0"/>
              <w:autoSpaceDN w:val="0"/>
              <w:jc w:val="center"/>
              <w:rPr>
                <w:sz w:val="16"/>
                <w:szCs w:val="16"/>
              </w:rPr>
            </w:pPr>
            <w:r w:rsidRPr="008C1EF6">
              <w:rPr>
                <w:sz w:val="16"/>
                <w:szCs w:val="16"/>
              </w:rPr>
              <w:t>14</w:t>
            </w:r>
          </w:p>
        </w:tc>
      </w:tr>
      <w:tr w:rsidR="002B0BD4" w:rsidRPr="008C1EF6" w:rsidTr="008C1EF6">
        <w:tc>
          <w:tcPr>
            <w:tcW w:w="1480" w:type="dxa"/>
            <w:vMerge w:val="restart"/>
          </w:tcPr>
          <w:p w:rsidR="002B0BD4" w:rsidRPr="008C1EF6" w:rsidRDefault="002B0BD4" w:rsidP="008C1EF6">
            <w:pPr>
              <w:widowControl w:val="0"/>
              <w:autoSpaceDE w:val="0"/>
              <w:autoSpaceDN w:val="0"/>
              <w:rPr>
                <w:sz w:val="16"/>
                <w:szCs w:val="16"/>
              </w:rPr>
            </w:pPr>
          </w:p>
        </w:tc>
        <w:tc>
          <w:tcPr>
            <w:tcW w:w="709" w:type="dxa"/>
            <w:vMerge w:val="restart"/>
          </w:tcPr>
          <w:p w:rsidR="002B0BD4" w:rsidRPr="008C1EF6" w:rsidRDefault="002B0BD4" w:rsidP="008C1EF6">
            <w:pPr>
              <w:widowControl w:val="0"/>
              <w:autoSpaceDE w:val="0"/>
              <w:autoSpaceDN w:val="0"/>
              <w:rPr>
                <w:sz w:val="16"/>
                <w:szCs w:val="16"/>
              </w:rPr>
            </w:pPr>
          </w:p>
        </w:tc>
        <w:tc>
          <w:tcPr>
            <w:tcW w:w="850" w:type="dxa"/>
          </w:tcPr>
          <w:p w:rsidR="002B0BD4" w:rsidRPr="008C1EF6" w:rsidRDefault="002B0BD4" w:rsidP="008C1EF6">
            <w:pPr>
              <w:widowControl w:val="0"/>
              <w:autoSpaceDE w:val="0"/>
              <w:autoSpaceDN w:val="0"/>
              <w:rPr>
                <w:sz w:val="16"/>
                <w:szCs w:val="16"/>
              </w:rPr>
            </w:pPr>
          </w:p>
        </w:tc>
        <w:tc>
          <w:tcPr>
            <w:tcW w:w="709" w:type="dxa"/>
          </w:tcPr>
          <w:p w:rsidR="002B0BD4" w:rsidRPr="008C1EF6" w:rsidRDefault="002B0BD4" w:rsidP="008C1EF6">
            <w:pPr>
              <w:widowControl w:val="0"/>
              <w:autoSpaceDE w:val="0"/>
              <w:autoSpaceDN w:val="0"/>
              <w:rPr>
                <w:sz w:val="16"/>
                <w:szCs w:val="16"/>
              </w:rPr>
            </w:pPr>
          </w:p>
        </w:tc>
        <w:tc>
          <w:tcPr>
            <w:tcW w:w="567" w:type="dxa"/>
          </w:tcPr>
          <w:p w:rsidR="002B0BD4" w:rsidRPr="008C1EF6" w:rsidRDefault="002B0BD4" w:rsidP="008C1EF6">
            <w:pPr>
              <w:widowControl w:val="0"/>
              <w:autoSpaceDE w:val="0"/>
              <w:autoSpaceDN w:val="0"/>
              <w:rPr>
                <w:sz w:val="16"/>
                <w:szCs w:val="16"/>
              </w:rPr>
            </w:pPr>
          </w:p>
        </w:tc>
        <w:tc>
          <w:tcPr>
            <w:tcW w:w="850" w:type="dxa"/>
          </w:tcPr>
          <w:p w:rsidR="002B0BD4" w:rsidRPr="008C1EF6" w:rsidRDefault="002B0BD4" w:rsidP="008C1EF6">
            <w:pPr>
              <w:widowControl w:val="0"/>
              <w:autoSpaceDE w:val="0"/>
              <w:autoSpaceDN w:val="0"/>
              <w:rPr>
                <w:sz w:val="16"/>
                <w:szCs w:val="16"/>
              </w:rPr>
            </w:pPr>
          </w:p>
        </w:tc>
        <w:tc>
          <w:tcPr>
            <w:tcW w:w="1134" w:type="dxa"/>
          </w:tcPr>
          <w:p w:rsidR="002B0BD4" w:rsidRPr="008C1EF6" w:rsidRDefault="002B0BD4" w:rsidP="008C1EF6">
            <w:pPr>
              <w:widowControl w:val="0"/>
              <w:autoSpaceDE w:val="0"/>
              <w:autoSpaceDN w:val="0"/>
              <w:rPr>
                <w:sz w:val="16"/>
                <w:szCs w:val="16"/>
              </w:rPr>
            </w:pPr>
          </w:p>
        </w:tc>
        <w:tc>
          <w:tcPr>
            <w:tcW w:w="709" w:type="dxa"/>
          </w:tcPr>
          <w:p w:rsidR="002B0BD4" w:rsidRPr="008C1EF6" w:rsidRDefault="002B0BD4" w:rsidP="008C1EF6">
            <w:pPr>
              <w:widowControl w:val="0"/>
              <w:autoSpaceDE w:val="0"/>
              <w:autoSpaceDN w:val="0"/>
              <w:rPr>
                <w:sz w:val="16"/>
                <w:szCs w:val="16"/>
              </w:rPr>
            </w:pPr>
          </w:p>
        </w:tc>
        <w:tc>
          <w:tcPr>
            <w:tcW w:w="567" w:type="dxa"/>
          </w:tcPr>
          <w:p w:rsidR="002B0BD4" w:rsidRPr="008C1EF6" w:rsidRDefault="002B0BD4" w:rsidP="008C1EF6">
            <w:pPr>
              <w:widowControl w:val="0"/>
              <w:autoSpaceDE w:val="0"/>
              <w:autoSpaceDN w:val="0"/>
              <w:rPr>
                <w:sz w:val="16"/>
                <w:szCs w:val="16"/>
              </w:rPr>
            </w:pPr>
          </w:p>
        </w:tc>
        <w:tc>
          <w:tcPr>
            <w:tcW w:w="709" w:type="dxa"/>
          </w:tcPr>
          <w:p w:rsidR="002B0BD4" w:rsidRPr="008C1EF6" w:rsidRDefault="002B0BD4" w:rsidP="008C1EF6">
            <w:pPr>
              <w:widowControl w:val="0"/>
              <w:autoSpaceDE w:val="0"/>
              <w:autoSpaceDN w:val="0"/>
              <w:rPr>
                <w:sz w:val="16"/>
                <w:szCs w:val="16"/>
              </w:rPr>
            </w:pPr>
          </w:p>
        </w:tc>
        <w:tc>
          <w:tcPr>
            <w:tcW w:w="425" w:type="dxa"/>
          </w:tcPr>
          <w:p w:rsidR="002B0BD4" w:rsidRPr="008C1EF6" w:rsidRDefault="002B0BD4" w:rsidP="008C1EF6">
            <w:pPr>
              <w:widowControl w:val="0"/>
              <w:autoSpaceDE w:val="0"/>
              <w:autoSpaceDN w:val="0"/>
              <w:rPr>
                <w:sz w:val="16"/>
                <w:szCs w:val="16"/>
              </w:rPr>
            </w:pPr>
          </w:p>
        </w:tc>
        <w:tc>
          <w:tcPr>
            <w:tcW w:w="567" w:type="dxa"/>
          </w:tcPr>
          <w:p w:rsidR="002B0BD4" w:rsidRPr="008C1EF6" w:rsidRDefault="002B0BD4" w:rsidP="008C1EF6">
            <w:pPr>
              <w:widowControl w:val="0"/>
              <w:autoSpaceDE w:val="0"/>
              <w:autoSpaceDN w:val="0"/>
              <w:rPr>
                <w:sz w:val="16"/>
                <w:szCs w:val="16"/>
              </w:rPr>
            </w:pPr>
          </w:p>
        </w:tc>
        <w:tc>
          <w:tcPr>
            <w:tcW w:w="567" w:type="dxa"/>
          </w:tcPr>
          <w:p w:rsidR="002B0BD4" w:rsidRPr="008C1EF6" w:rsidRDefault="002B0BD4" w:rsidP="008C1EF6">
            <w:pPr>
              <w:widowControl w:val="0"/>
              <w:autoSpaceDE w:val="0"/>
              <w:autoSpaceDN w:val="0"/>
              <w:rPr>
                <w:sz w:val="16"/>
                <w:szCs w:val="16"/>
              </w:rPr>
            </w:pPr>
          </w:p>
        </w:tc>
        <w:tc>
          <w:tcPr>
            <w:tcW w:w="778" w:type="dxa"/>
          </w:tcPr>
          <w:p w:rsidR="002B0BD4" w:rsidRPr="008C1EF6" w:rsidRDefault="002B0BD4" w:rsidP="008C1EF6">
            <w:pPr>
              <w:widowControl w:val="0"/>
              <w:autoSpaceDE w:val="0"/>
              <w:autoSpaceDN w:val="0"/>
              <w:rPr>
                <w:sz w:val="16"/>
                <w:szCs w:val="16"/>
              </w:rPr>
            </w:pPr>
          </w:p>
        </w:tc>
      </w:tr>
      <w:tr w:rsidR="002B0BD4" w:rsidRPr="008C1EF6" w:rsidTr="008C1EF6">
        <w:tc>
          <w:tcPr>
            <w:tcW w:w="1480" w:type="dxa"/>
            <w:vMerge/>
          </w:tcPr>
          <w:p w:rsidR="002B0BD4" w:rsidRPr="008C1EF6" w:rsidRDefault="002B0BD4" w:rsidP="008C1EF6">
            <w:pPr>
              <w:spacing w:after="200" w:line="276" w:lineRule="auto"/>
              <w:rPr>
                <w:sz w:val="16"/>
                <w:szCs w:val="16"/>
                <w:lang w:eastAsia="en-US"/>
              </w:rPr>
            </w:pPr>
          </w:p>
        </w:tc>
        <w:tc>
          <w:tcPr>
            <w:tcW w:w="709" w:type="dxa"/>
            <w:vMerge/>
          </w:tcPr>
          <w:p w:rsidR="002B0BD4" w:rsidRPr="008C1EF6" w:rsidRDefault="002B0BD4" w:rsidP="008C1EF6">
            <w:pPr>
              <w:spacing w:after="200" w:line="276" w:lineRule="auto"/>
              <w:rPr>
                <w:sz w:val="16"/>
                <w:szCs w:val="16"/>
                <w:lang w:eastAsia="en-US"/>
              </w:rPr>
            </w:pPr>
          </w:p>
        </w:tc>
        <w:tc>
          <w:tcPr>
            <w:tcW w:w="850" w:type="dxa"/>
          </w:tcPr>
          <w:p w:rsidR="002B0BD4" w:rsidRPr="008C1EF6" w:rsidRDefault="002B0BD4" w:rsidP="008C1EF6">
            <w:pPr>
              <w:widowControl w:val="0"/>
              <w:autoSpaceDE w:val="0"/>
              <w:autoSpaceDN w:val="0"/>
              <w:rPr>
                <w:sz w:val="16"/>
                <w:szCs w:val="16"/>
              </w:rPr>
            </w:pPr>
          </w:p>
        </w:tc>
        <w:tc>
          <w:tcPr>
            <w:tcW w:w="709" w:type="dxa"/>
          </w:tcPr>
          <w:p w:rsidR="002B0BD4" w:rsidRPr="008C1EF6" w:rsidRDefault="002B0BD4" w:rsidP="008C1EF6">
            <w:pPr>
              <w:widowControl w:val="0"/>
              <w:autoSpaceDE w:val="0"/>
              <w:autoSpaceDN w:val="0"/>
              <w:rPr>
                <w:sz w:val="16"/>
                <w:szCs w:val="16"/>
              </w:rPr>
            </w:pPr>
          </w:p>
        </w:tc>
        <w:tc>
          <w:tcPr>
            <w:tcW w:w="567" w:type="dxa"/>
          </w:tcPr>
          <w:p w:rsidR="002B0BD4" w:rsidRPr="008C1EF6" w:rsidRDefault="002B0BD4" w:rsidP="008C1EF6">
            <w:pPr>
              <w:widowControl w:val="0"/>
              <w:autoSpaceDE w:val="0"/>
              <w:autoSpaceDN w:val="0"/>
              <w:rPr>
                <w:sz w:val="16"/>
                <w:szCs w:val="16"/>
              </w:rPr>
            </w:pPr>
          </w:p>
        </w:tc>
        <w:tc>
          <w:tcPr>
            <w:tcW w:w="850" w:type="dxa"/>
          </w:tcPr>
          <w:p w:rsidR="002B0BD4" w:rsidRPr="008C1EF6" w:rsidRDefault="002B0BD4" w:rsidP="008C1EF6">
            <w:pPr>
              <w:widowControl w:val="0"/>
              <w:autoSpaceDE w:val="0"/>
              <w:autoSpaceDN w:val="0"/>
              <w:rPr>
                <w:sz w:val="16"/>
                <w:szCs w:val="16"/>
              </w:rPr>
            </w:pPr>
          </w:p>
        </w:tc>
        <w:tc>
          <w:tcPr>
            <w:tcW w:w="1134" w:type="dxa"/>
          </w:tcPr>
          <w:p w:rsidR="002B0BD4" w:rsidRPr="008C1EF6" w:rsidRDefault="002B0BD4" w:rsidP="008C1EF6">
            <w:pPr>
              <w:widowControl w:val="0"/>
              <w:autoSpaceDE w:val="0"/>
              <w:autoSpaceDN w:val="0"/>
              <w:rPr>
                <w:sz w:val="16"/>
                <w:szCs w:val="16"/>
              </w:rPr>
            </w:pPr>
          </w:p>
        </w:tc>
        <w:tc>
          <w:tcPr>
            <w:tcW w:w="709" w:type="dxa"/>
          </w:tcPr>
          <w:p w:rsidR="002B0BD4" w:rsidRPr="008C1EF6" w:rsidRDefault="002B0BD4" w:rsidP="008C1EF6">
            <w:pPr>
              <w:widowControl w:val="0"/>
              <w:autoSpaceDE w:val="0"/>
              <w:autoSpaceDN w:val="0"/>
              <w:rPr>
                <w:sz w:val="16"/>
                <w:szCs w:val="16"/>
              </w:rPr>
            </w:pPr>
          </w:p>
        </w:tc>
        <w:tc>
          <w:tcPr>
            <w:tcW w:w="567" w:type="dxa"/>
          </w:tcPr>
          <w:p w:rsidR="002B0BD4" w:rsidRPr="008C1EF6" w:rsidRDefault="002B0BD4" w:rsidP="008C1EF6">
            <w:pPr>
              <w:widowControl w:val="0"/>
              <w:autoSpaceDE w:val="0"/>
              <w:autoSpaceDN w:val="0"/>
              <w:rPr>
                <w:sz w:val="16"/>
                <w:szCs w:val="16"/>
              </w:rPr>
            </w:pPr>
          </w:p>
        </w:tc>
        <w:tc>
          <w:tcPr>
            <w:tcW w:w="709" w:type="dxa"/>
          </w:tcPr>
          <w:p w:rsidR="002B0BD4" w:rsidRPr="008C1EF6" w:rsidRDefault="002B0BD4" w:rsidP="008C1EF6">
            <w:pPr>
              <w:widowControl w:val="0"/>
              <w:autoSpaceDE w:val="0"/>
              <w:autoSpaceDN w:val="0"/>
              <w:rPr>
                <w:sz w:val="16"/>
                <w:szCs w:val="16"/>
              </w:rPr>
            </w:pPr>
          </w:p>
        </w:tc>
        <w:tc>
          <w:tcPr>
            <w:tcW w:w="425" w:type="dxa"/>
          </w:tcPr>
          <w:p w:rsidR="002B0BD4" w:rsidRPr="008C1EF6" w:rsidRDefault="002B0BD4" w:rsidP="008C1EF6">
            <w:pPr>
              <w:widowControl w:val="0"/>
              <w:autoSpaceDE w:val="0"/>
              <w:autoSpaceDN w:val="0"/>
              <w:rPr>
                <w:sz w:val="16"/>
                <w:szCs w:val="16"/>
              </w:rPr>
            </w:pPr>
          </w:p>
        </w:tc>
        <w:tc>
          <w:tcPr>
            <w:tcW w:w="567" w:type="dxa"/>
          </w:tcPr>
          <w:p w:rsidR="002B0BD4" w:rsidRPr="008C1EF6" w:rsidRDefault="002B0BD4" w:rsidP="008C1EF6">
            <w:pPr>
              <w:widowControl w:val="0"/>
              <w:autoSpaceDE w:val="0"/>
              <w:autoSpaceDN w:val="0"/>
              <w:rPr>
                <w:sz w:val="16"/>
                <w:szCs w:val="16"/>
              </w:rPr>
            </w:pPr>
          </w:p>
        </w:tc>
        <w:tc>
          <w:tcPr>
            <w:tcW w:w="567" w:type="dxa"/>
          </w:tcPr>
          <w:p w:rsidR="002B0BD4" w:rsidRPr="008C1EF6" w:rsidRDefault="002B0BD4" w:rsidP="008C1EF6">
            <w:pPr>
              <w:widowControl w:val="0"/>
              <w:autoSpaceDE w:val="0"/>
              <w:autoSpaceDN w:val="0"/>
              <w:rPr>
                <w:sz w:val="16"/>
                <w:szCs w:val="16"/>
              </w:rPr>
            </w:pPr>
          </w:p>
        </w:tc>
        <w:tc>
          <w:tcPr>
            <w:tcW w:w="778" w:type="dxa"/>
          </w:tcPr>
          <w:p w:rsidR="002B0BD4" w:rsidRPr="008C1EF6" w:rsidRDefault="002B0BD4" w:rsidP="008C1EF6">
            <w:pPr>
              <w:widowControl w:val="0"/>
              <w:autoSpaceDE w:val="0"/>
              <w:autoSpaceDN w:val="0"/>
              <w:rPr>
                <w:sz w:val="16"/>
                <w:szCs w:val="16"/>
              </w:rPr>
            </w:pPr>
          </w:p>
        </w:tc>
      </w:tr>
      <w:tr w:rsidR="002B0BD4" w:rsidRPr="008C1EF6" w:rsidTr="008C1EF6">
        <w:tc>
          <w:tcPr>
            <w:tcW w:w="1480" w:type="dxa"/>
          </w:tcPr>
          <w:p w:rsidR="002B0BD4" w:rsidRPr="008C1EF6" w:rsidRDefault="002B0BD4" w:rsidP="008C1EF6">
            <w:pPr>
              <w:widowControl w:val="0"/>
              <w:autoSpaceDE w:val="0"/>
              <w:autoSpaceDN w:val="0"/>
              <w:rPr>
                <w:sz w:val="16"/>
                <w:szCs w:val="16"/>
              </w:rPr>
            </w:pPr>
            <w:r w:rsidRPr="008C1EF6">
              <w:rPr>
                <w:sz w:val="16"/>
                <w:szCs w:val="16"/>
              </w:rPr>
              <w:t>Итого по коду объекта ФАИП (коду мероприятия по информатизации)</w:t>
            </w:r>
          </w:p>
        </w:tc>
        <w:tc>
          <w:tcPr>
            <w:tcW w:w="709" w:type="dxa"/>
          </w:tcPr>
          <w:p w:rsidR="002B0BD4" w:rsidRPr="008C1EF6" w:rsidRDefault="002B0BD4" w:rsidP="008C1EF6">
            <w:pPr>
              <w:widowControl w:val="0"/>
              <w:autoSpaceDE w:val="0"/>
              <w:autoSpaceDN w:val="0"/>
              <w:rPr>
                <w:sz w:val="16"/>
                <w:szCs w:val="16"/>
              </w:rPr>
            </w:pPr>
          </w:p>
        </w:tc>
        <w:tc>
          <w:tcPr>
            <w:tcW w:w="850" w:type="dxa"/>
          </w:tcPr>
          <w:p w:rsidR="002B0BD4" w:rsidRPr="008C1EF6" w:rsidRDefault="002B0BD4" w:rsidP="008C1EF6">
            <w:pPr>
              <w:widowControl w:val="0"/>
              <w:autoSpaceDE w:val="0"/>
              <w:autoSpaceDN w:val="0"/>
              <w:jc w:val="center"/>
              <w:rPr>
                <w:sz w:val="16"/>
                <w:szCs w:val="16"/>
              </w:rPr>
            </w:pPr>
            <w:r w:rsidRPr="008C1EF6">
              <w:rPr>
                <w:sz w:val="16"/>
                <w:szCs w:val="16"/>
              </w:rPr>
              <w:t>х</w:t>
            </w:r>
          </w:p>
        </w:tc>
        <w:tc>
          <w:tcPr>
            <w:tcW w:w="709" w:type="dxa"/>
          </w:tcPr>
          <w:p w:rsidR="002B0BD4" w:rsidRPr="008C1EF6" w:rsidRDefault="002B0BD4" w:rsidP="008C1EF6">
            <w:pPr>
              <w:widowControl w:val="0"/>
              <w:autoSpaceDE w:val="0"/>
              <w:autoSpaceDN w:val="0"/>
              <w:rPr>
                <w:sz w:val="16"/>
                <w:szCs w:val="16"/>
              </w:rPr>
            </w:pPr>
          </w:p>
        </w:tc>
        <w:tc>
          <w:tcPr>
            <w:tcW w:w="567" w:type="dxa"/>
          </w:tcPr>
          <w:p w:rsidR="002B0BD4" w:rsidRPr="008C1EF6" w:rsidRDefault="002B0BD4" w:rsidP="008C1EF6">
            <w:pPr>
              <w:widowControl w:val="0"/>
              <w:autoSpaceDE w:val="0"/>
              <w:autoSpaceDN w:val="0"/>
              <w:jc w:val="center"/>
              <w:rPr>
                <w:sz w:val="16"/>
                <w:szCs w:val="16"/>
              </w:rPr>
            </w:pPr>
            <w:r w:rsidRPr="008C1EF6">
              <w:rPr>
                <w:sz w:val="16"/>
                <w:szCs w:val="16"/>
              </w:rPr>
              <w:t>х</w:t>
            </w:r>
          </w:p>
        </w:tc>
        <w:tc>
          <w:tcPr>
            <w:tcW w:w="850" w:type="dxa"/>
          </w:tcPr>
          <w:p w:rsidR="002B0BD4" w:rsidRPr="008C1EF6" w:rsidRDefault="002B0BD4" w:rsidP="008C1EF6">
            <w:pPr>
              <w:widowControl w:val="0"/>
              <w:autoSpaceDE w:val="0"/>
              <w:autoSpaceDN w:val="0"/>
              <w:jc w:val="center"/>
              <w:rPr>
                <w:sz w:val="16"/>
                <w:szCs w:val="16"/>
              </w:rPr>
            </w:pPr>
            <w:r w:rsidRPr="008C1EF6">
              <w:rPr>
                <w:sz w:val="16"/>
                <w:szCs w:val="16"/>
              </w:rPr>
              <w:t>х</w:t>
            </w:r>
          </w:p>
        </w:tc>
        <w:tc>
          <w:tcPr>
            <w:tcW w:w="1134" w:type="dxa"/>
          </w:tcPr>
          <w:p w:rsidR="002B0BD4" w:rsidRPr="008C1EF6" w:rsidRDefault="002B0BD4" w:rsidP="008C1EF6">
            <w:pPr>
              <w:widowControl w:val="0"/>
              <w:autoSpaceDE w:val="0"/>
              <w:autoSpaceDN w:val="0"/>
              <w:jc w:val="center"/>
              <w:rPr>
                <w:sz w:val="16"/>
                <w:szCs w:val="16"/>
              </w:rPr>
            </w:pPr>
            <w:r w:rsidRPr="008C1EF6">
              <w:rPr>
                <w:sz w:val="16"/>
                <w:szCs w:val="16"/>
              </w:rPr>
              <w:t>х</w:t>
            </w:r>
          </w:p>
        </w:tc>
        <w:tc>
          <w:tcPr>
            <w:tcW w:w="709" w:type="dxa"/>
          </w:tcPr>
          <w:p w:rsidR="002B0BD4" w:rsidRPr="008C1EF6" w:rsidRDefault="002B0BD4" w:rsidP="008C1EF6">
            <w:pPr>
              <w:widowControl w:val="0"/>
              <w:autoSpaceDE w:val="0"/>
              <w:autoSpaceDN w:val="0"/>
              <w:jc w:val="center"/>
              <w:rPr>
                <w:sz w:val="16"/>
                <w:szCs w:val="16"/>
              </w:rPr>
            </w:pPr>
            <w:r w:rsidRPr="008C1EF6">
              <w:rPr>
                <w:sz w:val="16"/>
                <w:szCs w:val="16"/>
              </w:rPr>
              <w:t>х</w:t>
            </w:r>
          </w:p>
        </w:tc>
        <w:tc>
          <w:tcPr>
            <w:tcW w:w="567" w:type="dxa"/>
          </w:tcPr>
          <w:p w:rsidR="002B0BD4" w:rsidRPr="008C1EF6" w:rsidRDefault="002B0BD4" w:rsidP="008C1EF6">
            <w:pPr>
              <w:widowControl w:val="0"/>
              <w:autoSpaceDE w:val="0"/>
              <w:autoSpaceDN w:val="0"/>
              <w:rPr>
                <w:sz w:val="16"/>
                <w:szCs w:val="16"/>
              </w:rPr>
            </w:pPr>
          </w:p>
        </w:tc>
        <w:tc>
          <w:tcPr>
            <w:tcW w:w="709" w:type="dxa"/>
          </w:tcPr>
          <w:p w:rsidR="002B0BD4" w:rsidRPr="008C1EF6" w:rsidRDefault="002B0BD4" w:rsidP="008C1EF6">
            <w:pPr>
              <w:widowControl w:val="0"/>
              <w:autoSpaceDE w:val="0"/>
              <w:autoSpaceDN w:val="0"/>
              <w:rPr>
                <w:sz w:val="16"/>
                <w:szCs w:val="16"/>
              </w:rPr>
            </w:pPr>
          </w:p>
        </w:tc>
        <w:tc>
          <w:tcPr>
            <w:tcW w:w="425" w:type="dxa"/>
          </w:tcPr>
          <w:p w:rsidR="002B0BD4" w:rsidRPr="008C1EF6" w:rsidRDefault="002B0BD4" w:rsidP="008C1EF6">
            <w:pPr>
              <w:widowControl w:val="0"/>
              <w:autoSpaceDE w:val="0"/>
              <w:autoSpaceDN w:val="0"/>
              <w:rPr>
                <w:sz w:val="16"/>
                <w:szCs w:val="16"/>
              </w:rPr>
            </w:pPr>
          </w:p>
        </w:tc>
        <w:tc>
          <w:tcPr>
            <w:tcW w:w="567" w:type="dxa"/>
          </w:tcPr>
          <w:p w:rsidR="002B0BD4" w:rsidRPr="008C1EF6" w:rsidRDefault="002B0BD4" w:rsidP="008C1EF6">
            <w:pPr>
              <w:widowControl w:val="0"/>
              <w:autoSpaceDE w:val="0"/>
              <w:autoSpaceDN w:val="0"/>
              <w:rPr>
                <w:sz w:val="16"/>
                <w:szCs w:val="16"/>
              </w:rPr>
            </w:pPr>
          </w:p>
        </w:tc>
        <w:tc>
          <w:tcPr>
            <w:tcW w:w="567" w:type="dxa"/>
          </w:tcPr>
          <w:p w:rsidR="002B0BD4" w:rsidRPr="008C1EF6" w:rsidRDefault="002B0BD4" w:rsidP="008C1EF6">
            <w:pPr>
              <w:widowControl w:val="0"/>
              <w:autoSpaceDE w:val="0"/>
              <w:autoSpaceDN w:val="0"/>
              <w:rPr>
                <w:sz w:val="16"/>
                <w:szCs w:val="16"/>
              </w:rPr>
            </w:pPr>
          </w:p>
        </w:tc>
        <w:tc>
          <w:tcPr>
            <w:tcW w:w="778" w:type="dxa"/>
          </w:tcPr>
          <w:p w:rsidR="002B0BD4" w:rsidRPr="008C1EF6" w:rsidRDefault="002B0BD4" w:rsidP="008C1EF6">
            <w:pPr>
              <w:widowControl w:val="0"/>
              <w:autoSpaceDE w:val="0"/>
              <w:autoSpaceDN w:val="0"/>
              <w:rPr>
                <w:sz w:val="16"/>
                <w:szCs w:val="16"/>
              </w:rPr>
            </w:pPr>
          </w:p>
        </w:tc>
      </w:tr>
      <w:tr w:rsidR="002B0BD4" w:rsidRPr="008C1EF6" w:rsidTr="008C1EF6">
        <w:tc>
          <w:tcPr>
            <w:tcW w:w="1480" w:type="dxa"/>
            <w:vMerge w:val="restart"/>
          </w:tcPr>
          <w:p w:rsidR="002B0BD4" w:rsidRPr="008C1EF6" w:rsidRDefault="002B0BD4" w:rsidP="008C1EF6">
            <w:pPr>
              <w:widowControl w:val="0"/>
              <w:autoSpaceDE w:val="0"/>
              <w:autoSpaceDN w:val="0"/>
              <w:rPr>
                <w:sz w:val="16"/>
                <w:szCs w:val="16"/>
              </w:rPr>
            </w:pPr>
          </w:p>
        </w:tc>
        <w:tc>
          <w:tcPr>
            <w:tcW w:w="709" w:type="dxa"/>
            <w:vMerge w:val="restart"/>
          </w:tcPr>
          <w:p w:rsidR="002B0BD4" w:rsidRPr="008C1EF6" w:rsidRDefault="002B0BD4" w:rsidP="008C1EF6">
            <w:pPr>
              <w:widowControl w:val="0"/>
              <w:autoSpaceDE w:val="0"/>
              <w:autoSpaceDN w:val="0"/>
              <w:rPr>
                <w:sz w:val="16"/>
                <w:szCs w:val="16"/>
              </w:rPr>
            </w:pPr>
          </w:p>
        </w:tc>
        <w:tc>
          <w:tcPr>
            <w:tcW w:w="850" w:type="dxa"/>
          </w:tcPr>
          <w:p w:rsidR="002B0BD4" w:rsidRPr="008C1EF6" w:rsidRDefault="002B0BD4" w:rsidP="008C1EF6">
            <w:pPr>
              <w:widowControl w:val="0"/>
              <w:autoSpaceDE w:val="0"/>
              <w:autoSpaceDN w:val="0"/>
              <w:rPr>
                <w:sz w:val="16"/>
                <w:szCs w:val="16"/>
              </w:rPr>
            </w:pPr>
          </w:p>
        </w:tc>
        <w:tc>
          <w:tcPr>
            <w:tcW w:w="709" w:type="dxa"/>
          </w:tcPr>
          <w:p w:rsidR="002B0BD4" w:rsidRPr="008C1EF6" w:rsidRDefault="002B0BD4" w:rsidP="008C1EF6">
            <w:pPr>
              <w:widowControl w:val="0"/>
              <w:autoSpaceDE w:val="0"/>
              <w:autoSpaceDN w:val="0"/>
              <w:rPr>
                <w:sz w:val="16"/>
                <w:szCs w:val="16"/>
              </w:rPr>
            </w:pPr>
          </w:p>
        </w:tc>
        <w:tc>
          <w:tcPr>
            <w:tcW w:w="567" w:type="dxa"/>
          </w:tcPr>
          <w:p w:rsidR="002B0BD4" w:rsidRPr="008C1EF6" w:rsidRDefault="002B0BD4" w:rsidP="008C1EF6">
            <w:pPr>
              <w:widowControl w:val="0"/>
              <w:autoSpaceDE w:val="0"/>
              <w:autoSpaceDN w:val="0"/>
              <w:rPr>
                <w:sz w:val="16"/>
                <w:szCs w:val="16"/>
              </w:rPr>
            </w:pPr>
          </w:p>
        </w:tc>
        <w:tc>
          <w:tcPr>
            <w:tcW w:w="850" w:type="dxa"/>
          </w:tcPr>
          <w:p w:rsidR="002B0BD4" w:rsidRPr="008C1EF6" w:rsidRDefault="002B0BD4" w:rsidP="008C1EF6">
            <w:pPr>
              <w:widowControl w:val="0"/>
              <w:autoSpaceDE w:val="0"/>
              <w:autoSpaceDN w:val="0"/>
              <w:rPr>
                <w:sz w:val="16"/>
                <w:szCs w:val="16"/>
              </w:rPr>
            </w:pPr>
          </w:p>
        </w:tc>
        <w:tc>
          <w:tcPr>
            <w:tcW w:w="1134" w:type="dxa"/>
          </w:tcPr>
          <w:p w:rsidR="002B0BD4" w:rsidRPr="008C1EF6" w:rsidRDefault="002B0BD4" w:rsidP="008C1EF6">
            <w:pPr>
              <w:widowControl w:val="0"/>
              <w:autoSpaceDE w:val="0"/>
              <w:autoSpaceDN w:val="0"/>
              <w:rPr>
                <w:sz w:val="16"/>
                <w:szCs w:val="16"/>
              </w:rPr>
            </w:pPr>
          </w:p>
        </w:tc>
        <w:tc>
          <w:tcPr>
            <w:tcW w:w="709" w:type="dxa"/>
          </w:tcPr>
          <w:p w:rsidR="002B0BD4" w:rsidRPr="008C1EF6" w:rsidRDefault="002B0BD4" w:rsidP="008C1EF6">
            <w:pPr>
              <w:widowControl w:val="0"/>
              <w:autoSpaceDE w:val="0"/>
              <w:autoSpaceDN w:val="0"/>
              <w:rPr>
                <w:sz w:val="16"/>
                <w:szCs w:val="16"/>
              </w:rPr>
            </w:pPr>
          </w:p>
        </w:tc>
        <w:tc>
          <w:tcPr>
            <w:tcW w:w="567" w:type="dxa"/>
          </w:tcPr>
          <w:p w:rsidR="002B0BD4" w:rsidRPr="008C1EF6" w:rsidRDefault="002B0BD4" w:rsidP="008C1EF6">
            <w:pPr>
              <w:widowControl w:val="0"/>
              <w:autoSpaceDE w:val="0"/>
              <w:autoSpaceDN w:val="0"/>
              <w:rPr>
                <w:sz w:val="16"/>
                <w:szCs w:val="16"/>
              </w:rPr>
            </w:pPr>
          </w:p>
        </w:tc>
        <w:tc>
          <w:tcPr>
            <w:tcW w:w="709" w:type="dxa"/>
          </w:tcPr>
          <w:p w:rsidR="002B0BD4" w:rsidRPr="008C1EF6" w:rsidRDefault="002B0BD4" w:rsidP="008C1EF6">
            <w:pPr>
              <w:widowControl w:val="0"/>
              <w:autoSpaceDE w:val="0"/>
              <w:autoSpaceDN w:val="0"/>
              <w:rPr>
                <w:sz w:val="16"/>
                <w:szCs w:val="16"/>
              </w:rPr>
            </w:pPr>
          </w:p>
        </w:tc>
        <w:tc>
          <w:tcPr>
            <w:tcW w:w="425" w:type="dxa"/>
          </w:tcPr>
          <w:p w:rsidR="002B0BD4" w:rsidRPr="008C1EF6" w:rsidRDefault="002B0BD4" w:rsidP="008C1EF6">
            <w:pPr>
              <w:widowControl w:val="0"/>
              <w:autoSpaceDE w:val="0"/>
              <w:autoSpaceDN w:val="0"/>
              <w:rPr>
                <w:sz w:val="16"/>
                <w:szCs w:val="16"/>
              </w:rPr>
            </w:pPr>
          </w:p>
        </w:tc>
        <w:tc>
          <w:tcPr>
            <w:tcW w:w="567" w:type="dxa"/>
          </w:tcPr>
          <w:p w:rsidR="002B0BD4" w:rsidRPr="008C1EF6" w:rsidRDefault="002B0BD4" w:rsidP="008C1EF6">
            <w:pPr>
              <w:widowControl w:val="0"/>
              <w:autoSpaceDE w:val="0"/>
              <w:autoSpaceDN w:val="0"/>
              <w:rPr>
                <w:sz w:val="16"/>
                <w:szCs w:val="16"/>
              </w:rPr>
            </w:pPr>
          </w:p>
        </w:tc>
        <w:tc>
          <w:tcPr>
            <w:tcW w:w="567" w:type="dxa"/>
          </w:tcPr>
          <w:p w:rsidR="002B0BD4" w:rsidRPr="008C1EF6" w:rsidRDefault="002B0BD4" w:rsidP="008C1EF6">
            <w:pPr>
              <w:widowControl w:val="0"/>
              <w:autoSpaceDE w:val="0"/>
              <w:autoSpaceDN w:val="0"/>
              <w:rPr>
                <w:sz w:val="16"/>
                <w:szCs w:val="16"/>
              </w:rPr>
            </w:pPr>
          </w:p>
        </w:tc>
        <w:tc>
          <w:tcPr>
            <w:tcW w:w="778" w:type="dxa"/>
          </w:tcPr>
          <w:p w:rsidR="002B0BD4" w:rsidRPr="008C1EF6" w:rsidRDefault="002B0BD4" w:rsidP="008C1EF6">
            <w:pPr>
              <w:widowControl w:val="0"/>
              <w:autoSpaceDE w:val="0"/>
              <w:autoSpaceDN w:val="0"/>
              <w:rPr>
                <w:sz w:val="16"/>
                <w:szCs w:val="16"/>
              </w:rPr>
            </w:pPr>
          </w:p>
        </w:tc>
      </w:tr>
      <w:tr w:rsidR="002B0BD4" w:rsidRPr="008C1EF6" w:rsidTr="008C1EF6">
        <w:tc>
          <w:tcPr>
            <w:tcW w:w="1480" w:type="dxa"/>
            <w:vMerge/>
          </w:tcPr>
          <w:p w:rsidR="002B0BD4" w:rsidRPr="008C1EF6" w:rsidRDefault="002B0BD4" w:rsidP="008C1EF6">
            <w:pPr>
              <w:spacing w:after="200" w:line="276" w:lineRule="auto"/>
              <w:rPr>
                <w:sz w:val="16"/>
                <w:szCs w:val="16"/>
                <w:lang w:eastAsia="en-US"/>
              </w:rPr>
            </w:pPr>
          </w:p>
        </w:tc>
        <w:tc>
          <w:tcPr>
            <w:tcW w:w="709" w:type="dxa"/>
            <w:vMerge/>
          </w:tcPr>
          <w:p w:rsidR="002B0BD4" w:rsidRPr="008C1EF6" w:rsidRDefault="002B0BD4" w:rsidP="008C1EF6">
            <w:pPr>
              <w:spacing w:after="200" w:line="276" w:lineRule="auto"/>
              <w:rPr>
                <w:sz w:val="16"/>
                <w:szCs w:val="16"/>
                <w:lang w:eastAsia="en-US"/>
              </w:rPr>
            </w:pPr>
          </w:p>
        </w:tc>
        <w:tc>
          <w:tcPr>
            <w:tcW w:w="850" w:type="dxa"/>
          </w:tcPr>
          <w:p w:rsidR="002B0BD4" w:rsidRPr="008C1EF6" w:rsidRDefault="002B0BD4" w:rsidP="008C1EF6">
            <w:pPr>
              <w:widowControl w:val="0"/>
              <w:autoSpaceDE w:val="0"/>
              <w:autoSpaceDN w:val="0"/>
              <w:rPr>
                <w:sz w:val="16"/>
                <w:szCs w:val="16"/>
              </w:rPr>
            </w:pPr>
          </w:p>
        </w:tc>
        <w:tc>
          <w:tcPr>
            <w:tcW w:w="709" w:type="dxa"/>
          </w:tcPr>
          <w:p w:rsidR="002B0BD4" w:rsidRPr="008C1EF6" w:rsidRDefault="002B0BD4" w:rsidP="008C1EF6">
            <w:pPr>
              <w:widowControl w:val="0"/>
              <w:autoSpaceDE w:val="0"/>
              <w:autoSpaceDN w:val="0"/>
              <w:rPr>
                <w:sz w:val="16"/>
                <w:szCs w:val="16"/>
              </w:rPr>
            </w:pPr>
          </w:p>
        </w:tc>
        <w:tc>
          <w:tcPr>
            <w:tcW w:w="567" w:type="dxa"/>
          </w:tcPr>
          <w:p w:rsidR="002B0BD4" w:rsidRPr="008C1EF6" w:rsidRDefault="002B0BD4" w:rsidP="008C1EF6">
            <w:pPr>
              <w:widowControl w:val="0"/>
              <w:autoSpaceDE w:val="0"/>
              <w:autoSpaceDN w:val="0"/>
              <w:rPr>
                <w:sz w:val="16"/>
                <w:szCs w:val="16"/>
              </w:rPr>
            </w:pPr>
          </w:p>
        </w:tc>
        <w:tc>
          <w:tcPr>
            <w:tcW w:w="850" w:type="dxa"/>
          </w:tcPr>
          <w:p w:rsidR="002B0BD4" w:rsidRPr="008C1EF6" w:rsidRDefault="002B0BD4" w:rsidP="008C1EF6">
            <w:pPr>
              <w:widowControl w:val="0"/>
              <w:autoSpaceDE w:val="0"/>
              <w:autoSpaceDN w:val="0"/>
              <w:rPr>
                <w:sz w:val="16"/>
                <w:szCs w:val="16"/>
              </w:rPr>
            </w:pPr>
          </w:p>
        </w:tc>
        <w:tc>
          <w:tcPr>
            <w:tcW w:w="1134" w:type="dxa"/>
          </w:tcPr>
          <w:p w:rsidR="002B0BD4" w:rsidRPr="008C1EF6" w:rsidRDefault="002B0BD4" w:rsidP="008C1EF6">
            <w:pPr>
              <w:widowControl w:val="0"/>
              <w:autoSpaceDE w:val="0"/>
              <w:autoSpaceDN w:val="0"/>
              <w:rPr>
                <w:sz w:val="16"/>
                <w:szCs w:val="16"/>
              </w:rPr>
            </w:pPr>
          </w:p>
        </w:tc>
        <w:tc>
          <w:tcPr>
            <w:tcW w:w="709" w:type="dxa"/>
          </w:tcPr>
          <w:p w:rsidR="002B0BD4" w:rsidRPr="008C1EF6" w:rsidRDefault="002B0BD4" w:rsidP="008C1EF6">
            <w:pPr>
              <w:widowControl w:val="0"/>
              <w:autoSpaceDE w:val="0"/>
              <w:autoSpaceDN w:val="0"/>
              <w:rPr>
                <w:sz w:val="16"/>
                <w:szCs w:val="16"/>
              </w:rPr>
            </w:pPr>
          </w:p>
        </w:tc>
        <w:tc>
          <w:tcPr>
            <w:tcW w:w="567" w:type="dxa"/>
          </w:tcPr>
          <w:p w:rsidR="002B0BD4" w:rsidRPr="008C1EF6" w:rsidRDefault="002B0BD4" w:rsidP="008C1EF6">
            <w:pPr>
              <w:widowControl w:val="0"/>
              <w:autoSpaceDE w:val="0"/>
              <w:autoSpaceDN w:val="0"/>
              <w:rPr>
                <w:sz w:val="16"/>
                <w:szCs w:val="16"/>
              </w:rPr>
            </w:pPr>
          </w:p>
        </w:tc>
        <w:tc>
          <w:tcPr>
            <w:tcW w:w="709" w:type="dxa"/>
          </w:tcPr>
          <w:p w:rsidR="002B0BD4" w:rsidRPr="008C1EF6" w:rsidRDefault="002B0BD4" w:rsidP="008C1EF6">
            <w:pPr>
              <w:widowControl w:val="0"/>
              <w:autoSpaceDE w:val="0"/>
              <w:autoSpaceDN w:val="0"/>
              <w:rPr>
                <w:sz w:val="16"/>
                <w:szCs w:val="16"/>
              </w:rPr>
            </w:pPr>
          </w:p>
        </w:tc>
        <w:tc>
          <w:tcPr>
            <w:tcW w:w="425" w:type="dxa"/>
          </w:tcPr>
          <w:p w:rsidR="002B0BD4" w:rsidRPr="008C1EF6" w:rsidRDefault="002B0BD4" w:rsidP="008C1EF6">
            <w:pPr>
              <w:widowControl w:val="0"/>
              <w:autoSpaceDE w:val="0"/>
              <w:autoSpaceDN w:val="0"/>
              <w:rPr>
                <w:sz w:val="16"/>
                <w:szCs w:val="16"/>
              </w:rPr>
            </w:pPr>
          </w:p>
        </w:tc>
        <w:tc>
          <w:tcPr>
            <w:tcW w:w="567" w:type="dxa"/>
          </w:tcPr>
          <w:p w:rsidR="002B0BD4" w:rsidRPr="008C1EF6" w:rsidRDefault="002B0BD4" w:rsidP="008C1EF6">
            <w:pPr>
              <w:widowControl w:val="0"/>
              <w:autoSpaceDE w:val="0"/>
              <w:autoSpaceDN w:val="0"/>
              <w:rPr>
                <w:sz w:val="16"/>
                <w:szCs w:val="16"/>
              </w:rPr>
            </w:pPr>
          </w:p>
        </w:tc>
        <w:tc>
          <w:tcPr>
            <w:tcW w:w="567" w:type="dxa"/>
          </w:tcPr>
          <w:p w:rsidR="002B0BD4" w:rsidRPr="008C1EF6" w:rsidRDefault="002B0BD4" w:rsidP="008C1EF6">
            <w:pPr>
              <w:widowControl w:val="0"/>
              <w:autoSpaceDE w:val="0"/>
              <w:autoSpaceDN w:val="0"/>
              <w:rPr>
                <w:sz w:val="16"/>
                <w:szCs w:val="16"/>
              </w:rPr>
            </w:pPr>
          </w:p>
        </w:tc>
        <w:tc>
          <w:tcPr>
            <w:tcW w:w="778" w:type="dxa"/>
          </w:tcPr>
          <w:p w:rsidR="002B0BD4" w:rsidRPr="008C1EF6" w:rsidRDefault="002B0BD4" w:rsidP="008C1EF6">
            <w:pPr>
              <w:widowControl w:val="0"/>
              <w:autoSpaceDE w:val="0"/>
              <w:autoSpaceDN w:val="0"/>
              <w:rPr>
                <w:sz w:val="16"/>
                <w:szCs w:val="16"/>
              </w:rPr>
            </w:pPr>
          </w:p>
        </w:tc>
      </w:tr>
      <w:tr w:rsidR="002B0BD4" w:rsidRPr="008C1EF6" w:rsidTr="008C1EF6">
        <w:tc>
          <w:tcPr>
            <w:tcW w:w="1480" w:type="dxa"/>
          </w:tcPr>
          <w:p w:rsidR="002B0BD4" w:rsidRPr="008C1EF6" w:rsidRDefault="002B0BD4" w:rsidP="008C1EF6">
            <w:pPr>
              <w:widowControl w:val="0"/>
              <w:autoSpaceDE w:val="0"/>
              <w:autoSpaceDN w:val="0"/>
              <w:rPr>
                <w:sz w:val="16"/>
                <w:szCs w:val="16"/>
              </w:rPr>
            </w:pPr>
            <w:r w:rsidRPr="008C1EF6">
              <w:rPr>
                <w:sz w:val="16"/>
                <w:szCs w:val="16"/>
              </w:rPr>
              <w:t>Итого по коду объекта ФАИП (коду мероприятия по информатизации)</w:t>
            </w:r>
          </w:p>
        </w:tc>
        <w:tc>
          <w:tcPr>
            <w:tcW w:w="709" w:type="dxa"/>
          </w:tcPr>
          <w:p w:rsidR="002B0BD4" w:rsidRPr="008C1EF6" w:rsidRDefault="002B0BD4" w:rsidP="008C1EF6">
            <w:pPr>
              <w:widowControl w:val="0"/>
              <w:autoSpaceDE w:val="0"/>
              <w:autoSpaceDN w:val="0"/>
              <w:rPr>
                <w:sz w:val="16"/>
                <w:szCs w:val="16"/>
              </w:rPr>
            </w:pPr>
          </w:p>
        </w:tc>
        <w:tc>
          <w:tcPr>
            <w:tcW w:w="850" w:type="dxa"/>
          </w:tcPr>
          <w:p w:rsidR="002B0BD4" w:rsidRPr="008C1EF6" w:rsidRDefault="002B0BD4" w:rsidP="008C1EF6">
            <w:pPr>
              <w:widowControl w:val="0"/>
              <w:autoSpaceDE w:val="0"/>
              <w:autoSpaceDN w:val="0"/>
              <w:jc w:val="center"/>
              <w:rPr>
                <w:sz w:val="16"/>
                <w:szCs w:val="16"/>
              </w:rPr>
            </w:pPr>
            <w:r w:rsidRPr="008C1EF6">
              <w:rPr>
                <w:sz w:val="16"/>
                <w:szCs w:val="16"/>
              </w:rPr>
              <w:t>х</w:t>
            </w:r>
          </w:p>
        </w:tc>
        <w:tc>
          <w:tcPr>
            <w:tcW w:w="709" w:type="dxa"/>
          </w:tcPr>
          <w:p w:rsidR="002B0BD4" w:rsidRPr="008C1EF6" w:rsidRDefault="002B0BD4" w:rsidP="008C1EF6">
            <w:pPr>
              <w:widowControl w:val="0"/>
              <w:autoSpaceDE w:val="0"/>
              <w:autoSpaceDN w:val="0"/>
              <w:rPr>
                <w:sz w:val="16"/>
                <w:szCs w:val="16"/>
              </w:rPr>
            </w:pPr>
          </w:p>
        </w:tc>
        <w:tc>
          <w:tcPr>
            <w:tcW w:w="567" w:type="dxa"/>
          </w:tcPr>
          <w:p w:rsidR="002B0BD4" w:rsidRPr="008C1EF6" w:rsidRDefault="002B0BD4" w:rsidP="008C1EF6">
            <w:pPr>
              <w:widowControl w:val="0"/>
              <w:autoSpaceDE w:val="0"/>
              <w:autoSpaceDN w:val="0"/>
              <w:jc w:val="center"/>
              <w:rPr>
                <w:sz w:val="16"/>
                <w:szCs w:val="16"/>
              </w:rPr>
            </w:pPr>
            <w:r w:rsidRPr="008C1EF6">
              <w:rPr>
                <w:sz w:val="16"/>
                <w:szCs w:val="16"/>
              </w:rPr>
              <w:t>х</w:t>
            </w:r>
          </w:p>
        </w:tc>
        <w:tc>
          <w:tcPr>
            <w:tcW w:w="850" w:type="dxa"/>
          </w:tcPr>
          <w:p w:rsidR="002B0BD4" w:rsidRPr="008C1EF6" w:rsidRDefault="002B0BD4" w:rsidP="008C1EF6">
            <w:pPr>
              <w:widowControl w:val="0"/>
              <w:autoSpaceDE w:val="0"/>
              <w:autoSpaceDN w:val="0"/>
              <w:jc w:val="center"/>
              <w:rPr>
                <w:sz w:val="16"/>
                <w:szCs w:val="16"/>
              </w:rPr>
            </w:pPr>
            <w:r w:rsidRPr="008C1EF6">
              <w:rPr>
                <w:sz w:val="16"/>
                <w:szCs w:val="16"/>
              </w:rPr>
              <w:t>х</w:t>
            </w:r>
          </w:p>
        </w:tc>
        <w:tc>
          <w:tcPr>
            <w:tcW w:w="1134" w:type="dxa"/>
          </w:tcPr>
          <w:p w:rsidR="002B0BD4" w:rsidRPr="008C1EF6" w:rsidRDefault="002B0BD4" w:rsidP="008C1EF6">
            <w:pPr>
              <w:widowControl w:val="0"/>
              <w:autoSpaceDE w:val="0"/>
              <w:autoSpaceDN w:val="0"/>
              <w:jc w:val="center"/>
              <w:rPr>
                <w:sz w:val="16"/>
                <w:szCs w:val="16"/>
              </w:rPr>
            </w:pPr>
            <w:r w:rsidRPr="008C1EF6">
              <w:rPr>
                <w:sz w:val="16"/>
                <w:szCs w:val="16"/>
              </w:rPr>
              <w:t>х</w:t>
            </w:r>
          </w:p>
        </w:tc>
        <w:tc>
          <w:tcPr>
            <w:tcW w:w="709" w:type="dxa"/>
          </w:tcPr>
          <w:p w:rsidR="002B0BD4" w:rsidRPr="008C1EF6" w:rsidRDefault="002B0BD4" w:rsidP="008C1EF6">
            <w:pPr>
              <w:widowControl w:val="0"/>
              <w:autoSpaceDE w:val="0"/>
              <w:autoSpaceDN w:val="0"/>
              <w:jc w:val="center"/>
              <w:rPr>
                <w:sz w:val="16"/>
                <w:szCs w:val="16"/>
              </w:rPr>
            </w:pPr>
            <w:r w:rsidRPr="008C1EF6">
              <w:rPr>
                <w:sz w:val="16"/>
                <w:szCs w:val="16"/>
              </w:rPr>
              <w:t>х</w:t>
            </w:r>
          </w:p>
        </w:tc>
        <w:tc>
          <w:tcPr>
            <w:tcW w:w="567" w:type="dxa"/>
          </w:tcPr>
          <w:p w:rsidR="002B0BD4" w:rsidRPr="008C1EF6" w:rsidRDefault="002B0BD4" w:rsidP="008C1EF6">
            <w:pPr>
              <w:widowControl w:val="0"/>
              <w:autoSpaceDE w:val="0"/>
              <w:autoSpaceDN w:val="0"/>
              <w:rPr>
                <w:sz w:val="16"/>
                <w:szCs w:val="16"/>
              </w:rPr>
            </w:pPr>
          </w:p>
        </w:tc>
        <w:tc>
          <w:tcPr>
            <w:tcW w:w="709" w:type="dxa"/>
          </w:tcPr>
          <w:p w:rsidR="002B0BD4" w:rsidRPr="008C1EF6" w:rsidRDefault="002B0BD4" w:rsidP="008C1EF6">
            <w:pPr>
              <w:widowControl w:val="0"/>
              <w:autoSpaceDE w:val="0"/>
              <w:autoSpaceDN w:val="0"/>
              <w:rPr>
                <w:sz w:val="16"/>
                <w:szCs w:val="16"/>
              </w:rPr>
            </w:pPr>
          </w:p>
        </w:tc>
        <w:tc>
          <w:tcPr>
            <w:tcW w:w="425" w:type="dxa"/>
          </w:tcPr>
          <w:p w:rsidR="002B0BD4" w:rsidRPr="008C1EF6" w:rsidRDefault="002B0BD4" w:rsidP="008C1EF6">
            <w:pPr>
              <w:widowControl w:val="0"/>
              <w:autoSpaceDE w:val="0"/>
              <w:autoSpaceDN w:val="0"/>
              <w:rPr>
                <w:sz w:val="16"/>
                <w:szCs w:val="16"/>
              </w:rPr>
            </w:pPr>
          </w:p>
        </w:tc>
        <w:tc>
          <w:tcPr>
            <w:tcW w:w="567" w:type="dxa"/>
          </w:tcPr>
          <w:p w:rsidR="002B0BD4" w:rsidRPr="008C1EF6" w:rsidRDefault="002B0BD4" w:rsidP="008C1EF6">
            <w:pPr>
              <w:widowControl w:val="0"/>
              <w:autoSpaceDE w:val="0"/>
              <w:autoSpaceDN w:val="0"/>
              <w:rPr>
                <w:sz w:val="16"/>
                <w:szCs w:val="16"/>
              </w:rPr>
            </w:pPr>
          </w:p>
        </w:tc>
        <w:tc>
          <w:tcPr>
            <w:tcW w:w="567" w:type="dxa"/>
          </w:tcPr>
          <w:p w:rsidR="002B0BD4" w:rsidRPr="008C1EF6" w:rsidRDefault="002B0BD4" w:rsidP="008C1EF6">
            <w:pPr>
              <w:widowControl w:val="0"/>
              <w:autoSpaceDE w:val="0"/>
              <w:autoSpaceDN w:val="0"/>
              <w:rPr>
                <w:sz w:val="16"/>
                <w:szCs w:val="16"/>
              </w:rPr>
            </w:pPr>
          </w:p>
        </w:tc>
        <w:tc>
          <w:tcPr>
            <w:tcW w:w="778" w:type="dxa"/>
          </w:tcPr>
          <w:p w:rsidR="002B0BD4" w:rsidRPr="008C1EF6" w:rsidRDefault="002B0BD4" w:rsidP="008C1EF6">
            <w:pPr>
              <w:widowControl w:val="0"/>
              <w:autoSpaceDE w:val="0"/>
              <w:autoSpaceDN w:val="0"/>
              <w:rPr>
                <w:sz w:val="16"/>
                <w:szCs w:val="16"/>
              </w:rPr>
            </w:pPr>
          </w:p>
        </w:tc>
      </w:tr>
    </w:tbl>
    <w:p w:rsidR="002B0BD4" w:rsidRPr="008C1EF6" w:rsidRDefault="002B0BD4" w:rsidP="0024077B">
      <w:pPr>
        <w:widowControl w:val="0"/>
        <w:autoSpaceDE w:val="0"/>
        <w:autoSpaceDN w:val="0"/>
        <w:jc w:val="both"/>
        <w:rPr>
          <w:sz w:val="16"/>
          <w:szCs w:val="16"/>
        </w:rPr>
      </w:pPr>
      <w:r w:rsidRPr="008C1EF6">
        <w:rPr>
          <w:sz w:val="16"/>
          <w:szCs w:val="16"/>
        </w:rPr>
        <w:t xml:space="preserve">                    Раздел 3. Расшифровка обязательства</w:t>
      </w:r>
    </w:p>
    <w:p w:rsidR="002B0BD4" w:rsidRPr="0024077B" w:rsidRDefault="002B0BD4" w:rsidP="0024077B">
      <w:pPr>
        <w:widowControl w:val="0"/>
        <w:autoSpaceDE w:val="0"/>
        <w:autoSpaceDN w:val="0"/>
        <w:jc w:val="both"/>
        <w:rPr>
          <w:sz w:val="24"/>
          <w:szCs w:val="24"/>
        </w:rPr>
      </w:pPr>
    </w:p>
    <w:p w:rsidR="002B0BD4" w:rsidRPr="0024077B" w:rsidRDefault="002B0BD4" w:rsidP="0024077B">
      <w:pPr>
        <w:spacing w:after="200" w:line="276" w:lineRule="auto"/>
        <w:rPr>
          <w:sz w:val="24"/>
          <w:szCs w:val="24"/>
          <w:lang w:eastAsia="en-US"/>
        </w:rPr>
        <w:sectPr w:rsidR="002B0BD4" w:rsidRPr="0024077B">
          <w:pgSz w:w="11905" w:h="16838"/>
          <w:pgMar w:top="1134" w:right="850" w:bottom="1134" w:left="1701" w:header="0" w:footer="0" w:gutter="0"/>
          <w:cols w:space="720"/>
        </w:sectPr>
      </w:pPr>
    </w:p>
    <w:p w:rsidR="002B0BD4" w:rsidRPr="008C1EF6" w:rsidRDefault="002B0BD4" w:rsidP="0024077B">
      <w:pPr>
        <w:widowControl w:val="0"/>
        <w:autoSpaceDE w:val="0"/>
        <w:autoSpaceDN w:val="0"/>
        <w:jc w:val="both"/>
        <w:rPr>
          <w:sz w:val="16"/>
          <w:szCs w:val="16"/>
        </w:rPr>
      </w:pPr>
    </w:p>
    <w:tbl>
      <w:tblPr>
        <w:tblW w:w="10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3"/>
        <w:gridCol w:w="567"/>
        <w:gridCol w:w="680"/>
        <w:gridCol w:w="724"/>
        <w:gridCol w:w="709"/>
        <w:gridCol w:w="850"/>
        <w:gridCol w:w="709"/>
        <w:gridCol w:w="850"/>
        <w:gridCol w:w="709"/>
        <w:gridCol w:w="992"/>
        <w:gridCol w:w="709"/>
        <w:gridCol w:w="709"/>
        <w:gridCol w:w="850"/>
        <w:gridCol w:w="709"/>
        <w:gridCol w:w="425"/>
      </w:tblGrid>
      <w:tr w:rsidR="002B0BD4" w:rsidRPr="008C1EF6" w:rsidTr="0024077B">
        <w:tc>
          <w:tcPr>
            <w:tcW w:w="643" w:type="dxa"/>
            <w:vMerge w:val="restart"/>
          </w:tcPr>
          <w:p w:rsidR="002B0BD4" w:rsidRPr="008C1EF6" w:rsidRDefault="002B0BD4" w:rsidP="0024077B">
            <w:pPr>
              <w:widowControl w:val="0"/>
              <w:autoSpaceDE w:val="0"/>
              <w:autoSpaceDN w:val="0"/>
              <w:jc w:val="center"/>
              <w:rPr>
                <w:sz w:val="16"/>
                <w:szCs w:val="16"/>
              </w:rPr>
            </w:pPr>
            <w:r w:rsidRPr="008C1EF6">
              <w:rPr>
                <w:sz w:val="16"/>
                <w:szCs w:val="16"/>
              </w:rPr>
              <w:t>Код строки</w:t>
            </w:r>
          </w:p>
        </w:tc>
        <w:tc>
          <w:tcPr>
            <w:tcW w:w="5089" w:type="dxa"/>
            <w:gridSpan w:val="7"/>
          </w:tcPr>
          <w:p w:rsidR="002B0BD4" w:rsidRPr="008C1EF6" w:rsidRDefault="002B0BD4" w:rsidP="0024077B">
            <w:pPr>
              <w:widowControl w:val="0"/>
              <w:autoSpaceDE w:val="0"/>
              <w:autoSpaceDN w:val="0"/>
              <w:jc w:val="center"/>
              <w:rPr>
                <w:sz w:val="16"/>
                <w:szCs w:val="16"/>
              </w:rPr>
            </w:pPr>
            <w:r w:rsidRPr="008C1EF6">
              <w:rPr>
                <w:sz w:val="16"/>
                <w:szCs w:val="16"/>
              </w:rPr>
              <w:t>Сумма на 20__ текущий финансовый год в валюте обязательства с помесячной разбивкой</w:t>
            </w:r>
          </w:p>
        </w:tc>
        <w:tc>
          <w:tcPr>
            <w:tcW w:w="3119" w:type="dxa"/>
            <w:gridSpan w:val="4"/>
          </w:tcPr>
          <w:p w:rsidR="002B0BD4" w:rsidRPr="008C1EF6" w:rsidRDefault="002B0BD4" w:rsidP="0024077B">
            <w:pPr>
              <w:widowControl w:val="0"/>
              <w:autoSpaceDE w:val="0"/>
              <w:autoSpaceDN w:val="0"/>
              <w:jc w:val="center"/>
              <w:rPr>
                <w:sz w:val="16"/>
                <w:szCs w:val="16"/>
              </w:rPr>
            </w:pPr>
            <w:r w:rsidRPr="008C1EF6">
              <w:rPr>
                <w:sz w:val="16"/>
                <w:szCs w:val="16"/>
              </w:rPr>
              <w:t>Сумма в валюте обязательства</w:t>
            </w:r>
          </w:p>
        </w:tc>
        <w:tc>
          <w:tcPr>
            <w:tcW w:w="850" w:type="dxa"/>
            <w:vMerge w:val="restart"/>
          </w:tcPr>
          <w:p w:rsidR="002B0BD4" w:rsidRPr="008C1EF6" w:rsidRDefault="002B0BD4" w:rsidP="0024077B">
            <w:pPr>
              <w:widowControl w:val="0"/>
              <w:autoSpaceDE w:val="0"/>
              <w:autoSpaceDN w:val="0"/>
              <w:jc w:val="center"/>
              <w:rPr>
                <w:sz w:val="16"/>
                <w:szCs w:val="16"/>
              </w:rPr>
            </w:pPr>
            <w:r w:rsidRPr="008C1EF6">
              <w:rPr>
                <w:sz w:val="16"/>
                <w:szCs w:val="16"/>
              </w:rPr>
              <w:t>Дата выплаты по исполнительному документу</w:t>
            </w:r>
          </w:p>
        </w:tc>
        <w:tc>
          <w:tcPr>
            <w:tcW w:w="709" w:type="dxa"/>
            <w:vMerge w:val="restart"/>
          </w:tcPr>
          <w:p w:rsidR="002B0BD4" w:rsidRPr="008C1EF6" w:rsidRDefault="002B0BD4" w:rsidP="0024077B">
            <w:pPr>
              <w:widowControl w:val="0"/>
              <w:autoSpaceDE w:val="0"/>
              <w:autoSpaceDN w:val="0"/>
              <w:jc w:val="center"/>
              <w:rPr>
                <w:sz w:val="16"/>
                <w:szCs w:val="16"/>
              </w:rPr>
            </w:pPr>
            <w:r w:rsidRPr="008C1EF6">
              <w:rPr>
                <w:sz w:val="16"/>
                <w:szCs w:val="16"/>
              </w:rPr>
              <w:t>Аналитический код</w:t>
            </w:r>
          </w:p>
        </w:tc>
        <w:tc>
          <w:tcPr>
            <w:tcW w:w="425" w:type="dxa"/>
            <w:vMerge w:val="restart"/>
          </w:tcPr>
          <w:p w:rsidR="002B0BD4" w:rsidRPr="008C1EF6" w:rsidRDefault="002B0BD4" w:rsidP="0024077B">
            <w:pPr>
              <w:widowControl w:val="0"/>
              <w:autoSpaceDE w:val="0"/>
              <w:autoSpaceDN w:val="0"/>
              <w:jc w:val="center"/>
              <w:rPr>
                <w:sz w:val="16"/>
                <w:szCs w:val="16"/>
              </w:rPr>
            </w:pPr>
            <w:r w:rsidRPr="008C1EF6">
              <w:rPr>
                <w:sz w:val="16"/>
                <w:szCs w:val="16"/>
              </w:rPr>
              <w:t>Примечание</w:t>
            </w:r>
          </w:p>
        </w:tc>
      </w:tr>
      <w:tr w:rsidR="002B0BD4" w:rsidRPr="008C1EF6" w:rsidTr="0024077B">
        <w:tc>
          <w:tcPr>
            <w:tcW w:w="643" w:type="dxa"/>
            <w:vMerge/>
          </w:tcPr>
          <w:p w:rsidR="002B0BD4" w:rsidRPr="008C1EF6" w:rsidRDefault="002B0BD4" w:rsidP="0024077B">
            <w:pPr>
              <w:spacing w:after="200" w:line="276" w:lineRule="auto"/>
              <w:rPr>
                <w:sz w:val="16"/>
                <w:szCs w:val="16"/>
                <w:lang w:eastAsia="en-US"/>
              </w:rPr>
            </w:pPr>
          </w:p>
        </w:tc>
        <w:tc>
          <w:tcPr>
            <w:tcW w:w="567" w:type="dxa"/>
          </w:tcPr>
          <w:p w:rsidR="002B0BD4" w:rsidRPr="008C1EF6" w:rsidRDefault="002B0BD4" w:rsidP="0024077B">
            <w:pPr>
              <w:widowControl w:val="0"/>
              <w:autoSpaceDE w:val="0"/>
              <w:autoSpaceDN w:val="0"/>
              <w:jc w:val="center"/>
              <w:rPr>
                <w:sz w:val="16"/>
                <w:szCs w:val="16"/>
              </w:rPr>
            </w:pPr>
            <w:r w:rsidRPr="008C1EF6">
              <w:rPr>
                <w:sz w:val="16"/>
                <w:szCs w:val="16"/>
              </w:rPr>
              <w:t>июль</w:t>
            </w:r>
          </w:p>
        </w:tc>
        <w:tc>
          <w:tcPr>
            <w:tcW w:w="680" w:type="dxa"/>
          </w:tcPr>
          <w:p w:rsidR="002B0BD4" w:rsidRPr="008C1EF6" w:rsidRDefault="002B0BD4" w:rsidP="0024077B">
            <w:pPr>
              <w:widowControl w:val="0"/>
              <w:autoSpaceDE w:val="0"/>
              <w:autoSpaceDN w:val="0"/>
              <w:jc w:val="center"/>
              <w:rPr>
                <w:sz w:val="16"/>
                <w:szCs w:val="16"/>
              </w:rPr>
            </w:pPr>
            <w:r w:rsidRPr="008C1EF6">
              <w:rPr>
                <w:sz w:val="16"/>
                <w:szCs w:val="16"/>
              </w:rPr>
              <w:t>август</w:t>
            </w:r>
          </w:p>
        </w:tc>
        <w:tc>
          <w:tcPr>
            <w:tcW w:w="724" w:type="dxa"/>
          </w:tcPr>
          <w:p w:rsidR="002B0BD4" w:rsidRPr="008C1EF6" w:rsidRDefault="002B0BD4" w:rsidP="0024077B">
            <w:pPr>
              <w:widowControl w:val="0"/>
              <w:autoSpaceDE w:val="0"/>
              <w:autoSpaceDN w:val="0"/>
              <w:jc w:val="center"/>
              <w:rPr>
                <w:sz w:val="16"/>
                <w:szCs w:val="16"/>
              </w:rPr>
            </w:pPr>
            <w:r w:rsidRPr="008C1EF6">
              <w:rPr>
                <w:sz w:val="16"/>
                <w:szCs w:val="16"/>
              </w:rPr>
              <w:t>сентябрь</w:t>
            </w:r>
          </w:p>
        </w:tc>
        <w:tc>
          <w:tcPr>
            <w:tcW w:w="709" w:type="dxa"/>
          </w:tcPr>
          <w:p w:rsidR="002B0BD4" w:rsidRPr="008C1EF6" w:rsidRDefault="002B0BD4" w:rsidP="0024077B">
            <w:pPr>
              <w:widowControl w:val="0"/>
              <w:autoSpaceDE w:val="0"/>
              <w:autoSpaceDN w:val="0"/>
              <w:jc w:val="center"/>
              <w:rPr>
                <w:sz w:val="16"/>
                <w:szCs w:val="16"/>
              </w:rPr>
            </w:pPr>
            <w:r w:rsidRPr="008C1EF6">
              <w:rPr>
                <w:sz w:val="16"/>
                <w:szCs w:val="16"/>
              </w:rPr>
              <w:t>октябрь</w:t>
            </w:r>
          </w:p>
        </w:tc>
        <w:tc>
          <w:tcPr>
            <w:tcW w:w="850" w:type="dxa"/>
          </w:tcPr>
          <w:p w:rsidR="002B0BD4" w:rsidRPr="008C1EF6" w:rsidRDefault="002B0BD4" w:rsidP="0024077B">
            <w:pPr>
              <w:widowControl w:val="0"/>
              <w:autoSpaceDE w:val="0"/>
              <w:autoSpaceDN w:val="0"/>
              <w:jc w:val="center"/>
              <w:rPr>
                <w:sz w:val="16"/>
                <w:szCs w:val="16"/>
              </w:rPr>
            </w:pPr>
            <w:r w:rsidRPr="008C1EF6">
              <w:rPr>
                <w:sz w:val="16"/>
                <w:szCs w:val="16"/>
              </w:rPr>
              <w:t>ноябрь</w:t>
            </w:r>
          </w:p>
        </w:tc>
        <w:tc>
          <w:tcPr>
            <w:tcW w:w="709" w:type="dxa"/>
          </w:tcPr>
          <w:p w:rsidR="002B0BD4" w:rsidRPr="008C1EF6" w:rsidRDefault="002B0BD4" w:rsidP="0024077B">
            <w:pPr>
              <w:widowControl w:val="0"/>
              <w:autoSpaceDE w:val="0"/>
              <w:autoSpaceDN w:val="0"/>
              <w:jc w:val="center"/>
              <w:rPr>
                <w:sz w:val="16"/>
                <w:szCs w:val="16"/>
              </w:rPr>
            </w:pPr>
            <w:r w:rsidRPr="008C1EF6">
              <w:rPr>
                <w:sz w:val="16"/>
                <w:szCs w:val="16"/>
              </w:rPr>
              <w:t>декабрь</w:t>
            </w:r>
          </w:p>
        </w:tc>
        <w:tc>
          <w:tcPr>
            <w:tcW w:w="850" w:type="dxa"/>
          </w:tcPr>
          <w:p w:rsidR="002B0BD4" w:rsidRPr="008C1EF6" w:rsidRDefault="002B0BD4" w:rsidP="0024077B">
            <w:pPr>
              <w:widowControl w:val="0"/>
              <w:autoSpaceDE w:val="0"/>
              <w:autoSpaceDN w:val="0"/>
              <w:jc w:val="center"/>
              <w:rPr>
                <w:sz w:val="16"/>
                <w:szCs w:val="16"/>
              </w:rPr>
            </w:pPr>
            <w:r w:rsidRPr="008C1EF6">
              <w:rPr>
                <w:sz w:val="16"/>
                <w:szCs w:val="16"/>
              </w:rPr>
              <w:t>итого на год</w:t>
            </w:r>
          </w:p>
        </w:tc>
        <w:tc>
          <w:tcPr>
            <w:tcW w:w="709" w:type="dxa"/>
          </w:tcPr>
          <w:p w:rsidR="002B0BD4" w:rsidRPr="008C1EF6" w:rsidRDefault="002B0BD4" w:rsidP="0024077B">
            <w:pPr>
              <w:widowControl w:val="0"/>
              <w:autoSpaceDE w:val="0"/>
              <w:autoSpaceDN w:val="0"/>
              <w:jc w:val="center"/>
              <w:rPr>
                <w:sz w:val="16"/>
                <w:szCs w:val="16"/>
              </w:rPr>
            </w:pPr>
            <w:r w:rsidRPr="008C1EF6">
              <w:rPr>
                <w:sz w:val="16"/>
                <w:szCs w:val="16"/>
              </w:rPr>
              <w:t>первый год планового периода</w:t>
            </w:r>
          </w:p>
        </w:tc>
        <w:tc>
          <w:tcPr>
            <w:tcW w:w="992" w:type="dxa"/>
          </w:tcPr>
          <w:p w:rsidR="002B0BD4" w:rsidRPr="008C1EF6" w:rsidRDefault="002B0BD4" w:rsidP="0024077B">
            <w:pPr>
              <w:widowControl w:val="0"/>
              <w:autoSpaceDE w:val="0"/>
              <w:autoSpaceDN w:val="0"/>
              <w:jc w:val="center"/>
              <w:rPr>
                <w:sz w:val="16"/>
                <w:szCs w:val="16"/>
              </w:rPr>
            </w:pPr>
            <w:r w:rsidRPr="008C1EF6">
              <w:rPr>
                <w:sz w:val="16"/>
                <w:szCs w:val="16"/>
              </w:rPr>
              <w:t>второй год планового периода</w:t>
            </w:r>
          </w:p>
        </w:tc>
        <w:tc>
          <w:tcPr>
            <w:tcW w:w="709" w:type="dxa"/>
          </w:tcPr>
          <w:p w:rsidR="002B0BD4" w:rsidRPr="008C1EF6" w:rsidRDefault="002B0BD4" w:rsidP="0024077B">
            <w:pPr>
              <w:widowControl w:val="0"/>
              <w:autoSpaceDE w:val="0"/>
              <w:autoSpaceDN w:val="0"/>
              <w:jc w:val="center"/>
              <w:rPr>
                <w:sz w:val="16"/>
                <w:szCs w:val="16"/>
              </w:rPr>
            </w:pPr>
            <w:r w:rsidRPr="008C1EF6">
              <w:rPr>
                <w:sz w:val="16"/>
                <w:szCs w:val="16"/>
              </w:rPr>
              <w:t>третий год после текущего финансового года</w:t>
            </w:r>
          </w:p>
        </w:tc>
        <w:tc>
          <w:tcPr>
            <w:tcW w:w="709" w:type="dxa"/>
          </w:tcPr>
          <w:p w:rsidR="002B0BD4" w:rsidRPr="008C1EF6" w:rsidRDefault="002B0BD4" w:rsidP="0024077B">
            <w:pPr>
              <w:widowControl w:val="0"/>
              <w:autoSpaceDE w:val="0"/>
              <w:autoSpaceDN w:val="0"/>
              <w:jc w:val="center"/>
              <w:rPr>
                <w:sz w:val="16"/>
                <w:szCs w:val="16"/>
              </w:rPr>
            </w:pPr>
            <w:r w:rsidRPr="008C1EF6">
              <w:rPr>
                <w:sz w:val="16"/>
                <w:szCs w:val="16"/>
              </w:rPr>
              <w:t>последующие годы</w:t>
            </w:r>
          </w:p>
        </w:tc>
        <w:tc>
          <w:tcPr>
            <w:tcW w:w="850" w:type="dxa"/>
            <w:vMerge/>
          </w:tcPr>
          <w:p w:rsidR="002B0BD4" w:rsidRPr="008C1EF6" w:rsidRDefault="002B0BD4" w:rsidP="0024077B">
            <w:pPr>
              <w:spacing w:after="200" w:line="276" w:lineRule="auto"/>
              <w:rPr>
                <w:sz w:val="16"/>
                <w:szCs w:val="16"/>
                <w:lang w:eastAsia="en-US"/>
              </w:rPr>
            </w:pPr>
          </w:p>
        </w:tc>
        <w:tc>
          <w:tcPr>
            <w:tcW w:w="709" w:type="dxa"/>
            <w:vMerge/>
          </w:tcPr>
          <w:p w:rsidR="002B0BD4" w:rsidRPr="008C1EF6" w:rsidRDefault="002B0BD4" w:rsidP="0024077B">
            <w:pPr>
              <w:spacing w:after="200" w:line="276" w:lineRule="auto"/>
              <w:rPr>
                <w:sz w:val="16"/>
                <w:szCs w:val="16"/>
                <w:lang w:eastAsia="en-US"/>
              </w:rPr>
            </w:pPr>
          </w:p>
        </w:tc>
        <w:tc>
          <w:tcPr>
            <w:tcW w:w="425" w:type="dxa"/>
            <w:vMerge/>
          </w:tcPr>
          <w:p w:rsidR="002B0BD4" w:rsidRPr="008C1EF6" w:rsidRDefault="002B0BD4" w:rsidP="0024077B">
            <w:pPr>
              <w:spacing w:after="200" w:line="276" w:lineRule="auto"/>
              <w:rPr>
                <w:sz w:val="16"/>
                <w:szCs w:val="16"/>
                <w:lang w:eastAsia="en-US"/>
              </w:rPr>
            </w:pPr>
          </w:p>
        </w:tc>
      </w:tr>
      <w:tr w:rsidR="002B0BD4" w:rsidRPr="008C1EF6" w:rsidTr="0024077B">
        <w:tc>
          <w:tcPr>
            <w:tcW w:w="643" w:type="dxa"/>
          </w:tcPr>
          <w:p w:rsidR="002B0BD4" w:rsidRPr="008C1EF6" w:rsidRDefault="002B0BD4" w:rsidP="0024077B">
            <w:pPr>
              <w:widowControl w:val="0"/>
              <w:autoSpaceDE w:val="0"/>
              <w:autoSpaceDN w:val="0"/>
              <w:jc w:val="center"/>
              <w:rPr>
                <w:sz w:val="16"/>
                <w:szCs w:val="16"/>
              </w:rPr>
            </w:pPr>
            <w:r w:rsidRPr="008C1EF6">
              <w:rPr>
                <w:sz w:val="16"/>
                <w:szCs w:val="16"/>
              </w:rPr>
              <w:t>4</w:t>
            </w:r>
          </w:p>
        </w:tc>
        <w:tc>
          <w:tcPr>
            <w:tcW w:w="567" w:type="dxa"/>
          </w:tcPr>
          <w:p w:rsidR="002B0BD4" w:rsidRPr="008C1EF6" w:rsidRDefault="002B0BD4" w:rsidP="0024077B">
            <w:pPr>
              <w:widowControl w:val="0"/>
              <w:autoSpaceDE w:val="0"/>
              <w:autoSpaceDN w:val="0"/>
              <w:jc w:val="center"/>
              <w:rPr>
                <w:sz w:val="16"/>
                <w:szCs w:val="16"/>
              </w:rPr>
            </w:pPr>
            <w:r w:rsidRPr="008C1EF6">
              <w:rPr>
                <w:sz w:val="16"/>
                <w:szCs w:val="16"/>
              </w:rPr>
              <w:t>15</w:t>
            </w:r>
          </w:p>
        </w:tc>
        <w:tc>
          <w:tcPr>
            <w:tcW w:w="680" w:type="dxa"/>
          </w:tcPr>
          <w:p w:rsidR="002B0BD4" w:rsidRPr="008C1EF6" w:rsidRDefault="002B0BD4" w:rsidP="0024077B">
            <w:pPr>
              <w:widowControl w:val="0"/>
              <w:autoSpaceDE w:val="0"/>
              <w:autoSpaceDN w:val="0"/>
              <w:jc w:val="center"/>
              <w:rPr>
                <w:sz w:val="16"/>
                <w:szCs w:val="16"/>
              </w:rPr>
            </w:pPr>
            <w:r w:rsidRPr="008C1EF6">
              <w:rPr>
                <w:sz w:val="16"/>
                <w:szCs w:val="16"/>
              </w:rPr>
              <w:t>16</w:t>
            </w:r>
          </w:p>
        </w:tc>
        <w:tc>
          <w:tcPr>
            <w:tcW w:w="724" w:type="dxa"/>
          </w:tcPr>
          <w:p w:rsidR="002B0BD4" w:rsidRPr="008C1EF6" w:rsidRDefault="002B0BD4" w:rsidP="0024077B">
            <w:pPr>
              <w:widowControl w:val="0"/>
              <w:autoSpaceDE w:val="0"/>
              <w:autoSpaceDN w:val="0"/>
              <w:jc w:val="center"/>
              <w:rPr>
                <w:sz w:val="16"/>
                <w:szCs w:val="16"/>
              </w:rPr>
            </w:pPr>
            <w:r w:rsidRPr="008C1EF6">
              <w:rPr>
                <w:sz w:val="16"/>
                <w:szCs w:val="16"/>
              </w:rPr>
              <w:t>17</w:t>
            </w:r>
          </w:p>
        </w:tc>
        <w:tc>
          <w:tcPr>
            <w:tcW w:w="709" w:type="dxa"/>
          </w:tcPr>
          <w:p w:rsidR="002B0BD4" w:rsidRPr="008C1EF6" w:rsidRDefault="002B0BD4" w:rsidP="0024077B">
            <w:pPr>
              <w:widowControl w:val="0"/>
              <w:autoSpaceDE w:val="0"/>
              <w:autoSpaceDN w:val="0"/>
              <w:jc w:val="center"/>
              <w:rPr>
                <w:sz w:val="16"/>
                <w:szCs w:val="16"/>
              </w:rPr>
            </w:pPr>
            <w:r w:rsidRPr="008C1EF6">
              <w:rPr>
                <w:sz w:val="16"/>
                <w:szCs w:val="16"/>
              </w:rPr>
              <w:t>18</w:t>
            </w:r>
          </w:p>
        </w:tc>
        <w:tc>
          <w:tcPr>
            <w:tcW w:w="850" w:type="dxa"/>
          </w:tcPr>
          <w:p w:rsidR="002B0BD4" w:rsidRPr="008C1EF6" w:rsidRDefault="002B0BD4" w:rsidP="0024077B">
            <w:pPr>
              <w:widowControl w:val="0"/>
              <w:autoSpaceDE w:val="0"/>
              <w:autoSpaceDN w:val="0"/>
              <w:jc w:val="center"/>
              <w:rPr>
                <w:sz w:val="16"/>
                <w:szCs w:val="16"/>
              </w:rPr>
            </w:pPr>
            <w:r w:rsidRPr="008C1EF6">
              <w:rPr>
                <w:sz w:val="16"/>
                <w:szCs w:val="16"/>
              </w:rPr>
              <w:t>19</w:t>
            </w:r>
          </w:p>
        </w:tc>
        <w:tc>
          <w:tcPr>
            <w:tcW w:w="709" w:type="dxa"/>
          </w:tcPr>
          <w:p w:rsidR="002B0BD4" w:rsidRPr="008C1EF6" w:rsidRDefault="002B0BD4" w:rsidP="0024077B">
            <w:pPr>
              <w:widowControl w:val="0"/>
              <w:autoSpaceDE w:val="0"/>
              <w:autoSpaceDN w:val="0"/>
              <w:jc w:val="center"/>
              <w:rPr>
                <w:sz w:val="16"/>
                <w:szCs w:val="16"/>
              </w:rPr>
            </w:pPr>
            <w:r w:rsidRPr="008C1EF6">
              <w:rPr>
                <w:sz w:val="16"/>
                <w:szCs w:val="16"/>
              </w:rPr>
              <w:t>20</w:t>
            </w:r>
          </w:p>
        </w:tc>
        <w:tc>
          <w:tcPr>
            <w:tcW w:w="850" w:type="dxa"/>
          </w:tcPr>
          <w:p w:rsidR="002B0BD4" w:rsidRPr="008C1EF6" w:rsidRDefault="002B0BD4" w:rsidP="0024077B">
            <w:pPr>
              <w:widowControl w:val="0"/>
              <w:autoSpaceDE w:val="0"/>
              <w:autoSpaceDN w:val="0"/>
              <w:jc w:val="center"/>
              <w:rPr>
                <w:sz w:val="16"/>
                <w:szCs w:val="16"/>
              </w:rPr>
            </w:pPr>
            <w:bookmarkStart w:id="39" w:name="P627"/>
            <w:bookmarkEnd w:id="39"/>
            <w:r w:rsidRPr="008C1EF6">
              <w:rPr>
                <w:sz w:val="16"/>
                <w:szCs w:val="16"/>
              </w:rPr>
              <w:t>21</w:t>
            </w:r>
          </w:p>
        </w:tc>
        <w:tc>
          <w:tcPr>
            <w:tcW w:w="709" w:type="dxa"/>
          </w:tcPr>
          <w:p w:rsidR="002B0BD4" w:rsidRPr="008C1EF6" w:rsidRDefault="002B0BD4" w:rsidP="0024077B">
            <w:pPr>
              <w:widowControl w:val="0"/>
              <w:autoSpaceDE w:val="0"/>
              <w:autoSpaceDN w:val="0"/>
              <w:jc w:val="center"/>
              <w:rPr>
                <w:sz w:val="16"/>
                <w:szCs w:val="16"/>
              </w:rPr>
            </w:pPr>
            <w:r w:rsidRPr="008C1EF6">
              <w:rPr>
                <w:sz w:val="16"/>
                <w:szCs w:val="16"/>
              </w:rPr>
              <w:t>22</w:t>
            </w:r>
          </w:p>
        </w:tc>
        <w:tc>
          <w:tcPr>
            <w:tcW w:w="992" w:type="dxa"/>
          </w:tcPr>
          <w:p w:rsidR="002B0BD4" w:rsidRPr="008C1EF6" w:rsidRDefault="002B0BD4" w:rsidP="0024077B">
            <w:pPr>
              <w:widowControl w:val="0"/>
              <w:autoSpaceDE w:val="0"/>
              <w:autoSpaceDN w:val="0"/>
              <w:jc w:val="center"/>
              <w:rPr>
                <w:sz w:val="16"/>
                <w:szCs w:val="16"/>
              </w:rPr>
            </w:pPr>
            <w:r w:rsidRPr="008C1EF6">
              <w:rPr>
                <w:sz w:val="16"/>
                <w:szCs w:val="16"/>
              </w:rPr>
              <w:t>23</w:t>
            </w:r>
          </w:p>
        </w:tc>
        <w:tc>
          <w:tcPr>
            <w:tcW w:w="709" w:type="dxa"/>
          </w:tcPr>
          <w:p w:rsidR="002B0BD4" w:rsidRPr="008C1EF6" w:rsidRDefault="002B0BD4" w:rsidP="0024077B">
            <w:pPr>
              <w:widowControl w:val="0"/>
              <w:autoSpaceDE w:val="0"/>
              <w:autoSpaceDN w:val="0"/>
              <w:jc w:val="center"/>
              <w:rPr>
                <w:sz w:val="16"/>
                <w:szCs w:val="16"/>
              </w:rPr>
            </w:pPr>
            <w:r w:rsidRPr="008C1EF6">
              <w:rPr>
                <w:sz w:val="16"/>
                <w:szCs w:val="16"/>
              </w:rPr>
              <w:t>24</w:t>
            </w:r>
          </w:p>
        </w:tc>
        <w:tc>
          <w:tcPr>
            <w:tcW w:w="709" w:type="dxa"/>
          </w:tcPr>
          <w:p w:rsidR="002B0BD4" w:rsidRPr="008C1EF6" w:rsidRDefault="002B0BD4" w:rsidP="0024077B">
            <w:pPr>
              <w:widowControl w:val="0"/>
              <w:autoSpaceDE w:val="0"/>
              <w:autoSpaceDN w:val="0"/>
              <w:jc w:val="center"/>
              <w:rPr>
                <w:sz w:val="16"/>
                <w:szCs w:val="16"/>
              </w:rPr>
            </w:pPr>
            <w:bookmarkStart w:id="40" w:name="P631"/>
            <w:bookmarkEnd w:id="40"/>
            <w:r w:rsidRPr="008C1EF6">
              <w:rPr>
                <w:sz w:val="16"/>
                <w:szCs w:val="16"/>
              </w:rPr>
              <w:t>25</w:t>
            </w:r>
          </w:p>
        </w:tc>
        <w:tc>
          <w:tcPr>
            <w:tcW w:w="850" w:type="dxa"/>
          </w:tcPr>
          <w:p w:rsidR="002B0BD4" w:rsidRPr="008C1EF6" w:rsidRDefault="002B0BD4" w:rsidP="0024077B">
            <w:pPr>
              <w:widowControl w:val="0"/>
              <w:autoSpaceDE w:val="0"/>
              <w:autoSpaceDN w:val="0"/>
              <w:jc w:val="center"/>
              <w:rPr>
                <w:sz w:val="16"/>
                <w:szCs w:val="16"/>
              </w:rPr>
            </w:pPr>
            <w:r w:rsidRPr="008C1EF6">
              <w:rPr>
                <w:sz w:val="16"/>
                <w:szCs w:val="16"/>
              </w:rPr>
              <w:t>26</w:t>
            </w:r>
          </w:p>
        </w:tc>
        <w:tc>
          <w:tcPr>
            <w:tcW w:w="709" w:type="dxa"/>
          </w:tcPr>
          <w:p w:rsidR="002B0BD4" w:rsidRPr="008C1EF6" w:rsidRDefault="002B0BD4" w:rsidP="0024077B">
            <w:pPr>
              <w:widowControl w:val="0"/>
              <w:autoSpaceDE w:val="0"/>
              <w:autoSpaceDN w:val="0"/>
              <w:jc w:val="center"/>
              <w:rPr>
                <w:sz w:val="16"/>
                <w:szCs w:val="16"/>
              </w:rPr>
            </w:pPr>
            <w:r w:rsidRPr="008C1EF6">
              <w:rPr>
                <w:sz w:val="16"/>
                <w:szCs w:val="16"/>
              </w:rPr>
              <w:t>27</w:t>
            </w:r>
          </w:p>
        </w:tc>
        <w:tc>
          <w:tcPr>
            <w:tcW w:w="425" w:type="dxa"/>
          </w:tcPr>
          <w:p w:rsidR="002B0BD4" w:rsidRPr="008C1EF6" w:rsidRDefault="002B0BD4" w:rsidP="0024077B">
            <w:pPr>
              <w:widowControl w:val="0"/>
              <w:autoSpaceDE w:val="0"/>
              <w:autoSpaceDN w:val="0"/>
              <w:jc w:val="center"/>
              <w:rPr>
                <w:sz w:val="16"/>
                <w:szCs w:val="16"/>
              </w:rPr>
            </w:pPr>
            <w:r w:rsidRPr="008C1EF6">
              <w:rPr>
                <w:sz w:val="16"/>
                <w:szCs w:val="16"/>
              </w:rPr>
              <w:t>28</w:t>
            </w:r>
          </w:p>
        </w:tc>
      </w:tr>
      <w:tr w:rsidR="002B0BD4" w:rsidRPr="008C1EF6" w:rsidTr="0024077B">
        <w:tc>
          <w:tcPr>
            <w:tcW w:w="643" w:type="dxa"/>
          </w:tcPr>
          <w:p w:rsidR="002B0BD4" w:rsidRPr="008C1EF6" w:rsidRDefault="002B0BD4" w:rsidP="0024077B">
            <w:pPr>
              <w:widowControl w:val="0"/>
              <w:autoSpaceDE w:val="0"/>
              <w:autoSpaceDN w:val="0"/>
              <w:rPr>
                <w:sz w:val="16"/>
                <w:szCs w:val="16"/>
              </w:rPr>
            </w:pPr>
          </w:p>
        </w:tc>
        <w:tc>
          <w:tcPr>
            <w:tcW w:w="567" w:type="dxa"/>
          </w:tcPr>
          <w:p w:rsidR="002B0BD4" w:rsidRPr="008C1EF6" w:rsidRDefault="002B0BD4" w:rsidP="0024077B">
            <w:pPr>
              <w:widowControl w:val="0"/>
              <w:autoSpaceDE w:val="0"/>
              <w:autoSpaceDN w:val="0"/>
              <w:rPr>
                <w:sz w:val="16"/>
                <w:szCs w:val="16"/>
              </w:rPr>
            </w:pPr>
          </w:p>
        </w:tc>
        <w:tc>
          <w:tcPr>
            <w:tcW w:w="680" w:type="dxa"/>
          </w:tcPr>
          <w:p w:rsidR="002B0BD4" w:rsidRPr="008C1EF6" w:rsidRDefault="002B0BD4" w:rsidP="0024077B">
            <w:pPr>
              <w:widowControl w:val="0"/>
              <w:autoSpaceDE w:val="0"/>
              <w:autoSpaceDN w:val="0"/>
              <w:rPr>
                <w:sz w:val="16"/>
                <w:szCs w:val="16"/>
              </w:rPr>
            </w:pPr>
          </w:p>
        </w:tc>
        <w:tc>
          <w:tcPr>
            <w:tcW w:w="724" w:type="dxa"/>
          </w:tcPr>
          <w:p w:rsidR="002B0BD4" w:rsidRPr="008C1EF6" w:rsidRDefault="002B0BD4" w:rsidP="0024077B">
            <w:pPr>
              <w:widowControl w:val="0"/>
              <w:autoSpaceDE w:val="0"/>
              <w:autoSpaceDN w:val="0"/>
              <w:rPr>
                <w:sz w:val="16"/>
                <w:szCs w:val="16"/>
              </w:rPr>
            </w:pPr>
          </w:p>
        </w:tc>
        <w:tc>
          <w:tcPr>
            <w:tcW w:w="709" w:type="dxa"/>
          </w:tcPr>
          <w:p w:rsidR="002B0BD4" w:rsidRPr="008C1EF6" w:rsidRDefault="002B0BD4" w:rsidP="0024077B">
            <w:pPr>
              <w:widowControl w:val="0"/>
              <w:autoSpaceDE w:val="0"/>
              <w:autoSpaceDN w:val="0"/>
              <w:rPr>
                <w:sz w:val="16"/>
                <w:szCs w:val="16"/>
              </w:rPr>
            </w:pPr>
          </w:p>
        </w:tc>
        <w:tc>
          <w:tcPr>
            <w:tcW w:w="850" w:type="dxa"/>
          </w:tcPr>
          <w:p w:rsidR="002B0BD4" w:rsidRPr="008C1EF6" w:rsidRDefault="002B0BD4" w:rsidP="0024077B">
            <w:pPr>
              <w:widowControl w:val="0"/>
              <w:autoSpaceDE w:val="0"/>
              <w:autoSpaceDN w:val="0"/>
              <w:rPr>
                <w:sz w:val="16"/>
                <w:szCs w:val="16"/>
              </w:rPr>
            </w:pPr>
          </w:p>
        </w:tc>
        <w:tc>
          <w:tcPr>
            <w:tcW w:w="709" w:type="dxa"/>
          </w:tcPr>
          <w:p w:rsidR="002B0BD4" w:rsidRPr="008C1EF6" w:rsidRDefault="002B0BD4" w:rsidP="0024077B">
            <w:pPr>
              <w:widowControl w:val="0"/>
              <w:autoSpaceDE w:val="0"/>
              <w:autoSpaceDN w:val="0"/>
              <w:rPr>
                <w:sz w:val="16"/>
                <w:szCs w:val="16"/>
              </w:rPr>
            </w:pPr>
          </w:p>
        </w:tc>
        <w:tc>
          <w:tcPr>
            <w:tcW w:w="850" w:type="dxa"/>
          </w:tcPr>
          <w:p w:rsidR="002B0BD4" w:rsidRPr="008C1EF6" w:rsidRDefault="002B0BD4" w:rsidP="0024077B">
            <w:pPr>
              <w:widowControl w:val="0"/>
              <w:autoSpaceDE w:val="0"/>
              <w:autoSpaceDN w:val="0"/>
              <w:rPr>
                <w:sz w:val="16"/>
                <w:szCs w:val="16"/>
              </w:rPr>
            </w:pPr>
          </w:p>
        </w:tc>
        <w:tc>
          <w:tcPr>
            <w:tcW w:w="709" w:type="dxa"/>
          </w:tcPr>
          <w:p w:rsidR="002B0BD4" w:rsidRPr="008C1EF6" w:rsidRDefault="002B0BD4" w:rsidP="0024077B">
            <w:pPr>
              <w:widowControl w:val="0"/>
              <w:autoSpaceDE w:val="0"/>
              <w:autoSpaceDN w:val="0"/>
              <w:rPr>
                <w:sz w:val="16"/>
                <w:szCs w:val="16"/>
              </w:rPr>
            </w:pPr>
          </w:p>
        </w:tc>
        <w:tc>
          <w:tcPr>
            <w:tcW w:w="992" w:type="dxa"/>
          </w:tcPr>
          <w:p w:rsidR="002B0BD4" w:rsidRPr="008C1EF6" w:rsidRDefault="002B0BD4" w:rsidP="0024077B">
            <w:pPr>
              <w:widowControl w:val="0"/>
              <w:autoSpaceDE w:val="0"/>
              <w:autoSpaceDN w:val="0"/>
              <w:rPr>
                <w:sz w:val="16"/>
                <w:szCs w:val="16"/>
              </w:rPr>
            </w:pPr>
          </w:p>
        </w:tc>
        <w:tc>
          <w:tcPr>
            <w:tcW w:w="709" w:type="dxa"/>
          </w:tcPr>
          <w:p w:rsidR="002B0BD4" w:rsidRPr="008C1EF6" w:rsidRDefault="002B0BD4" w:rsidP="0024077B">
            <w:pPr>
              <w:widowControl w:val="0"/>
              <w:autoSpaceDE w:val="0"/>
              <w:autoSpaceDN w:val="0"/>
              <w:rPr>
                <w:sz w:val="16"/>
                <w:szCs w:val="16"/>
              </w:rPr>
            </w:pPr>
          </w:p>
        </w:tc>
        <w:tc>
          <w:tcPr>
            <w:tcW w:w="709" w:type="dxa"/>
          </w:tcPr>
          <w:p w:rsidR="002B0BD4" w:rsidRPr="008C1EF6" w:rsidRDefault="002B0BD4" w:rsidP="0024077B">
            <w:pPr>
              <w:widowControl w:val="0"/>
              <w:autoSpaceDE w:val="0"/>
              <w:autoSpaceDN w:val="0"/>
              <w:rPr>
                <w:sz w:val="16"/>
                <w:szCs w:val="16"/>
              </w:rPr>
            </w:pPr>
          </w:p>
        </w:tc>
        <w:tc>
          <w:tcPr>
            <w:tcW w:w="850" w:type="dxa"/>
          </w:tcPr>
          <w:p w:rsidR="002B0BD4" w:rsidRPr="008C1EF6" w:rsidRDefault="002B0BD4" w:rsidP="0024077B">
            <w:pPr>
              <w:widowControl w:val="0"/>
              <w:autoSpaceDE w:val="0"/>
              <w:autoSpaceDN w:val="0"/>
              <w:rPr>
                <w:sz w:val="16"/>
                <w:szCs w:val="16"/>
              </w:rPr>
            </w:pPr>
          </w:p>
        </w:tc>
        <w:tc>
          <w:tcPr>
            <w:tcW w:w="709" w:type="dxa"/>
          </w:tcPr>
          <w:p w:rsidR="002B0BD4" w:rsidRPr="008C1EF6" w:rsidRDefault="002B0BD4" w:rsidP="0024077B">
            <w:pPr>
              <w:widowControl w:val="0"/>
              <w:autoSpaceDE w:val="0"/>
              <w:autoSpaceDN w:val="0"/>
              <w:rPr>
                <w:sz w:val="16"/>
                <w:szCs w:val="16"/>
              </w:rPr>
            </w:pPr>
          </w:p>
        </w:tc>
        <w:tc>
          <w:tcPr>
            <w:tcW w:w="425" w:type="dxa"/>
          </w:tcPr>
          <w:p w:rsidR="002B0BD4" w:rsidRPr="008C1EF6" w:rsidRDefault="002B0BD4" w:rsidP="0024077B">
            <w:pPr>
              <w:widowControl w:val="0"/>
              <w:autoSpaceDE w:val="0"/>
              <w:autoSpaceDN w:val="0"/>
              <w:rPr>
                <w:sz w:val="16"/>
                <w:szCs w:val="16"/>
              </w:rPr>
            </w:pPr>
          </w:p>
        </w:tc>
      </w:tr>
      <w:tr w:rsidR="002B0BD4" w:rsidRPr="008C1EF6" w:rsidTr="0024077B">
        <w:tc>
          <w:tcPr>
            <w:tcW w:w="643" w:type="dxa"/>
          </w:tcPr>
          <w:p w:rsidR="002B0BD4" w:rsidRPr="008C1EF6" w:rsidRDefault="002B0BD4" w:rsidP="0024077B">
            <w:pPr>
              <w:widowControl w:val="0"/>
              <w:autoSpaceDE w:val="0"/>
              <w:autoSpaceDN w:val="0"/>
              <w:rPr>
                <w:sz w:val="16"/>
                <w:szCs w:val="16"/>
              </w:rPr>
            </w:pPr>
          </w:p>
        </w:tc>
        <w:tc>
          <w:tcPr>
            <w:tcW w:w="567" w:type="dxa"/>
          </w:tcPr>
          <w:p w:rsidR="002B0BD4" w:rsidRPr="008C1EF6" w:rsidRDefault="002B0BD4" w:rsidP="0024077B">
            <w:pPr>
              <w:widowControl w:val="0"/>
              <w:autoSpaceDE w:val="0"/>
              <w:autoSpaceDN w:val="0"/>
              <w:rPr>
                <w:sz w:val="16"/>
                <w:szCs w:val="16"/>
              </w:rPr>
            </w:pPr>
          </w:p>
        </w:tc>
        <w:tc>
          <w:tcPr>
            <w:tcW w:w="680" w:type="dxa"/>
          </w:tcPr>
          <w:p w:rsidR="002B0BD4" w:rsidRPr="008C1EF6" w:rsidRDefault="002B0BD4" w:rsidP="0024077B">
            <w:pPr>
              <w:widowControl w:val="0"/>
              <w:autoSpaceDE w:val="0"/>
              <w:autoSpaceDN w:val="0"/>
              <w:rPr>
                <w:sz w:val="16"/>
                <w:szCs w:val="16"/>
              </w:rPr>
            </w:pPr>
          </w:p>
        </w:tc>
        <w:tc>
          <w:tcPr>
            <w:tcW w:w="724" w:type="dxa"/>
          </w:tcPr>
          <w:p w:rsidR="002B0BD4" w:rsidRPr="008C1EF6" w:rsidRDefault="002B0BD4" w:rsidP="0024077B">
            <w:pPr>
              <w:widowControl w:val="0"/>
              <w:autoSpaceDE w:val="0"/>
              <w:autoSpaceDN w:val="0"/>
              <w:rPr>
                <w:sz w:val="16"/>
                <w:szCs w:val="16"/>
              </w:rPr>
            </w:pPr>
          </w:p>
        </w:tc>
        <w:tc>
          <w:tcPr>
            <w:tcW w:w="709" w:type="dxa"/>
          </w:tcPr>
          <w:p w:rsidR="002B0BD4" w:rsidRPr="008C1EF6" w:rsidRDefault="002B0BD4" w:rsidP="0024077B">
            <w:pPr>
              <w:widowControl w:val="0"/>
              <w:autoSpaceDE w:val="0"/>
              <w:autoSpaceDN w:val="0"/>
              <w:rPr>
                <w:sz w:val="16"/>
                <w:szCs w:val="16"/>
              </w:rPr>
            </w:pPr>
          </w:p>
        </w:tc>
        <w:tc>
          <w:tcPr>
            <w:tcW w:w="850" w:type="dxa"/>
          </w:tcPr>
          <w:p w:rsidR="002B0BD4" w:rsidRPr="008C1EF6" w:rsidRDefault="002B0BD4" w:rsidP="0024077B">
            <w:pPr>
              <w:widowControl w:val="0"/>
              <w:autoSpaceDE w:val="0"/>
              <w:autoSpaceDN w:val="0"/>
              <w:rPr>
                <w:sz w:val="16"/>
                <w:szCs w:val="16"/>
              </w:rPr>
            </w:pPr>
          </w:p>
        </w:tc>
        <w:tc>
          <w:tcPr>
            <w:tcW w:w="709" w:type="dxa"/>
          </w:tcPr>
          <w:p w:rsidR="002B0BD4" w:rsidRPr="008C1EF6" w:rsidRDefault="002B0BD4" w:rsidP="0024077B">
            <w:pPr>
              <w:widowControl w:val="0"/>
              <w:autoSpaceDE w:val="0"/>
              <w:autoSpaceDN w:val="0"/>
              <w:rPr>
                <w:sz w:val="16"/>
                <w:szCs w:val="16"/>
              </w:rPr>
            </w:pPr>
          </w:p>
        </w:tc>
        <w:tc>
          <w:tcPr>
            <w:tcW w:w="850" w:type="dxa"/>
          </w:tcPr>
          <w:p w:rsidR="002B0BD4" w:rsidRPr="008C1EF6" w:rsidRDefault="002B0BD4" w:rsidP="0024077B">
            <w:pPr>
              <w:widowControl w:val="0"/>
              <w:autoSpaceDE w:val="0"/>
              <w:autoSpaceDN w:val="0"/>
              <w:rPr>
                <w:sz w:val="16"/>
                <w:szCs w:val="16"/>
              </w:rPr>
            </w:pPr>
          </w:p>
        </w:tc>
        <w:tc>
          <w:tcPr>
            <w:tcW w:w="709" w:type="dxa"/>
          </w:tcPr>
          <w:p w:rsidR="002B0BD4" w:rsidRPr="008C1EF6" w:rsidRDefault="002B0BD4" w:rsidP="0024077B">
            <w:pPr>
              <w:widowControl w:val="0"/>
              <w:autoSpaceDE w:val="0"/>
              <w:autoSpaceDN w:val="0"/>
              <w:rPr>
                <w:sz w:val="16"/>
                <w:szCs w:val="16"/>
              </w:rPr>
            </w:pPr>
          </w:p>
        </w:tc>
        <w:tc>
          <w:tcPr>
            <w:tcW w:w="992" w:type="dxa"/>
          </w:tcPr>
          <w:p w:rsidR="002B0BD4" w:rsidRPr="008C1EF6" w:rsidRDefault="002B0BD4" w:rsidP="0024077B">
            <w:pPr>
              <w:widowControl w:val="0"/>
              <w:autoSpaceDE w:val="0"/>
              <w:autoSpaceDN w:val="0"/>
              <w:rPr>
                <w:sz w:val="16"/>
                <w:szCs w:val="16"/>
              </w:rPr>
            </w:pPr>
          </w:p>
        </w:tc>
        <w:tc>
          <w:tcPr>
            <w:tcW w:w="709" w:type="dxa"/>
          </w:tcPr>
          <w:p w:rsidR="002B0BD4" w:rsidRPr="008C1EF6" w:rsidRDefault="002B0BD4" w:rsidP="0024077B">
            <w:pPr>
              <w:widowControl w:val="0"/>
              <w:autoSpaceDE w:val="0"/>
              <w:autoSpaceDN w:val="0"/>
              <w:rPr>
                <w:sz w:val="16"/>
                <w:szCs w:val="16"/>
              </w:rPr>
            </w:pPr>
          </w:p>
        </w:tc>
        <w:tc>
          <w:tcPr>
            <w:tcW w:w="709" w:type="dxa"/>
          </w:tcPr>
          <w:p w:rsidR="002B0BD4" w:rsidRPr="008C1EF6" w:rsidRDefault="002B0BD4" w:rsidP="0024077B">
            <w:pPr>
              <w:widowControl w:val="0"/>
              <w:autoSpaceDE w:val="0"/>
              <w:autoSpaceDN w:val="0"/>
              <w:rPr>
                <w:sz w:val="16"/>
                <w:szCs w:val="16"/>
              </w:rPr>
            </w:pPr>
          </w:p>
        </w:tc>
        <w:tc>
          <w:tcPr>
            <w:tcW w:w="850" w:type="dxa"/>
          </w:tcPr>
          <w:p w:rsidR="002B0BD4" w:rsidRPr="008C1EF6" w:rsidRDefault="002B0BD4" w:rsidP="0024077B">
            <w:pPr>
              <w:widowControl w:val="0"/>
              <w:autoSpaceDE w:val="0"/>
              <w:autoSpaceDN w:val="0"/>
              <w:rPr>
                <w:sz w:val="16"/>
                <w:szCs w:val="16"/>
              </w:rPr>
            </w:pPr>
          </w:p>
        </w:tc>
        <w:tc>
          <w:tcPr>
            <w:tcW w:w="709" w:type="dxa"/>
          </w:tcPr>
          <w:p w:rsidR="002B0BD4" w:rsidRPr="008C1EF6" w:rsidRDefault="002B0BD4" w:rsidP="0024077B">
            <w:pPr>
              <w:widowControl w:val="0"/>
              <w:autoSpaceDE w:val="0"/>
              <w:autoSpaceDN w:val="0"/>
              <w:rPr>
                <w:sz w:val="16"/>
                <w:szCs w:val="16"/>
              </w:rPr>
            </w:pPr>
          </w:p>
        </w:tc>
        <w:tc>
          <w:tcPr>
            <w:tcW w:w="425" w:type="dxa"/>
          </w:tcPr>
          <w:p w:rsidR="002B0BD4" w:rsidRPr="008C1EF6" w:rsidRDefault="002B0BD4" w:rsidP="0024077B">
            <w:pPr>
              <w:widowControl w:val="0"/>
              <w:autoSpaceDE w:val="0"/>
              <w:autoSpaceDN w:val="0"/>
              <w:rPr>
                <w:sz w:val="16"/>
                <w:szCs w:val="16"/>
              </w:rPr>
            </w:pPr>
          </w:p>
        </w:tc>
      </w:tr>
      <w:tr w:rsidR="002B0BD4" w:rsidRPr="008C1EF6" w:rsidTr="0024077B">
        <w:tc>
          <w:tcPr>
            <w:tcW w:w="643" w:type="dxa"/>
          </w:tcPr>
          <w:p w:rsidR="002B0BD4" w:rsidRPr="008C1EF6" w:rsidRDefault="002B0BD4" w:rsidP="0024077B">
            <w:pPr>
              <w:widowControl w:val="0"/>
              <w:autoSpaceDE w:val="0"/>
              <w:autoSpaceDN w:val="0"/>
              <w:rPr>
                <w:sz w:val="16"/>
                <w:szCs w:val="16"/>
              </w:rPr>
            </w:pPr>
          </w:p>
        </w:tc>
        <w:tc>
          <w:tcPr>
            <w:tcW w:w="567" w:type="dxa"/>
          </w:tcPr>
          <w:p w:rsidR="002B0BD4" w:rsidRPr="008C1EF6" w:rsidRDefault="002B0BD4" w:rsidP="0024077B">
            <w:pPr>
              <w:widowControl w:val="0"/>
              <w:autoSpaceDE w:val="0"/>
              <w:autoSpaceDN w:val="0"/>
              <w:rPr>
                <w:sz w:val="16"/>
                <w:szCs w:val="16"/>
              </w:rPr>
            </w:pPr>
          </w:p>
        </w:tc>
        <w:tc>
          <w:tcPr>
            <w:tcW w:w="680" w:type="dxa"/>
          </w:tcPr>
          <w:p w:rsidR="002B0BD4" w:rsidRPr="008C1EF6" w:rsidRDefault="002B0BD4" w:rsidP="0024077B">
            <w:pPr>
              <w:widowControl w:val="0"/>
              <w:autoSpaceDE w:val="0"/>
              <w:autoSpaceDN w:val="0"/>
              <w:rPr>
                <w:sz w:val="16"/>
                <w:szCs w:val="16"/>
              </w:rPr>
            </w:pPr>
          </w:p>
        </w:tc>
        <w:tc>
          <w:tcPr>
            <w:tcW w:w="724" w:type="dxa"/>
          </w:tcPr>
          <w:p w:rsidR="002B0BD4" w:rsidRPr="008C1EF6" w:rsidRDefault="002B0BD4" w:rsidP="0024077B">
            <w:pPr>
              <w:widowControl w:val="0"/>
              <w:autoSpaceDE w:val="0"/>
              <w:autoSpaceDN w:val="0"/>
              <w:rPr>
                <w:sz w:val="16"/>
                <w:szCs w:val="16"/>
              </w:rPr>
            </w:pPr>
          </w:p>
        </w:tc>
        <w:tc>
          <w:tcPr>
            <w:tcW w:w="709" w:type="dxa"/>
          </w:tcPr>
          <w:p w:rsidR="002B0BD4" w:rsidRPr="008C1EF6" w:rsidRDefault="002B0BD4" w:rsidP="0024077B">
            <w:pPr>
              <w:widowControl w:val="0"/>
              <w:autoSpaceDE w:val="0"/>
              <w:autoSpaceDN w:val="0"/>
              <w:rPr>
                <w:sz w:val="16"/>
                <w:szCs w:val="16"/>
              </w:rPr>
            </w:pPr>
          </w:p>
        </w:tc>
        <w:tc>
          <w:tcPr>
            <w:tcW w:w="850" w:type="dxa"/>
          </w:tcPr>
          <w:p w:rsidR="002B0BD4" w:rsidRPr="008C1EF6" w:rsidRDefault="002B0BD4" w:rsidP="0024077B">
            <w:pPr>
              <w:widowControl w:val="0"/>
              <w:autoSpaceDE w:val="0"/>
              <w:autoSpaceDN w:val="0"/>
              <w:rPr>
                <w:sz w:val="16"/>
                <w:szCs w:val="16"/>
              </w:rPr>
            </w:pPr>
          </w:p>
        </w:tc>
        <w:tc>
          <w:tcPr>
            <w:tcW w:w="709" w:type="dxa"/>
          </w:tcPr>
          <w:p w:rsidR="002B0BD4" w:rsidRPr="008C1EF6" w:rsidRDefault="002B0BD4" w:rsidP="0024077B">
            <w:pPr>
              <w:widowControl w:val="0"/>
              <w:autoSpaceDE w:val="0"/>
              <w:autoSpaceDN w:val="0"/>
              <w:rPr>
                <w:sz w:val="16"/>
                <w:szCs w:val="16"/>
              </w:rPr>
            </w:pPr>
          </w:p>
        </w:tc>
        <w:tc>
          <w:tcPr>
            <w:tcW w:w="850" w:type="dxa"/>
          </w:tcPr>
          <w:p w:rsidR="002B0BD4" w:rsidRPr="008C1EF6" w:rsidRDefault="002B0BD4" w:rsidP="0024077B">
            <w:pPr>
              <w:widowControl w:val="0"/>
              <w:autoSpaceDE w:val="0"/>
              <w:autoSpaceDN w:val="0"/>
              <w:rPr>
                <w:sz w:val="16"/>
                <w:szCs w:val="16"/>
              </w:rPr>
            </w:pPr>
          </w:p>
        </w:tc>
        <w:tc>
          <w:tcPr>
            <w:tcW w:w="709" w:type="dxa"/>
          </w:tcPr>
          <w:p w:rsidR="002B0BD4" w:rsidRPr="008C1EF6" w:rsidRDefault="002B0BD4" w:rsidP="0024077B">
            <w:pPr>
              <w:widowControl w:val="0"/>
              <w:autoSpaceDE w:val="0"/>
              <w:autoSpaceDN w:val="0"/>
              <w:rPr>
                <w:sz w:val="16"/>
                <w:szCs w:val="16"/>
              </w:rPr>
            </w:pPr>
          </w:p>
        </w:tc>
        <w:tc>
          <w:tcPr>
            <w:tcW w:w="992" w:type="dxa"/>
          </w:tcPr>
          <w:p w:rsidR="002B0BD4" w:rsidRPr="008C1EF6" w:rsidRDefault="002B0BD4" w:rsidP="0024077B">
            <w:pPr>
              <w:widowControl w:val="0"/>
              <w:autoSpaceDE w:val="0"/>
              <w:autoSpaceDN w:val="0"/>
              <w:rPr>
                <w:sz w:val="16"/>
                <w:szCs w:val="16"/>
              </w:rPr>
            </w:pPr>
          </w:p>
        </w:tc>
        <w:tc>
          <w:tcPr>
            <w:tcW w:w="709" w:type="dxa"/>
          </w:tcPr>
          <w:p w:rsidR="002B0BD4" w:rsidRPr="008C1EF6" w:rsidRDefault="002B0BD4" w:rsidP="0024077B">
            <w:pPr>
              <w:widowControl w:val="0"/>
              <w:autoSpaceDE w:val="0"/>
              <w:autoSpaceDN w:val="0"/>
              <w:rPr>
                <w:sz w:val="16"/>
                <w:szCs w:val="16"/>
              </w:rPr>
            </w:pPr>
          </w:p>
        </w:tc>
        <w:tc>
          <w:tcPr>
            <w:tcW w:w="709" w:type="dxa"/>
          </w:tcPr>
          <w:p w:rsidR="002B0BD4" w:rsidRPr="008C1EF6" w:rsidRDefault="002B0BD4" w:rsidP="0024077B">
            <w:pPr>
              <w:widowControl w:val="0"/>
              <w:autoSpaceDE w:val="0"/>
              <w:autoSpaceDN w:val="0"/>
              <w:rPr>
                <w:sz w:val="16"/>
                <w:szCs w:val="16"/>
              </w:rPr>
            </w:pPr>
          </w:p>
        </w:tc>
        <w:tc>
          <w:tcPr>
            <w:tcW w:w="850" w:type="dxa"/>
          </w:tcPr>
          <w:p w:rsidR="002B0BD4" w:rsidRPr="008C1EF6" w:rsidRDefault="002B0BD4" w:rsidP="0024077B">
            <w:pPr>
              <w:widowControl w:val="0"/>
              <w:autoSpaceDE w:val="0"/>
              <w:autoSpaceDN w:val="0"/>
              <w:rPr>
                <w:sz w:val="16"/>
                <w:szCs w:val="16"/>
              </w:rPr>
            </w:pPr>
          </w:p>
        </w:tc>
        <w:tc>
          <w:tcPr>
            <w:tcW w:w="709" w:type="dxa"/>
          </w:tcPr>
          <w:p w:rsidR="002B0BD4" w:rsidRPr="008C1EF6" w:rsidRDefault="002B0BD4" w:rsidP="0024077B">
            <w:pPr>
              <w:widowControl w:val="0"/>
              <w:autoSpaceDE w:val="0"/>
              <w:autoSpaceDN w:val="0"/>
              <w:rPr>
                <w:sz w:val="16"/>
                <w:szCs w:val="16"/>
              </w:rPr>
            </w:pPr>
          </w:p>
        </w:tc>
        <w:tc>
          <w:tcPr>
            <w:tcW w:w="425" w:type="dxa"/>
          </w:tcPr>
          <w:p w:rsidR="002B0BD4" w:rsidRPr="008C1EF6" w:rsidRDefault="002B0BD4" w:rsidP="0024077B">
            <w:pPr>
              <w:widowControl w:val="0"/>
              <w:autoSpaceDE w:val="0"/>
              <w:autoSpaceDN w:val="0"/>
              <w:rPr>
                <w:sz w:val="16"/>
                <w:szCs w:val="16"/>
              </w:rPr>
            </w:pPr>
          </w:p>
        </w:tc>
      </w:tr>
      <w:tr w:rsidR="002B0BD4" w:rsidRPr="008C1EF6" w:rsidTr="0024077B">
        <w:tc>
          <w:tcPr>
            <w:tcW w:w="643" w:type="dxa"/>
          </w:tcPr>
          <w:p w:rsidR="002B0BD4" w:rsidRPr="008C1EF6" w:rsidRDefault="002B0BD4" w:rsidP="0024077B">
            <w:pPr>
              <w:widowControl w:val="0"/>
              <w:autoSpaceDE w:val="0"/>
              <w:autoSpaceDN w:val="0"/>
              <w:rPr>
                <w:sz w:val="16"/>
                <w:szCs w:val="16"/>
              </w:rPr>
            </w:pPr>
          </w:p>
        </w:tc>
        <w:tc>
          <w:tcPr>
            <w:tcW w:w="567" w:type="dxa"/>
          </w:tcPr>
          <w:p w:rsidR="002B0BD4" w:rsidRPr="008C1EF6" w:rsidRDefault="002B0BD4" w:rsidP="0024077B">
            <w:pPr>
              <w:widowControl w:val="0"/>
              <w:autoSpaceDE w:val="0"/>
              <w:autoSpaceDN w:val="0"/>
              <w:rPr>
                <w:sz w:val="16"/>
                <w:szCs w:val="16"/>
              </w:rPr>
            </w:pPr>
          </w:p>
        </w:tc>
        <w:tc>
          <w:tcPr>
            <w:tcW w:w="680" w:type="dxa"/>
          </w:tcPr>
          <w:p w:rsidR="002B0BD4" w:rsidRPr="008C1EF6" w:rsidRDefault="002B0BD4" w:rsidP="0024077B">
            <w:pPr>
              <w:widowControl w:val="0"/>
              <w:autoSpaceDE w:val="0"/>
              <w:autoSpaceDN w:val="0"/>
              <w:rPr>
                <w:sz w:val="16"/>
                <w:szCs w:val="16"/>
              </w:rPr>
            </w:pPr>
          </w:p>
        </w:tc>
        <w:tc>
          <w:tcPr>
            <w:tcW w:w="724" w:type="dxa"/>
          </w:tcPr>
          <w:p w:rsidR="002B0BD4" w:rsidRPr="008C1EF6" w:rsidRDefault="002B0BD4" w:rsidP="0024077B">
            <w:pPr>
              <w:widowControl w:val="0"/>
              <w:autoSpaceDE w:val="0"/>
              <w:autoSpaceDN w:val="0"/>
              <w:rPr>
                <w:sz w:val="16"/>
                <w:szCs w:val="16"/>
              </w:rPr>
            </w:pPr>
          </w:p>
        </w:tc>
        <w:tc>
          <w:tcPr>
            <w:tcW w:w="709" w:type="dxa"/>
          </w:tcPr>
          <w:p w:rsidR="002B0BD4" w:rsidRPr="008C1EF6" w:rsidRDefault="002B0BD4" w:rsidP="0024077B">
            <w:pPr>
              <w:widowControl w:val="0"/>
              <w:autoSpaceDE w:val="0"/>
              <w:autoSpaceDN w:val="0"/>
              <w:rPr>
                <w:sz w:val="16"/>
                <w:szCs w:val="16"/>
              </w:rPr>
            </w:pPr>
          </w:p>
        </w:tc>
        <w:tc>
          <w:tcPr>
            <w:tcW w:w="850" w:type="dxa"/>
          </w:tcPr>
          <w:p w:rsidR="002B0BD4" w:rsidRPr="008C1EF6" w:rsidRDefault="002B0BD4" w:rsidP="0024077B">
            <w:pPr>
              <w:widowControl w:val="0"/>
              <w:autoSpaceDE w:val="0"/>
              <w:autoSpaceDN w:val="0"/>
              <w:rPr>
                <w:sz w:val="16"/>
                <w:szCs w:val="16"/>
              </w:rPr>
            </w:pPr>
          </w:p>
        </w:tc>
        <w:tc>
          <w:tcPr>
            <w:tcW w:w="709" w:type="dxa"/>
          </w:tcPr>
          <w:p w:rsidR="002B0BD4" w:rsidRPr="008C1EF6" w:rsidRDefault="002B0BD4" w:rsidP="0024077B">
            <w:pPr>
              <w:widowControl w:val="0"/>
              <w:autoSpaceDE w:val="0"/>
              <w:autoSpaceDN w:val="0"/>
              <w:rPr>
                <w:sz w:val="16"/>
                <w:szCs w:val="16"/>
              </w:rPr>
            </w:pPr>
          </w:p>
        </w:tc>
        <w:tc>
          <w:tcPr>
            <w:tcW w:w="850" w:type="dxa"/>
          </w:tcPr>
          <w:p w:rsidR="002B0BD4" w:rsidRPr="008C1EF6" w:rsidRDefault="002B0BD4" w:rsidP="0024077B">
            <w:pPr>
              <w:widowControl w:val="0"/>
              <w:autoSpaceDE w:val="0"/>
              <w:autoSpaceDN w:val="0"/>
              <w:rPr>
                <w:sz w:val="16"/>
                <w:szCs w:val="16"/>
              </w:rPr>
            </w:pPr>
          </w:p>
        </w:tc>
        <w:tc>
          <w:tcPr>
            <w:tcW w:w="709" w:type="dxa"/>
          </w:tcPr>
          <w:p w:rsidR="002B0BD4" w:rsidRPr="008C1EF6" w:rsidRDefault="002B0BD4" w:rsidP="0024077B">
            <w:pPr>
              <w:widowControl w:val="0"/>
              <w:autoSpaceDE w:val="0"/>
              <w:autoSpaceDN w:val="0"/>
              <w:rPr>
                <w:sz w:val="16"/>
                <w:szCs w:val="16"/>
              </w:rPr>
            </w:pPr>
          </w:p>
        </w:tc>
        <w:tc>
          <w:tcPr>
            <w:tcW w:w="992" w:type="dxa"/>
          </w:tcPr>
          <w:p w:rsidR="002B0BD4" w:rsidRPr="008C1EF6" w:rsidRDefault="002B0BD4" w:rsidP="0024077B">
            <w:pPr>
              <w:widowControl w:val="0"/>
              <w:autoSpaceDE w:val="0"/>
              <w:autoSpaceDN w:val="0"/>
              <w:rPr>
                <w:sz w:val="16"/>
                <w:szCs w:val="16"/>
              </w:rPr>
            </w:pPr>
          </w:p>
        </w:tc>
        <w:tc>
          <w:tcPr>
            <w:tcW w:w="709" w:type="dxa"/>
          </w:tcPr>
          <w:p w:rsidR="002B0BD4" w:rsidRPr="008C1EF6" w:rsidRDefault="002B0BD4" w:rsidP="0024077B">
            <w:pPr>
              <w:widowControl w:val="0"/>
              <w:autoSpaceDE w:val="0"/>
              <w:autoSpaceDN w:val="0"/>
              <w:rPr>
                <w:sz w:val="16"/>
                <w:szCs w:val="16"/>
              </w:rPr>
            </w:pPr>
          </w:p>
        </w:tc>
        <w:tc>
          <w:tcPr>
            <w:tcW w:w="709" w:type="dxa"/>
          </w:tcPr>
          <w:p w:rsidR="002B0BD4" w:rsidRPr="008C1EF6" w:rsidRDefault="002B0BD4" w:rsidP="0024077B">
            <w:pPr>
              <w:widowControl w:val="0"/>
              <w:autoSpaceDE w:val="0"/>
              <w:autoSpaceDN w:val="0"/>
              <w:rPr>
                <w:sz w:val="16"/>
                <w:szCs w:val="16"/>
              </w:rPr>
            </w:pPr>
          </w:p>
        </w:tc>
        <w:tc>
          <w:tcPr>
            <w:tcW w:w="850" w:type="dxa"/>
          </w:tcPr>
          <w:p w:rsidR="002B0BD4" w:rsidRPr="008C1EF6" w:rsidRDefault="002B0BD4" w:rsidP="0024077B">
            <w:pPr>
              <w:widowControl w:val="0"/>
              <w:autoSpaceDE w:val="0"/>
              <w:autoSpaceDN w:val="0"/>
              <w:rPr>
                <w:sz w:val="16"/>
                <w:szCs w:val="16"/>
              </w:rPr>
            </w:pPr>
          </w:p>
        </w:tc>
        <w:tc>
          <w:tcPr>
            <w:tcW w:w="709" w:type="dxa"/>
          </w:tcPr>
          <w:p w:rsidR="002B0BD4" w:rsidRPr="008C1EF6" w:rsidRDefault="002B0BD4" w:rsidP="0024077B">
            <w:pPr>
              <w:widowControl w:val="0"/>
              <w:autoSpaceDE w:val="0"/>
              <w:autoSpaceDN w:val="0"/>
              <w:rPr>
                <w:sz w:val="16"/>
                <w:szCs w:val="16"/>
              </w:rPr>
            </w:pPr>
          </w:p>
        </w:tc>
        <w:tc>
          <w:tcPr>
            <w:tcW w:w="425" w:type="dxa"/>
          </w:tcPr>
          <w:p w:rsidR="002B0BD4" w:rsidRPr="008C1EF6" w:rsidRDefault="002B0BD4" w:rsidP="0024077B">
            <w:pPr>
              <w:widowControl w:val="0"/>
              <w:autoSpaceDE w:val="0"/>
              <w:autoSpaceDN w:val="0"/>
              <w:rPr>
                <w:sz w:val="16"/>
                <w:szCs w:val="16"/>
              </w:rPr>
            </w:pPr>
          </w:p>
        </w:tc>
      </w:tr>
      <w:tr w:rsidR="002B0BD4" w:rsidRPr="008C1EF6" w:rsidTr="0024077B">
        <w:tc>
          <w:tcPr>
            <w:tcW w:w="643" w:type="dxa"/>
          </w:tcPr>
          <w:p w:rsidR="002B0BD4" w:rsidRPr="008C1EF6" w:rsidRDefault="002B0BD4" w:rsidP="0024077B">
            <w:pPr>
              <w:widowControl w:val="0"/>
              <w:autoSpaceDE w:val="0"/>
              <w:autoSpaceDN w:val="0"/>
              <w:rPr>
                <w:sz w:val="16"/>
                <w:szCs w:val="16"/>
              </w:rPr>
            </w:pPr>
          </w:p>
        </w:tc>
        <w:tc>
          <w:tcPr>
            <w:tcW w:w="567" w:type="dxa"/>
          </w:tcPr>
          <w:p w:rsidR="002B0BD4" w:rsidRPr="008C1EF6" w:rsidRDefault="002B0BD4" w:rsidP="0024077B">
            <w:pPr>
              <w:widowControl w:val="0"/>
              <w:autoSpaceDE w:val="0"/>
              <w:autoSpaceDN w:val="0"/>
              <w:rPr>
                <w:sz w:val="16"/>
                <w:szCs w:val="16"/>
              </w:rPr>
            </w:pPr>
          </w:p>
        </w:tc>
        <w:tc>
          <w:tcPr>
            <w:tcW w:w="680" w:type="dxa"/>
          </w:tcPr>
          <w:p w:rsidR="002B0BD4" w:rsidRPr="008C1EF6" w:rsidRDefault="002B0BD4" w:rsidP="0024077B">
            <w:pPr>
              <w:widowControl w:val="0"/>
              <w:autoSpaceDE w:val="0"/>
              <w:autoSpaceDN w:val="0"/>
              <w:rPr>
                <w:sz w:val="16"/>
                <w:szCs w:val="16"/>
              </w:rPr>
            </w:pPr>
          </w:p>
        </w:tc>
        <w:tc>
          <w:tcPr>
            <w:tcW w:w="724" w:type="dxa"/>
          </w:tcPr>
          <w:p w:rsidR="002B0BD4" w:rsidRPr="008C1EF6" w:rsidRDefault="002B0BD4" w:rsidP="0024077B">
            <w:pPr>
              <w:widowControl w:val="0"/>
              <w:autoSpaceDE w:val="0"/>
              <w:autoSpaceDN w:val="0"/>
              <w:rPr>
                <w:sz w:val="16"/>
                <w:szCs w:val="16"/>
              </w:rPr>
            </w:pPr>
          </w:p>
        </w:tc>
        <w:tc>
          <w:tcPr>
            <w:tcW w:w="709" w:type="dxa"/>
          </w:tcPr>
          <w:p w:rsidR="002B0BD4" w:rsidRPr="008C1EF6" w:rsidRDefault="002B0BD4" w:rsidP="0024077B">
            <w:pPr>
              <w:widowControl w:val="0"/>
              <w:autoSpaceDE w:val="0"/>
              <w:autoSpaceDN w:val="0"/>
              <w:rPr>
                <w:sz w:val="16"/>
                <w:szCs w:val="16"/>
              </w:rPr>
            </w:pPr>
          </w:p>
        </w:tc>
        <w:tc>
          <w:tcPr>
            <w:tcW w:w="850" w:type="dxa"/>
          </w:tcPr>
          <w:p w:rsidR="002B0BD4" w:rsidRPr="008C1EF6" w:rsidRDefault="002B0BD4" w:rsidP="0024077B">
            <w:pPr>
              <w:widowControl w:val="0"/>
              <w:autoSpaceDE w:val="0"/>
              <w:autoSpaceDN w:val="0"/>
              <w:rPr>
                <w:sz w:val="16"/>
                <w:szCs w:val="16"/>
              </w:rPr>
            </w:pPr>
          </w:p>
        </w:tc>
        <w:tc>
          <w:tcPr>
            <w:tcW w:w="709" w:type="dxa"/>
          </w:tcPr>
          <w:p w:rsidR="002B0BD4" w:rsidRPr="008C1EF6" w:rsidRDefault="002B0BD4" w:rsidP="0024077B">
            <w:pPr>
              <w:widowControl w:val="0"/>
              <w:autoSpaceDE w:val="0"/>
              <w:autoSpaceDN w:val="0"/>
              <w:rPr>
                <w:sz w:val="16"/>
                <w:szCs w:val="16"/>
              </w:rPr>
            </w:pPr>
          </w:p>
        </w:tc>
        <w:tc>
          <w:tcPr>
            <w:tcW w:w="850" w:type="dxa"/>
          </w:tcPr>
          <w:p w:rsidR="002B0BD4" w:rsidRPr="008C1EF6" w:rsidRDefault="002B0BD4" w:rsidP="0024077B">
            <w:pPr>
              <w:widowControl w:val="0"/>
              <w:autoSpaceDE w:val="0"/>
              <w:autoSpaceDN w:val="0"/>
              <w:rPr>
                <w:sz w:val="16"/>
                <w:szCs w:val="16"/>
              </w:rPr>
            </w:pPr>
          </w:p>
        </w:tc>
        <w:tc>
          <w:tcPr>
            <w:tcW w:w="709" w:type="dxa"/>
          </w:tcPr>
          <w:p w:rsidR="002B0BD4" w:rsidRPr="008C1EF6" w:rsidRDefault="002B0BD4" w:rsidP="0024077B">
            <w:pPr>
              <w:widowControl w:val="0"/>
              <w:autoSpaceDE w:val="0"/>
              <w:autoSpaceDN w:val="0"/>
              <w:rPr>
                <w:sz w:val="16"/>
                <w:szCs w:val="16"/>
              </w:rPr>
            </w:pPr>
          </w:p>
        </w:tc>
        <w:tc>
          <w:tcPr>
            <w:tcW w:w="992" w:type="dxa"/>
          </w:tcPr>
          <w:p w:rsidR="002B0BD4" w:rsidRPr="008C1EF6" w:rsidRDefault="002B0BD4" w:rsidP="0024077B">
            <w:pPr>
              <w:widowControl w:val="0"/>
              <w:autoSpaceDE w:val="0"/>
              <w:autoSpaceDN w:val="0"/>
              <w:rPr>
                <w:sz w:val="16"/>
                <w:szCs w:val="16"/>
              </w:rPr>
            </w:pPr>
          </w:p>
        </w:tc>
        <w:tc>
          <w:tcPr>
            <w:tcW w:w="709" w:type="dxa"/>
          </w:tcPr>
          <w:p w:rsidR="002B0BD4" w:rsidRPr="008C1EF6" w:rsidRDefault="002B0BD4" w:rsidP="0024077B">
            <w:pPr>
              <w:widowControl w:val="0"/>
              <w:autoSpaceDE w:val="0"/>
              <w:autoSpaceDN w:val="0"/>
              <w:rPr>
                <w:sz w:val="16"/>
                <w:szCs w:val="16"/>
              </w:rPr>
            </w:pPr>
          </w:p>
        </w:tc>
        <w:tc>
          <w:tcPr>
            <w:tcW w:w="709" w:type="dxa"/>
          </w:tcPr>
          <w:p w:rsidR="002B0BD4" w:rsidRPr="008C1EF6" w:rsidRDefault="002B0BD4" w:rsidP="0024077B">
            <w:pPr>
              <w:widowControl w:val="0"/>
              <w:autoSpaceDE w:val="0"/>
              <w:autoSpaceDN w:val="0"/>
              <w:rPr>
                <w:sz w:val="16"/>
                <w:szCs w:val="16"/>
              </w:rPr>
            </w:pPr>
          </w:p>
        </w:tc>
        <w:tc>
          <w:tcPr>
            <w:tcW w:w="850" w:type="dxa"/>
          </w:tcPr>
          <w:p w:rsidR="002B0BD4" w:rsidRPr="008C1EF6" w:rsidRDefault="002B0BD4" w:rsidP="0024077B">
            <w:pPr>
              <w:widowControl w:val="0"/>
              <w:autoSpaceDE w:val="0"/>
              <w:autoSpaceDN w:val="0"/>
              <w:rPr>
                <w:sz w:val="16"/>
                <w:szCs w:val="16"/>
              </w:rPr>
            </w:pPr>
          </w:p>
        </w:tc>
        <w:tc>
          <w:tcPr>
            <w:tcW w:w="709" w:type="dxa"/>
          </w:tcPr>
          <w:p w:rsidR="002B0BD4" w:rsidRPr="008C1EF6" w:rsidRDefault="002B0BD4" w:rsidP="0024077B">
            <w:pPr>
              <w:widowControl w:val="0"/>
              <w:autoSpaceDE w:val="0"/>
              <w:autoSpaceDN w:val="0"/>
              <w:rPr>
                <w:sz w:val="16"/>
                <w:szCs w:val="16"/>
              </w:rPr>
            </w:pPr>
          </w:p>
        </w:tc>
        <w:tc>
          <w:tcPr>
            <w:tcW w:w="425" w:type="dxa"/>
          </w:tcPr>
          <w:p w:rsidR="002B0BD4" w:rsidRPr="008C1EF6" w:rsidRDefault="002B0BD4" w:rsidP="0024077B">
            <w:pPr>
              <w:widowControl w:val="0"/>
              <w:autoSpaceDE w:val="0"/>
              <w:autoSpaceDN w:val="0"/>
              <w:rPr>
                <w:sz w:val="16"/>
                <w:szCs w:val="16"/>
              </w:rPr>
            </w:pPr>
          </w:p>
        </w:tc>
      </w:tr>
      <w:tr w:rsidR="002B0BD4" w:rsidRPr="008C1EF6" w:rsidTr="0024077B">
        <w:tc>
          <w:tcPr>
            <w:tcW w:w="643" w:type="dxa"/>
          </w:tcPr>
          <w:p w:rsidR="002B0BD4" w:rsidRPr="008C1EF6" w:rsidRDefault="002B0BD4" w:rsidP="0024077B">
            <w:pPr>
              <w:widowControl w:val="0"/>
              <w:autoSpaceDE w:val="0"/>
              <w:autoSpaceDN w:val="0"/>
              <w:rPr>
                <w:sz w:val="16"/>
                <w:szCs w:val="16"/>
              </w:rPr>
            </w:pPr>
          </w:p>
        </w:tc>
        <w:tc>
          <w:tcPr>
            <w:tcW w:w="567" w:type="dxa"/>
          </w:tcPr>
          <w:p w:rsidR="002B0BD4" w:rsidRPr="008C1EF6" w:rsidRDefault="002B0BD4" w:rsidP="0024077B">
            <w:pPr>
              <w:widowControl w:val="0"/>
              <w:autoSpaceDE w:val="0"/>
              <w:autoSpaceDN w:val="0"/>
              <w:rPr>
                <w:sz w:val="16"/>
                <w:szCs w:val="16"/>
              </w:rPr>
            </w:pPr>
          </w:p>
        </w:tc>
        <w:tc>
          <w:tcPr>
            <w:tcW w:w="680" w:type="dxa"/>
          </w:tcPr>
          <w:p w:rsidR="002B0BD4" w:rsidRPr="008C1EF6" w:rsidRDefault="002B0BD4" w:rsidP="0024077B">
            <w:pPr>
              <w:widowControl w:val="0"/>
              <w:autoSpaceDE w:val="0"/>
              <w:autoSpaceDN w:val="0"/>
              <w:rPr>
                <w:sz w:val="16"/>
                <w:szCs w:val="16"/>
              </w:rPr>
            </w:pPr>
          </w:p>
        </w:tc>
        <w:tc>
          <w:tcPr>
            <w:tcW w:w="724" w:type="dxa"/>
          </w:tcPr>
          <w:p w:rsidR="002B0BD4" w:rsidRPr="008C1EF6" w:rsidRDefault="002B0BD4" w:rsidP="0024077B">
            <w:pPr>
              <w:widowControl w:val="0"/>
              <w:autoSpaceDE w:val="0"/>
              <w:autoSpaceDN w:val="0"/>
              <w:rPr>
                <w:sz w:val="16"/>
                <w:szCs w:val="16"/>
              </w:rPr>
            </w:pPr>
          </w:p>
        </w:tc>
        <w:tc>
          <w:tcPr>
            <w:tcW w:w="709" w:type="dxa"/>
          </w:tcPr>
          <w:p w:rsidR="002B0BD4" w:rsidRPr="008C1EF6" w:rsidRDefault="002B0BD4" w:rsidP="0024077B">
            <w:pPr>
              <w:widowControl w:val="0"/>
              <w:autoSpaceDE w:val="0"/>
              <w:autoSpaceDN w:val="0"/>
              <w:rPr>
                <w:sz w:val="16"/>
                <w:szCs w:val="16"/>
              </w:rPr>
            </w:pPr>
          </w:p>
        </w:tc>
        <w:tc>
          <w:tcPr>
            <w:tcW w:w="850" w:type="dxa"/>
          </w:tcPr>
          <w:p w:rsidR="002B0BD4" w:rsidRPr="008C1EF6" w:rsidRDefault="002B0BD4" w:rsidP="0024077B">
            <w:pPr>
              <w:widowControl w:val="0"/>
              <w:autoSpaceDE w:val="0"/>
              <w:autoSpaceDN w:val="0"/>
              <w:rPr>
                <w:sz w:val="16"/>
                <w:szCs w:val="16"/>
              </w:rPr>
            </w:pPr>
          </w:p>
        </w:tc>
        <w:tc>
          <w:tcPr>
            <w:tcW w:w="709" w:type="dxa"/>
          </w:tcPr>
          <w:p w:rsidR="002B0BD4" w:rsidRPr="008C1EF6" w:rsidRDefault="002B0BD4" w:rsidP="0024077B">
            <w:pPr>
              <w:widowControl w:val="0"/>
              <w:autoSpaceDE w:val="0"/>
              <w:autoSpaceDN w:val="0"/>
              <w:rPr>
                <w:sz w:val="16"/>
                <w:szCs w:val="16"/>
              </w:rPr>
            </w:pPr>
          </w:p>
        </w:tc>
        <w:tc>
          <w:tcPr>
            <w:tcW w:w="850" w:type="dxa"/>
          </w:tcPr>
          <w:p w:rsidR="002B0BD4" w:rsidRPr="008C1EF6" w:rsidRDefault="002B0BD4" w:rsidP="0024077B">
            <w:pPr>
              <w:widowControl w:val="0"/>
              <w:autoSpaceDE w:val="0"/>
              <w:autoSpaceDN w:val="0"/>
              <w:rPr>
                <w:sz w:val="16"/>
                <w:szCs w:val="16"/>
              </w:rPr>
            </w:pPr>
          </w:p>
        </w:tc>
        <w:tc>
          <w:tcPr>
            <w:tcW w:w="709" w:type="dxa"/>
          </w:tcPr>
          <w:p w:rsidR="002B0BD4" w:rsidRPr="008C1EF6" w:rsidRDefault="002B0BD4" w:rsidP="0024077B">
            <w:pPr>
              <w:widowControl w:val="0"/>
              <w:autoSpaceDE w:val="0"/>
              <w:autoSpaceDN w:val="0"/>
              <w:rPr>
                <w:sz w:val="16"/>
                <w:szCs w:val="16"/>
              </w:rPr>
            </w:pPr>
          </w:p>
        </w:tc>
        <w:tc>
          <w:tcPr>
            <w:tcW w:w="992" w:type="dxa"/>
          </w:tcPr>
          <w:p w:rsidR="002B0BD4" w:rsidRPr="008C1EF6" w:rsidRDefault="002B0BD4" w:rsidP="0024077B">
            <w:pPr>
              <w:widowControl w:val="0"/>
              <w:autoSpaceDE w:val="0"/>
              <w:autoSpaceDN w:val="0"/>
              <w:rPr>
                <w:sz w:val="16"/>
                <w:szCs w:val="16"/>
              </w:rPr>
            </w:pPr>
          </w:p>
        </w:tc>
        <w:tc>
          <w:tcPr>
            <w:tcW w:w="709" w:type="dxa"/>
          </w:tcPr>
          <w:p w:rsidR="002B0BD4" w:rsidRPr="008C1EF6" w:rsidRDefault="002B0BD4" w:rsidP="0024077B">
            <w:pPr>
              <w:widowControl w:val="0"/>
              <w:autoSpaceDE w:val="0"/>
              <w:autoSpaceDN w:val="0"/>
              <w:rPr>
                <w:sz w:val="16"/>
                <w:szCs w:val="16"/>
              </w:rPr>
            </w:pPr>
          </w:p>
        </w:tc>
        <w:tc>
          <w:tcPr>
            <w:tcW w:w="709" w:type="dxa"/>
          </w:tcPr>
          <w:p w:rsidR="002B0BD4" w:rsidRPr="008C1EF6" w:rsidRDefault="002B0BD4" w:rsidP="0024077B">
            <w:pPr>
              <w:widowControl w:val="0"/>
              <w:autoSpaceDE w:val="0"/>
              <w:autoSpaceDN w:val="0"/>
              <w:rPr>
                <w:sz w:val="16"/>
                <w:szCs w:val="16"/>
              </w:rPr>
            </w:pPr>
          </w:p>
        </w:tc>
        <w:tc>
          <w:tcPr>
            <w:tcW w:w="850" w:type="dxa"/>
          </w:tcPr>
          <w:p w:rsidR="002B0BD4" w:rsidRPr="008C1EF6" w:rsidRDefault="002B0BD4" w:rsidP="0024077B">
            <w:pPr>
              <w:widowControl w:val="0"/>
              <w:autoSpaceDE w:val="0"/>
              <w:autoSpaceDN w:val="0"/>
              <w:rPr>
                <w:sz w:val="16"/>
                <w:szCs w:val="16"/>
              </w:rPr>
            </w:pPr>
          </w:p>
        </w:tc>
        <w:tc>
          <w:tcPr>
            <w:tcW w:w="709" w:type="dxa"/>
          </w:tcPr>
          <w:p w:rsidR="002B0BD4" w:rsidRPr="008C1EF6" w:rsidRDefault="002B0BD4" w:rsidP="0024077B">
            <w:pPr>
              <w:widowControl w:val="0"/>
              <w:autoSpaceDE w:val="0"/>
              <w:autoSpaceDN w:val="0"/>
              <w:rPr>
                <w:sz w:val="16"/>
                <w:szCs w:val="16"/>
              </w:rPr>
            </w:pPr>
          </w:p>
        </w:tc>
        <w:tc>
          <w:tcPr>
            <w:tcW w:w="425" w:type="dxa"/>
          </w:tcPr>
          <w:p w:rsidR="002B0BD4" w:rsidRPr="008C1EF6" w:rsidRDefault="002B0BD4" w:rsidP="0024077B">
            <w:pPr>
              <w:widowControl w:val="0"/>
              <w:autoSpaceDE w:val="0"/>
              <w:autoSpaceDN w:val="0"/>
              <w:rPr>
                <w:sz w:val="16"/>
                <w:szCs w:val="16"/>
              </w:rPr>
            </w:pPr>
          </w:p>
        </w:tc>
      </w:tr>
    </w:tbl>
    <w:p w:rsidR="002B0BD4" w:rsidRPr="008C1EF6" w:rsidRDefault="002B0BD4" w:rsidP="0024077B">
      <w:pPr>
        <w:widowControl w:val="0"/>
        <w:autoSpaceDE w:val="0"/>
        <w:autoSpaceDN w:val="0"/>
        <w:jc w:val="both"/>
        <w:rPr>
          <w:sz w:val="16"/>
          <w:szCs w:val="16"/>
        </w:rPr>
      </w:pPr>
    </w:p>
    <w:p w:rsidR="002B0BD4" w:rsidRPr="008C1EF6" w:rsidRDefault="002B0BD4" w:rsidP="0024077B">
      <w:pPr>
        <w:widowControl w:val="0"/>
        <w:autoSpaceDE w:val="0"/>
        <w:autoSpaceDN w:val="0"/>
        <w:jc w:val="both"/>
        <w:rPr>
          <w:sz w:val="16"/>
          <w:szCs w:val="16"/>
        </w:rPr>
      </w:pPr>
      <w:r w:rsidRPr="008C1EF6">
        <w:rPr>
          <w:sz w:val="16"/>
          <w:szCs w:val="16"/>
        </w:rPr>
        <w:t>Руководитель             _______________ ___________ ______________________</w:t>
      </w:r>
    </w:p>
    <w:p w:rsidR="002B0BD4" w:rsidRPr="008C1EF6" w:rsidRDefault="002B0BD4" w:rsidP="0024077B">
      <w:pPr>
        <w:widowControl w:val="0"/>
        <w:autoSpaceDE w:val="0"/>
        <w:autoSpaceDN w:val="0"/>
        <w:jc w:val="both"/>
        <w:rPr>
          <w:sz w:val="16"/>
          <w:szCs w:val="16"/>
        </w:rPr>
      </w:pPr>
      <w:r w:rsidRPr="008C1EF6">
        <w:rPr>
          <w:sz w:val="16"/>
          <w:szCs w:val="16"/>
        </w:rPr>
        <w:t>(уполномоченное лицо)      (должность)    (подпись)   (расшифровка подписи)</w:t>
      </w:r>
    </w:p>
    <w:p w:rsidR="002B0BD4" w:rsidRPr="008C1EF6" w:rsidRDefault="002B0BD4" w:rsidP="0024077B">
      <w:pPr>
        <w:widowControl w:val="0"/>
        <w:autoSpaceDE w:val="0"/>
        <w:autoSpaceDN w:val="0"/>
        <w:jc w:val="both"/>
        <w:rPr>
          <w:sz w:val="16"/>
          <w:szCs w:val="16"/>
        </w:rPr>
      </w:pPr>
      <w:r w:rsidRPr="008C1EF6">
        <w:rPr>
          <w:sz w:val="16"/>
          <w:szCs w:val="16"/>
        </w:rPr>
        <w:t>"__" __________ 20__ г.</w:t>
      </w:r>
    </w:p>
    <w:p w:rsidR="002B0BD4" w:rsidRPr="0024077B" w:rsidRDefault="002B0BD4" w:rsidP="0024077B">
      <w:pPr>
        <w:spacing w:after="200" w:line="276" w:lineRule="auto"/>
        <w:rPr>
          <w:sz w:val="24"/>
          <w:szCs w:val="24"/>
          <w:lang w:eastAsia="en-US"/>
        </w:rPr>
      </w:pPr>
    </w:p>
    <w:p w:rsidR="002B0BD4" w:rsidRPr="0024077B" w:rsidRDefault="002B0BD4" w:rsidP="0024077B">
      <w:pPr>
        <w:spacing w:after="200" w:line="276" w:lineRule="auto"/>
        <w:rPr>
          <w:sz w:val="24"/>
          <w:szCs w:val="24"/>
          <w:lang w:eastAsia="en-US"/>
        </w:rPr>
      </w:pPr>
    </w:p>
    <w:p w:rsidR="002B0BD4" w:rsidRPr="0024077B" w:rsidRDefault="002B0BD4" w:rsidP="0024077B">
      <w:pPr>
        <w:spacing w:after="200" w:line="276" w:lineRule="auto"/>
        <w:rPr>
          <w:sz w:val="24"/>
          <w:szCs w:val="24"/>
          <w:lang w:eastAsia="en-US"/>
        </w:rPr>
      </w:pPr>
    </w:p>
    <w:p w:rsidR="002B0BD4" w:rsidRPr="0024077B" w:rsidRDefault="002B0BD4" w:rsidP="0024077B">
      <w:pPr>
        <w:spacing w:after="200" w:line="276" w:lineRule="auto"/>
        <w:rPr>
          <w:sz w:val="24"/>
          <w:szCs w:val="24"/>
          <w:lang w:eastAsia="en-US"/>
        </w:rPr>
      </w:pPr>
    </w:p>
    <w:p w:rsidR="002B0BD4" w:rsidRPr="0024077B" w:rsidRDefault="002B0BD4" w:rsidP="0024077B">
      <w:pPr>
        <w:spacing w:after="200" w:line="276" w:lineRule="auto"/>
        <w:rPr>
          <w:sz w:val="24"/>
          <w:szCs w:val="24"/>
          <w:lang w:eastAsia="en-US"/>
        </w:rPr>
      </w:pPr>
    </w:p>
    <w:p w:rsidR="002B0BD4" w:rsidRPr="0024077B" w:rsidRDefault="002B0BD4" w:rsidP="0024077B">
      <w:pPr>
        <w:spacing w:after="200" w:line="276" w:lineRule="auto"/>
        <w:rPr>
          <w:sz w:val="24"/>
          <w:szCs w:val="24"/>
          <w:lang w:eastAsia="en-US"/>
        </w:rPr>
      </w:pPr>
    </w:p>
    <w:p w:rsidR="002B0BD4" w:rsidRPr="0024077B" w:rsidRDefault="002B0BD4" w:rsidP="0024077B">
      <w:pPr>
        <w:spacing w:after="200" w:line="276" w:lineRule="auto"/>
        <w:rPr>
          <w:sz w:val="24"/>
          <w:szCs w:val="24"/>
          <w:lang w:eastAsia="en-US"/>
        </w:rPr>
      </w:pPr>
    </w:p>
    <w:p w:rsidR="002B0BD4" w:rsidRPr="0024077B" w:rsidRDefault="002B0BD4" w:rsidP="0024077B">
      <w:pPr>
        <w:spacing w:after="200" w:line="276" w:lineRule="auto"/>
        <w:rPr>
          <w:sz w:val="24"/>
          <w:szCs w:val="24"/>
          <w:lang w:eastAsia="en-US"/>
        </w:rPr>
      </w:pPr>
    </w:p>
    <w:p w:rsidR="002B0BD4" w:rsidRPr="0024077B" w:rsidRDefault="002B0BD4" w:rsidP="0024077B">
      <w:pPr>
        <w:spacing w:after="200" w:line="276" w:lineRule="auto"/>
        <w:rPr>
          <w:sz w:val="24"/>
          <w:szCs w:val="24"/>
          <w:lang w:eastAsia="en-US"/>
        </w:rPr>
      </w:pPr>
    </w:p>
    <w:p w:rsidR="002B0BD4" w:rsidRPr="0024077B" w:rsidRDefault="002B0BD4" w:rsidP="0024077B">
      <w:pPr>
        <w:spacing w:after="200" w:line="276" w:lineRule="auto"/>
        <w:rPr>
          <w:sz w:val="24"/>
          <w:szCs w:val="24"/>
          <w:lang w:eastAsia="en-US"/>
        </w:rPr>
      </w:pPr>
    </w:p>
    <w:p w:rsidR="002B0BD4" w:rsidRPr="0024077B" w:rsidRDefault="002B0BD4" w:rsidP="0024077B">
      <w:pPr>
        <w:spacing w:after="200" w:line="276" w:lineRule="auto"/>
        <w:rPr>
          <w:sz w:val="24"/>
          <w:szCs w:val="24"/>
          <w:lang w:eastAsia="en-US"/>
        </w:rPr>
      </w:pPr>
    </w:p>
    <w:p w:rsidR="002B0BD4" w:rsidRPr="0024077B" w:rsidRDefault="002B0BD4" w:rsidP="0024077B">
      <w:pPr>
        <w:spacing w:after="200" w:line="276" w:lineRule="auto"/>
        <w:rPr>
          <w:sz w:val="24"/>
          <w:szCs w:val="24"/>
          <w:lang w:eastAsia="en-US"/>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8C1EF6">
      <w:pPr>
        <w:widowControl w:val="0"/>
        <w:autoSpaceDE w:val="0"/>
        <w:autoSpaceDN w:val="0"/>
        <w:jc w:val="right"/>
        <w:outlineLvl w:val="1"/>
        <w:rPr>
          <w:sz w:val="24"/>
          <w:szCs w:val="24"/>
        </w:rPr>
      </w:pPr>
    </w:p>
    <w:p w:rsidR="002B0BD4" w:rsidRPr="0024077B" w:rsidRDefault="002B0BD4" w:rsidP="008C1EF6">
      <w:pPr>
        <w:widowControl w:val="0"/>
        <w:autoSpaceDE w:val="0"/>
        <w:autoSpaceDN w:val="0"/>
        <w:jc w:val="right"/>
        <w:outlineLvl w:val="1"/>
        <w:rPr>
          <w:sz w:val="24"/>
          <w:szCs w:val="24"/>
        </w:rPr>
      </w:pPr>
      <w:r>
        <w:rPr>
          <w:sz w:val="24"/>
          <w:szCs w:val="24"/>
        </w:rPr>
        <w:t>Приложение N 2.1</w:t>
      </w:r>
      <w:r w:rsidRPr="0024077B">
        <w:rPr>
          <w:sz w:val="24"/>
          <w:szCs w:val="24"/>
        </w:rPr>
        <w:t xml:space="preserve">                                                                                                                                                                                            к Порядку учета бю</w:t>
      </w:r>
      <w:r>
        <w:rPr>
          <w:sz w:val="24"/>
          <w:szCs w:val="24"/>
        </w:rPr>
        <w:t>джетных и денежных обязательств</w:t>
      </w:r>
      <w:r w:rsidRPr="0024077B">
        <w:rPr>
          <w:sz w:val="24"/>
          <w:szCs w:val="24"/>
        </w:rPr>
        <w:t xml:space="preserve">                                                                                                                                                                            получателей средств бюджета муниципального образования </w:t>
      </w:r>
    </w:p>
    <w:p w:rsidR="002B0BD4" w:rsidRPr="008C1EF6" w:rsidRDefault="002B0BD4" w:rsidP="008C1EF6">
      <w:pPr>
        <w:widowControl w:val="0"/>
        <w:autoSpaceDE w:val="0"/>
        <w:autoSpaceDN w:val="0"/>
        <w:jc w:val="right"/>
        <w:rPr>
          <w:sz w:val="24"/>
          <w:szCs w:val="24"/>
        </w:rPr>
      </w:pPr>
      <w:r>
        <w:rPr>
          <w:sz w:val="24"/>
          <w:szCs w:val="24"/>
        </w:rPr>
        <w:t>сельского поселения «Десятниковское» Тарбагатайского района,</w:t>
      </w:r>
      <w:r w:rsidRPr="0024077B">
        <w:rPr>
          <w:sz w:val="24"/>
          <w:szCs w:val="24"/>
        </w:rPr>
        <w:t xml:space="preserve">                                                                                                                                                                       </w:t>
      </w:r>
      <w:r>
        <w:rPr>
          <w:sz w:val="24"/>
          <w:szCs w:val="24"/>
        </w:rPr>
        <w:t xml:space="preserve">           утвержденному постановлением</w:t>
      </w:r>
      <w:r w:rsidRPr="0024077B">
        <w:rPr>
          <w:sz w:val="24"/>
          <w:szCs w:val="24"/>
          <w:lang w:eastAsia="en-US"/>
        </w:rPr>
        <w:t xml:space="preserve">                                                                                                                                                                                                                                             от ___________ 202</w:t>
      </w:r>
      <w:r>
        <w:rPr>
          <w:sz w:val="24"/>
          <w:szCs w:val="24"/>
          <w:lang w:eastAsia="en-US"/>
        </w:rPr>
        <w:t>1</w:t>
      </w:r>
      <w:r w:rsidRPr="0024077B">
        <w:rPr>
          <w:sz w:val="24"/>
          <w:szCs w:val="24"/>
          <w:lang w:eastAsia="en-US"/>
        </w:rPr>
        <w:t>г. N __</w:t>
      </w:r>
    </w:p>
    <w:p w:rsidR="002B0BD4" w:rsidRPr="0024077B" w:rsidRDefault="002B0BD4" w:rsidP="0024077B">
      <w:pPr>
        <w:spacing w:after="1" w:line="200" w:lineRule="atLeast"/>
        <w:jc w:val="both"/>
        <w:rPr>
          <w:sz w:val="24"/>
          <w:szCs w:val="24"/>
          <w:lang w:eastAsia="en-US"/>
        </w:rPr>
      </w:pPr>
    </w:p>
    <w:p w:rsidR="002B0BD4" w:rsidRPr="0024077B" w:rsidRDefault="002B0BD4" w:rsidP="0024077B">
      <w:pPr>
        <w:spacing w:after="1" w:line="200" w:lineRule="atLeast"/>
        <w:jc w:val="both"/>
        <w:rPr>
          <w:sz w:val="24"/>
          <w:szCs w:val="24"/>
          <w:lang w:eastAsia="en-US"/>
        </w:rPr>
      </w:pPr>
    </w:p>
    <w:p w:rsidR="002B0BD4" w:rsidRPr="008C1EF6" w:rsidRDefault="002B0BD4" w:rsidP="0024077B">
      <w:pPr>
        <w:spacing w:after="1" w:line="200" w:lineRule="atLeast"/>
        <w:jc w:val="center"/>
        <w:rPr>
          <w:sz w:val="16"/>
          <w:szCs w:val="16"/>
          <w:lang w:eastAsia="en-US"/>
        </w:rPr>
      </w:pPr>
      <w:r w:rsidRPr="008C1EF6">
        <w:rPr>
          <w:sz w:val="16"/>
          <w:szCs w:val="16"/>
          <w:lang w:eastAsia="en-US"/>
        </w:rPr>
        <w:t>СВЕДЕНИЯ</w:t>
      </w:r>
    </w:p>
    <w:p w:rsidR="002B0BD4" w:rsidRPr="008C1EF6" w:rsidRDefault="002B0BD4" w:rsidP="0024077B">
      <w:pPr>
        <w:spacing w:after="1" w:line="200" w:lineRule="atLeast"/>
        <w:jc w:val="center"/>
        <w:rPr>
          <w:sz w:val="16"/>
          <w:szCs w:val="16"/>
          <w:lang w:eastAsia="en-US"/>
        </w:rPr>
      </w:pPr>
      <w:r w:rsidRPr="008C1EF6">
        <w:rPr>
          <w:sz w:val="16"/>
          <w:szCs w:val="16"/>
          <w:lang w:eastAsia="en-US"/>
        </w:rPr>
        <w:t>о денежном обязательстве N ____</w:t>
      </w:r>
    </w:p>
    <w:p w:rsidR="002B0BD4" w:rsidRPr="008C1EF6" w:rsidRDefault="002B0BD4" w:rsidP="0024077B">
      <w:pPr>
        <w:spacing w:after="1" w:line="220" w:lineRule="atLeast"/>
        <w:jc w:val="center"/>
        <w:outlineLvl w:val="0"/>
        <w:rPr>
          <w:sz w:val="16"/>
          <w:szCs w:val="16"/>
          <w:lang w:eastAsia="en-US"/>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402"/>
        <w:gridCol w:w="2041"/>
        <w:gridCol w:w="2947"/>
        <w:gridCol w:w="1241"/>
      </w:tblGrid>
      <w:tr w:rsidR="002B0BD4" w:rsidRPr="008C1EF6" w:rsidTr="0024077B">
        <w:tc>
          <w:tcPr>
            <w:tcW w:w="3402" w:type="dxa"/>
            <w:tcBorders>
              <w:top w:val="nil"/>
              <w:left w:val="nil"/>
              <w:bottom w:val="nil"/>
              <w:right w:val="nil"/>
            </w:tcBorders>
          </w:tcPr>
          <w:p w:rsidR="002B0BD4" w:rsidRPr="008C1EF6" w:rsidRDefault="002B0BD4" w:rsidP="0024077B">
            <w:pPr>
              <w:spacing w:after="1" w:line="220" w:lineRule="atLeast"/>
              <w:rPr>
                <w:sz w:val="16"/>
                <w:szCs w:val="16"/>
                <w:lang w:eastAsia="en-US"/>
              </w:rPr>
            </w:pPr>
          </w:p>
        </w:tc>
        <w:tc>
          <w:tcPr>
            <w:tcW w:w="2041" w:type="dxa"/>
            <w:tcBorders>
              <w:top w:val="nil"/>
              <w:left w:val="nil"/>
              <w:bottom w:val="nil"/>
              <w:right w:val="nil"/>
            </w:tcBorders>
          </w:tcPr>
          <w:p w:rsidR="002B0BD4" w:rsidRPr="008C1EF6" w:rsidRDefault="002B0BD4" w:rsidP="0024077B">
            <w:pPr>
              <w:spacing w:after="1" w:line="220" w:lineRule="atLeast"/>
              <w:rPr>
                <w:sz w:val="16"/>
                <w:szCs w:val="16"/>
                <w:lang w:eastAsia="en-US"/>
              </w:rPr>
            </w:pPr>
          </w:p>
        </w:tc>
        <w:tc>
          <w:tcPr>
            <w:tcW w:w="2947" w:type="dxa"/>
            <w:tcBorders>
              <w:top w:val="nil"/>
              <w:left w:val="nil"/>
              <w:bottom w:val="nil"/>
              <w:right w:val="single" w:sz="4" w:space="0" w:color="auto"/>
            </w:tcBorders>
          </w:tcPr>
          <w:p w:rsidR="002B0BD4" w:rsidRPr="008C1EF6" w:rsidRDefault="002B0BD4" w:rsidP="0024077B">
            <w:pPr>
              <w:spacing w:after="1" w:line="220" w:lineRule="atLeast"/>
              <w:rPr>
                <w:sz w:val="16"/>
                <w:szCs w:val="16"/>
                <w:lang w:eastAsia="en-US"/>
              </w:rPr>
            </w:pPr>
          </w:p>
        </w:tc>
        <w:tc>
          <w:tcPr>
            <w:tcW w:w="1241" w:type="dxa"/>
            <w:tcBorders>
              <w:top w:val="single" w:sz="4" w:space="0" w:color="auto"/>
              <w:left w:val="single" w:sz="4" w:space="0" w:color="auto"/>
              <w:bottom w:val="single" w:sz="4" w:space="0" w:color="auto"/>
            </w:tcBorders>
          </w:tcPr>
          <w:p w:rsidR="002B0BD4" w:rsidRPr="008C1EF6" w:rsidRDefault="002B0BD4" w:rsidP="0024077B">
            <w:pPr>
              <w:spacing w:after="1" w:line="220" w:lineRule="atLeast"/>
              <w:jc w:val="center"/>
              <w:rPr>
                <w:sz w:val="16"/>
                <w:szCs w:val="16"/>
                <w:lang w:eastAsia="en-US"/>
              </w:rPr>
            </w:pPr>
            <w:r w:rsidRPr="008C1EF6">
              <w:rPr>
                <w:sz w:val="16"/>
                <w:szCs w:val="16"/>
                <w:lang w:eastAsia="en-US"/>
              </w:rPr>
              <w:t>Коды</w:t>
            </w:r>
          </w:p>
        </w:tc>
      </w:tr>
      <w:tr w:rsidR="002B0BD4" w:rsidRPr="008C1EF6" w:rsidTr="0024077B">
        <w:tc>
          <w:tcPr>
            <w:tcW w:w="3402" w:type="dxa"/>
            <w:tcBorders>
              <w:top w:val="nil"/>
              <w:left w:val="nil"/>
              <w:bottom w:val="nil"/>
              <w:right w:val="nil"/>
            </w:tcBorders>
          </w:tcPr>
          <w:p w:rsidR="002B0BD4" w:rsidRPr="008C1EF6" w:rsidRDefault="002B0BD4" w:rsidP="0024077B">
            <w:pPr>
              <w:spacing w:after="1" w:line="220" w:lineRule="atLeast"/>
              <w:rPr>
                <w:sz w:val="16"/>
                <w:szCs w:val="16"/>
                <w:lang w:eastAsia="en-US"/>
              </w:rPr>
            </w:pPr>
          </w:p>
        </w:tc>
        <w:tc>
          <w:tcPr>
            <w:tcW w:w="2041" w:type="dxa"/>
            <w:tcBorders>
              <w:top w:val="nil"/>
              <w:left w:val="nil"/>
              <w:bottom w:val="nil"/>
              <w:right w:val="nil"/>
            </w:tcBorders>
          </w:tcPr>
          <w:p w:rsidR="002B0BD4" w:rsidRPr="008C1EF6" w:rsidRDefault="002B0BD4" w:rsidP="0024077B">
            <w:pPr>
              <w:spacing w:after="1" w:line="220" w:lineRule="atLeast"/>
              <w:rPr>
                <w:sz w:val="16"/>
                <w:szCs w:val="16"/>
                <w:lang w:eastAsia="en-US"/>
              </w:rPr>
            </w:pPr>
          </w:p>
        </w:tc>
        <w:tc>
          <w:tcPr>
            <w:tcW w:w="2947" w:type="dxa"/>
            <w:tcBorders>
              <w:top w:val="nil"/>
              <w:left w:val="nil"/>
              <w:bottom w:val="nil"/>
              <w:right w:val="single" w:sz="4" w:space="0" w:color="auto"/>
            </w:tcBorders>
          </w:tcPr>
          <w:p w:rsidR="002B0BD4" w:rsidRPr="008C1EF6" w:rsidRDefault="002B0BD4" w:rsidP="0024077B">
            <w:pPr>
              <w:spacing w:after="1" w:line="220" w:lineRule="atLeast"/>
              <w:jc w:val="right"/>
              <w:rPr>
                <w:sz w:val="16"/>
                <w:szCs w:val="16"/>
                <w:lang w:eastAsia="en-US"/>
              </w:rPr>
            </w:pPr>
            <w:r w:rsidRPr="008C1EF6">
              <w:rPr>
                <w:sz w:val="16"/>
                <w:szCs w:val="16"/>
                <w:lang w:eastAsia="en-US"/>
              </w:rPr>
              <w:t xml:space="preserve">Форма по </w:t>
            </w:r>
            <w:hyperlink r:id="rId26" w:history="1">
              <w:r w:rsidRPr="008C1EF6">
                <w:rPr>
                  <w:color w:val="0000FF"/>
                  <w:sz w:val="16"/>
                  <w:szCs w:val="16"/>
                  <w:lang w:eastAsia="en-US"/>
                </w:rPr>
                <w:t>ОКУД</w:t>
              </w:r>
            </w:hyperlink>
          </w:p>
        </w:tc>
        <w:tc>
          <w:tcPr>
            <w:tcW w:w="1241" w:type="dxa"/>
            <w:tcBorders>
              <w:top w:val="single" w:sz="4" w:space="0" w:color="auto"/>
              <w:left w:val="single" w:sz="4" w:space="0" w:color="auto"/>
              <w:bottom w:val="single" w:sz="4" w:space="0" w:color="auto"/>
            </w:tcBorders>
          </w:tcPr>
          <w:p w:rsidR="002B0BD4" w:rsidRPr="008C1EF6" w:rsidRDefault="002B0BD4" w:rsidP="0024077B">
            <w:pPr>
              <w:spacing w:after="1" w:line="220" w:lineRule="atLeast"/>
              <w:jc w:val="center"/>
              <w:rPr>
                <w:sz w:val="16"/>
                <w:szCs w:val="16"/>
                <w:lang w:eastAsia="en-US"/>
              </w:rPr>
            </w:pPr>
            <w:r w:rsidRPr="008C1EF6">
              <w:rPr>
                <w:sz w:val="16"/>
                <w:szCs w:val="16"/>
                <w:lang w:eastAsia="en-US"/>
              </w:rPr>
              <w:t>0506102</w:t>
            </w:r>
          </w:p>
        </w:tc>
      </w:tr>
      <w:tr w:rsidR="002B0BD4" w:rsidRPr="008C1EF6" w:rsidTr="0024077B">
        <w:tc>
          <w:tcPr>
            <w:tcW w:w="3402" w:type="dxa"/>
            <w:tcBorders>
              <w:top w:val="nil"/>
              <w:left w:val="nil"/>
              <w:bottom w:val="nil"/>
              <w:right w:val="nil"/>
            </w:tcBorders>
          </w:tcPr>
          <w:p w:rsidR="002B0BD4" w:rsidRPr="008C1EF6" w:rsidRDefault="002B0BD4" w:rsidP="0024077B">
            <w:pPr>
              <w:spacing w:after="1" w:line="220" w:lineRule="atLeast"/>
              <w:rPr>
                <w:sz w:val="16"/>
                <w:szCs w:val="16"/>
                <w:lang w:eastAsia="en-US"/>
              </w:rPr>
            </w:pPr>
          </w:p>
        </w:tc>
        <w:tc>
          <w:tcPr>
            <w:tcW w:w="2041" w:type="dxa"/>
            <w:tcBorders>
              <w:top w:val="nil"/>
              <w:left w:val="nil"/>
              <w:bottom w:val="nil"/>
              <w:right w:val="nil"/>
            </w:tcBorders>
          </w:tcPr>
          <w:p w:rsidR="002B0BD4" w:rsidRPr="008C1EF6" w:rsidRDefault="002B0BD4" w:rsidP="0024077B">
            <w:pPr>
              <w:spacing w:after="1" w:line="220" w:lineRule="atLeast"/>
              <w:jc w:val="center"/>
              <w:rPr>
                <w:sz w:val="16"/>
                <w:szCs w:val="16"/>
                <w:lang w:eastAsia="en-US"/>
              </w:rPr>
            </w:pPr>
            <w:r w:rsidRPr="008C1EF6">
              <w:rPr>
                <w:sz w:val="16"/>
                <w:szCs w:val="16"/>
                <w:lang w:eastAsia="en-US"/>
              </w:rPr>
              <w:t>от "__" ___ 20__ г.</w:t>
            </w:r>
          </w:p>
        </w:tc>
        <w:tc>
          <w:tcPr>
            <w:tcW w:w="2947" w:type="dxa"/>
            <w:tcBorders>
              <w:top w:val="nil"/>
              <w:left w:val="nil"/>
              <w:bottom w:val="nil"/>
              <w:right w:val="single" w:sz="4" w:space="0" w:color="auto"/>
            </w:tcBorders>
          </w:tcPr>
          <w:p w:rsidR="002B0BD4" w:rsidRPr="008C1EF6" w:rsidRDefault="002B0BD4" w:rsidP="0024077B">
            <w:pPr>
              <w:spacing w:after="1" w:line="220" w:lineRule="atLeast"/>
              <w:jc w:val="right"/>
              <w:rPr>
                <w:sz w:val="16"/>
                <w:szCs w:val="16"/>
                <w:lang w:eastAsia="en-US"/>
              </w:rPr>
            </w:pPr>
            <w:r w:rsidRPr="008C1EF6">
              <w:rPr>
                <w:sz w:val="16"/>
                <w:szCs w:val="16"/>
                <w:lang w:eastAsia="en-US"/>
              </w:rPr>
              <w:t>Дата</w:t>
            </w:r>
          </w:p>
        </w:tc>
        <w:tc>
          <w:tcPr>
            <w:tcW w:w="1241" w:type="dxa"/>
            <w:tcBorders>
              <w:top w:val="single" w:sz="4" w:space="0" w:color="auto"/>
              <w:left w:val="single" w:sz="4" w:space="0" w:color="auto"/>
              <w:bottom w:val="single" w:sz="4" w:space="0" w:color="auto"/>
            </w:tcBorders>
          </w:tcPr>
          <w:p w:rsidR="002B0BD4" w:rsidRPr="008C1EF6" w:rsidRDefault="002B0BD4" w:rsidP="0024077B">
            <w:pPr>
              <w:spacing w:after="1" w:line="220" w:lineRule="atLeast"/>
              <w:rPr>
                <w:sz w:val="16"/>
                <w:szCs w:val="16"/>
                <w:lang w:eastAsia="en-US"/>
              </w:rPr>
            </w:pPr>
          </w:p>
        </w:tc>
      </w:tr>
      <w:tr w:rsidR="002B0BD4" w:rsidRPr="008C1EF6" w:rsidTr="0024077B">
        <w:tc>
          <w:tcPr>
            <w:tcW w:w="3402" w:type="dxa"/>
            <w:tcBorders>
              <w:top w:val="nil"/>
              <w:left w:val="nil"/>
              <w:bottom w:val="nil"/>
              <w:right w:val="nil"/>
            </w:tcBorders>
          </w:tcPr>
          <w:p w:rsidR="002B0BD4" w:rsidRPr="008C1EF6" w:rsidRDefault="002B0BD4" w:rsidP="0024077B">
            <w:pPr>
              <w:spacing w:after="1" w:line="220" w:lineRule="atLeast"/>
              <w:rPr>
                <w:sz w:val="16"/>
                <w:szCs w:val="16"/>
                <w:lang w:eastAsia="en-US"/>
              </w:rPr>
            </w:pPr>
            <w:r w:rsidRPr="008C1EF6">
              <w:rPr>
                <w:sz w:val="16"/>
                <w:szCs w:val="16"/>
                <w:lang w:eastAsia="en-US"/>
              </w:rPr>
              <w:t>Получатель бюджетных средств</w:t>
            </w:r>
          </w:p>
        </w:tc>
        <w:tc>
          <w:tcPr>
            <w:tcW w:w="2041" w:type="dxa"/>
            <w:tcBorders>
              <w:top w:val="nil"/>
              <w:left w:val="nil"/>
              <w:bottom w:val="single" w:sz="4" w:space="0" w:color="auto"/>
              <w:right w:val="nil"/>
            </w:tcBorders>
          </w:tcPr>
          <w:p w:rsidR="002B0BD4" w:rsidRPr="008C1EF6" w:rsidRDefault="002B0BD4" w:rsidP="0024077B">
            <w:pPr>
              <w:spacing w:after="1" w:line="220" w:lineRule="atLeast"/>
              <w:rPr>
                <w:sz w:val="16"/>
                <w:szCs w:val="16"/>
                <w:lang w:eastAsia="en-US"/>
              </w:rPr>
            </w:pPr>
          </w:p>
        </w:tc>
        <w:tc>
          <w:tcPr>
            <w:tcW w:w="2947" w:type="dxa"/>
            <w:tcBorders>
              <w:top w:val="nil"/>
              <w:left w:val="nil"/>
              <w:bottom w:val="nil"/>
              <w:right w:val="single" w:sz="4" w:space="0" w:color="auto"/>
            </w:tcBorders>
          </w:tcPr>
          <w:p w:rsidR="002B0BD4" w:rsidRPr="008C1EF6" w:rsidRDefault="002B0BD4" w:rsidP="0024077B">
            <w:pPr>
              <w:spacing w:after="1" w:line="220" w:lineRule="atLeast"/>
              <w:jc w:val="right"/>
              <w:rPr>
                <w:sz w:val="16"/>
                <w:szCs w:val="16"/>
                <w:lang w:eastAsia="en-US"/>
              </w:rPr>
            </w:pPr>
            <w:r w:rsidRPr="008C1EF6">
              <w:rPr>
                <w:sz w:val="16"/>
                <w:szCs w:val="16"/>
                <w:lang w:eastAsia="en-US"/>
              </w:rPr>
              <w:t>Код по Сводному реестру</w:t>
            </w:r>
          </w:p>
        </w:tc>
        <w:tc>
          <w:tcPr>
            <w:tcW w:w="1241" w:type="dxa"/>
            <w:tcBorders>
              <w:top w:val="single" w:sz="4" w:space="0" w:color="auto"/>
              <w:left w:val="single" w:sz="4" w:space="0" w:color="auto"/>
              <w:bottom w:val="single" w:sz="4" w:space="0" w:color="auto"/>
            </w:tcBorders>
          </w:tcPr>
          <w:p w:rsidR="002B0BD4" w:rsidRPr="008C1EF6" w:rsidRDefault="002B0BD4" w:rsidP="0024077B">
            <w:pPr>
              <w:spacing w:after="1" w:line="220" w:lineRule="atLeast"/>
              <w:rPr>
                <w:sz w:val="16"/>
                <w:szCs w:val="16"/>
                <w:lang w:eastAsia="en-US"/>
              </w:rPr>
            </w:pPr>
          </w:p>
        </w:tc>
      </w:tr>
      <w:tr w:rsidR="002B0BD4" w:rsidRPr="008C1EF6" w:rsidTr="0024077B">
        <w:tc>
          <w:tcPr>
            <w:tcW w:w="3402" w:type="dxa"/>
            <w:tcBorders>
              <w:top w:val="nil"/>
              <w:left w:val="nil"/>
              <w:bottom w:val="nil"/>
              <w:right w:val="nil"/>
            </w:tcBorders>
          </w:tcPr>
          <w:p w:rsidR="002B0BD4" w:rsidRPr="008C1EF6" w:rsidRDefault="002B0BD4" w:rsidP="0024077B">
            <w:pPr>
              <w:spacing w:after="1" w:line="220" w:lineRule="atLeast"/>
              <w:rPr>
                <w:sz w:val="16"/>
                <w:szCs w:val="16"/>
                <w:lang w:eastAsia="en-US"/>
              </w:rPr>
            </w:pPr>
          </w:p>
        </w:tc>
        <w:tc>
          <w:tcPr>
            <w:tcW w:w="2041" w:type="dxa"/>
            <w:tcBorders>
              <w:top w:val="single" w:sz="4" w:space="0" w:color="auto"/>
              <w:left w:val="nil"/>
              <w:bottom w:val="nil"/>
              <w:right w:val="nil"/>
            </w:tcBorders>
          </w:tcPr>
          <w:p w:rsidR="002B0BD4" w:rsidRPr="008C1EF6" w:rsidRDefault="002B0BD4" w:rsidP="0024077B">
            <w:pPr>
              <w:spacing w:after="1" w:line="220" w:lineRule="atLeast"/>
              <w:rPr>
                <w:sz w:val="16"/>
                <w:szCs w:val="16"/>
                <w:lang w:eastAsia="en-US"/>
              </w:rPr>
            </w:pPr>
          </w:p>
        </w:tc>
        <w:tc>
          <w:tcPr>
            <w:tcW w:w="2947" w:type="dxa"/>
            <w:tcBorders>
              <w:top w:val="nil"/>
              <w:left w:val="nil"/>
              <w:bottom w:val="nil"/>
              <w:right w:val="single" w:sz="4" w:space="0" w:color="auto"/>
            </w:tcBorders>
          </w:tcPr>
          <w:p w:rsidR="002B0BD4" w:rsidRPr="008C1EF6" w:rsidRDefault="002B0BD4" w:rsidP="0024077B">
            <w:pPr>
              <w:spacing w:after="1" w:line="220" w:lineRule="atLeast"/>
              <w:jc w:val="right"/>
              <w:rPr>
                <w:sz w:val="16"/>
                <w:szCs w:val="16"/>
                <w:lang w:eastAsia="en-US"/>
              </w:rPr>
            </w:pPr>
            <w:r w:rsidRPr="008C1EF6">
              <w:rPr>
                <w:sz w:val="16"/>
                <w:szCs w:val="16"/>
                <w:lang w:eastAsia="en-US"/>
              </w:rPr>
              <w:t>Номер лицевого счета</w:t>
            </w:r>
          </w:p>
        </w:tc>
        <w:tc>
          <w:tcPr>
            <w:tcW w:w="1241" w:type="dxa"/>
            <w:tcBorders>
              <w:top w:val="single" w:sz="4" w:space="0" w:color="auto"/>
              <w:left w:val="single" w:sz="4" w:space="0" w:color="auto"/>
              <w:bottom w:val="single" w:sz="4" w:space="0" w:color="auto"/>
            </w:tcBorders>
          </w:tcPr>
          <w:p w:rsidR="002B0BD4" w:rsidRPr="008C1EF6" w:rsidRDefault="002B0BD4" w:rsidP="0024077B">
            <w:pPr>
              <w:spacing w:after="1" w:line="220" w:lineRule="atLeast"/>
              <w:rPr>
                <w:sz w:val="16"/>
                <w:szCs w:val="16"/>
                <w:lang w:eastAsia="en-US"/>
              </w:rPr>
            </w:pPr>
          </w:p>
        </w:tc>
      </w:tr>
      <w:tr w:rsidR="002B0BD4" w:rsidRPr="008C1EF6" w:rsidTr="0024077B">
        <w:tc>
          <w:tcPr>
            <w:tcW w:w="3402" w:type="dxa"/>
            <w:tcBorders>
              <w:top w:val="nil"/>
              <w:left w:val="nil"/>
              <w:bottom w:val="nil"/>
              <w:right w:val="nil"/>
            </w:tcBorders>
          </w:tcPr>
          <w:p w:rsidR="002B0BD4" w:rsidRPr="008C1EF6" w:rsidRDefault="002B0BD4" w:rsidP="0024077B">
            <w:pPr>
              <w:spacing w:after="1" w:line="220" w:lineRule="atLeast"/>
              <w:rPr>
                <w:sz w:val="16"/>
                <w:szCs w:val="16"/>
                <w:lang w:eastAsia="en-US"/>
              </w:rPr>
            </w:pPr>
            <w:r w:rsidRPr="008C1EF6">
              <w:rPr>
                <w:sz w:val="16"/>
                <w:szCs w:val="16"/>
                <w:lang w:eastAsia="en-US"/>
              </w:rPr>
              <w:t>Главный распорядитель бюджетных средств</w:t>
            </w:r>
          </w:p>
        </w:tc>
        <w:tc>
          <w:tcPr>
            <w:tcW w:w="2041" w:type="dxa"/>
            <w:tcBorders>
              <w:top w:val="nil"/>
              <w:left w:val="nil"/>
              <w:bottom w:val="single" w:sz="4" w:space="0" w:color="auto"/>
              <w:right w:val="nil"/>
            </w:tcBorders>
          </w:tcPr>
          <w:p w:rsidR="002B0BD4" w:rsidRPr="008C1EF6" w:rsidRDefault="002B0BD4" w:rsidP="0024077B">
            <w:pPr>
              <w:spacing w:after="1" w:line="220" w:lineRule="atLeast"/>
              <w:rPr>
                <w:sz w:val="16"/>
                <w:szCs w:val="16"/>
                <w:lang w:eastAsia="en-US"/>
              </w:rPr>
            </w:pPr>
          </w:p>
        </w:tc>
        <w:tc>
          <w:tcPr>
            <w:tcW w:w="2947" w:type="dxa"/>
            <w:tcBorders>
              <w:top w:val="nil"/>
              <w:left w:val="nil"/>
              <w:bottom w:val="nil"/>
              <w:right w:val="single" w:sz="4" w:space="0" w:color="auto"/>
            </w:tcBorders>
            <w:vAlign w:val="bottom"/>
          </w:tcPr>
          <w:p w:rsidR="002B0BD4" w:rsidRPr="008C1EF6" w:rsidRDefault="002B0BD4" w:rsidP="0024077B">
            <w:pPr>
              <w:spacing w:after="1" w:line="220" w:lineRule="atLeast"/>
              <w:jc w:val="right"/>
              <w:rPr>
                <w:sz w:val="16"/>
                <w:szCs w:val="16"/>
                <w:lang w:eastAsia="en-US"/>
              </w:rPr>
            </w:pPr>
            <w:r w:rsidRPr="008C1EF6">
              <w:rPr>
                <w:sz w:val="16"/>
                <w:szCs w:val="16"/>
                <w:lang w:eastAsia="en-US"/>
              </w:rPr>
              <w:t>Глава по БК</w:t>
            </w:r>
          </w:p>
        </w:tc>
        <w:tc>
          <w:tcPr>
            <w:tcW w:w="1241" w:type="dxa"/>
            <w:tcBorders>
              <w:top w:val="single" w:sz="4" w:space="0" w:color="auto"/>
              <w:left w:val="single" w:sz="4" w:space="0" w:color="auto"/>
              <w:bottom w:val="single" w:sz="4" w:space="0" w:color="auto"/>
            </w:tcBorders>
          </w:tcPr>
          <w:p w:rsidR="002B0BD4" w:rsidRPr="008C1EF6" w:rsidRDefault="002B0BD4" w:rsidP="0024077B">
            <w:pPr>
              <w:spacing w:after="1" w:line="220" w:lineRule="atLeast"/>
              <w:rPr>
                <w:sz w:val="16"/>
                <w:szCs w:val="16"/>
                <w:lang w:eastAsia="en-US"/>
              </w:rPr>
            </w:pPr>
          </w:p>
        </w:tc>
      </w:tr>
      <w:tr w:rsidR="002B0BD4" w:rsidRPr="008C1EF6" w:rsidTr="0024077B">
        <w:tc>
          <w:tcPr>
            <w:tcW w:w="3402" w:type="dxa"/>
            <w:tcBorders>
              <w:top w:val="nil"/>
              <w:left w:val="nil"/>
              <w:bottom w:val="nil"/>
              <w:right w:val="nil"/>
            </w:tcBorders>
          </w:tcPr>
          <w:p w:rsidR="002B0BD4" w:rsidRPr="008C1EF6" w:rsidRDefault="002B0BD4" w:rsidP="0024077B">
            <w:pPr>
              <w:spacing w:after="1" w:line="220" w:lineRule="atLeast"/>
              <w:rPr>
                <w:sz w:val="16"/>
                <w:szCs w:val="16"/>
                <w:lang w:eastAsia="en-US"/>
              </w:rPr>
            </w:pPr>
            <w:r w:rsidRPr="008C1EF6">
              <w:rPr>
                <w:sz w:val="16"/>
                <w:szCs w:val="16"/>
                <w:lang w:eastAsia="en-US"/>
              </w:rPr>
              <w:t>Наименование бюджета</w:t>
            </w:r>
          </w:p>
        </w:tc>
        <w:tc>
          <w:tcPr>
            <w:tcW w:w="2041" w:type="dxa"/>
            <w:tcBorders>
              <w:top w:val="single" w:sz="4" w:space="0" w:color="auto"/>
              <w:left w:val="nil"/>
              <w:bottom w:val="single" w:sz="4" w:space="0" w:color="auto"/>
              <w:right w:val="nil"/>
            </w:tcBorders>
          </w:tcPr>
          <w:p w:rsidR="002B0BD4" w:rsidRPr="008C1EF6" w:rsidRDefault="002B0BD4" w:rsidP="0024077B">
            <w:pPr>
              <w:spacing w:after="1" w:line="220" w:lineRule="atLeast"/>
              <w:rPr>
                <w:sz w:val="16"/>
                <w:szCs w:val="16"/>
                <w:lang w:eastAsia="en-US"/>
              </w:rPr>
            </w:pPr>
          </w:p>
        </w:tc>
        <w:tc>
          <w:tcPr>
            <w:tcW w:w="2947" w:type="dxa"/>
            <w:tcBorders>
              <w:top w:val="nil"/>
              <w:left w:val="nil"/>
              <w:bottom w:val="nil"/>
              <w:right w:val="single" w:sz="4" w:space="0" w:color="auto"/>
            </w:tcBorders>
          </w:tcPr>
          <w:p w:rsidR="002B0BD4" w:rsidRPr="008C1EF6" w:rsidRDefault="002B0BD4" w:rsidP="0024077B">
            <w:pPr>
              <w:spacing w:after="1" w:line="220" w:lineRule="atLeast"/>
              <w:jc w:val="right"/>
              <w:rPr>
                <w:sz w:val="16"/>
                <w:szCs w:val="16"/>
                <w:lang w:eastAsia="en-US"/>
              </w:rPr>
            </w:pPr>
            <w:r w:rsidRPr="008C1EF6">
              <w:rPr>
                <w:sz w:val="16"/>
                <w:szCs w:val="16"/>
                <w:lang w:eastAsia="en-US"/>
              </w:rPr>
              <w:t xml:space="preserve">по </w:t>
            </w:r>
            <w:hyperlink r:id="rId27" w:history="1">
              <w:r w:rsidRPr="008C1EF6">
                <w:rPr>
                  <w:color w:val="0000FF"/>
                  <w:sz w:val="16"/>
                  <w:szCs w:val="16"/>
                  <w:lang w:eastAsia="en-US"/>
                </w:rPr>
                <w:t>ОКТМО</w:t>
              </w:r>
            </w:hyperlink>
          </w:p>
        </w:tc>
        <w:tc>
          <w:tcPr>
            <w:tcW w:w="1241" w:type="dxa"/>
            <w:tcBorders>
              <w:top w:val="single" w:sz="4" w:space="0" w:color="auto"/>
              <w:left w:val="single" w:sz="4" w:space="0" w:color="auto"/>
              <w:bottom w:val="single" w:sz="4" w:space="0" w:color="auto"/>
            </w:tcBorders>
          </w:tcPr>
          <w:p w:rsidR="002B0BD4" w:rsidRPr="008C1EF6" w:rsidRDefault="002B0BD4" w:rsidP="0024077B">
            <w:pPr>
              <w:spacing w:after="1" w:line="220" w:lineRule="atLeast"/>
              <w:rPr>
                <w:sz w:val="16"/>
                <w:szCs w:val="16"/>
                <w:lang w:eastAsia="en-US"/>
              </w:rPr>
            </w:pPr>
          </w:p>
        </w:tc>
      </w:tr>
      <w:tr w:rsidR="002B0BD4" w:rsidRPr="008C1EF6" w:rsidTr="0024077B">
        <w:tc>
          <w:tcPr>
            <w:tcW w:w="3402" w:type="dxa"/>
            <w:tcBorders>
              <w:top w:val="nil"/>
              <w:left w:val="nil"/>
              <w:bottom w:val="nil"/>
              <w:right w:val="nil"/>
            </w:tcBorders>
          </w:tcPr>
          <w:p w:rsidR="002B0BD4" w:rsidRPr="008C1EF6" w:rsidRDefault="002B0BD4" w:rsidP="0024077B">
            <w:pPr>
              <w:spacing w:after="1" w:line="220" w:lineRule="atLeast"/>
              <w:rPr>
                <w:sz w:val="16"/>
                <w:szCs w:val="16"/>
                <w:lang w:eastAsia="en-US"/>
              </w:rPr>
            </w:pPr>
            <w:r w:rsidRPr="008C1EF6">
              <w:rPr>
                <w:sz w:val="16"/>
                <w:szCs w:val="16"/>
                <w:lang w:eastAsia="en-US"/>
              </w:rPr>
              <w:t>Финансовый орган</w:t>
            </w:r>
          </w:p>
        </w:tc>
        <w:tc>
          <w:tcPr>
            <w:tcW w:w="2041" w:type="dxa"/>
            <w:tcBorders>
              <w:top w:val="single" w:sz="4" w:space="0" w:color="auto"/>
              <w:left w:val="nil"/>
              <w:bottom w:val="single" w:sz="4" w:space="0" w:color="auto"/>
              <w:right w:val="nil"/>
            </w:tcBorders>
          </w:tcPr>
          <w:p w:rsidR="002B0BD4" w:rsidRPr="008C1EF6" w:rsidRDefault="002B0BD4" w:rsidP="0024077B">
            <w:pPr>
              <w:spacing w:after="1" w:line="220" w:lineRule="atLeast"/>
              <w:rPr>
                <w:sz w:val="16"/>
                <w:szCs w:val="16"/>
                <w:lang w:eastAsia="en-US"/>
              </w:rPr>
            </w:pPr>
          </w:p>
        </w:tc>
        <w:tc>
          <w:tcPr>
            <w:tcW w:w="2947" w:type="dxa"/>
            <w:tcBorders>
              <w:top w:val="nil"/>
              <w:left w:val="nil"/>
              <w:bottom w:val="nil"/>
              <w:right w:val="single" w:sz="4" w:space="0" w:color="auto"/>
            </w:tcBorders>
          </w:tcPr>
          <w:p w:rsidR="002B0BD4" w:rsidRPr="008C1EF6" w:rsidRDefault="002B0BD4" w:rsidP="0024077B">
            <w:pPr>
              <w:spacing w:after="1" w:line="220" w:lineRule="atLeast"/>
              <w:jc w:val="right"/>
              <w:rPr>
                <w:sz w:val="16"/>
                <w:szCs w:val="16"/>
                <w:lang w:eastAsia="en-US"/>
              </w:rPr>
            </w:pPr>
            <w:r w:rsidRPr="008C1EF6">
              <w:rPr>
                <w:sz w:val="16"/>
                <w:szCs w:val="16"/>
                <w:lang w:eastAsia="en-US"/>
              </w:rPr>
              <w:t>по ОКПО</w:t>
            </w:r>
          </w:p>
        </w:tc>
        <w:tc>
          <w:tcPr>
            <w:tcW w:w="1241" w:type="dxa"/>
            <w:tcBorders>
              <w:top w:val="single" w:sz="4" w:space="0" w:color="auto"/>
              <w:left w:val="single" w:sz="4" w:space="0" w:color="auto"/>
              <w:bottom w:val="single" w:sz="4" w:space="0" w:color="auto"/>
            </w:tcBorders>
          </w:tcPr>
          <w:p w:rsidR="002B0BD4" w:rsidRPr="008C1EF6" w:rsidRDefault="002B0BD4" w:rsidP="0024077B">
            <w:pPr>
              <w:spacing w:after="1" w:line="220" w:lineRule="atLeast"/>
              <w:rPr>
                <w:sz w:val="16"/>
                <w:szCs w:val="16"/>
                <w:lang w:eastAsia="en-US"/>
              </w:rPr>
            </w:pPr>
          </w:p>
        </w:tc>
      </w:tr>
      <w:tr w:rsidR="002B0BD4" w:rsidRPr="008C1EF6" w:rsidTr="0024077B">
        <w:tc>
          <w:tcPr>
            <w:tcW w:w="3402" w:type="dxa"/>
            <w:tcBorders>
              <w:top w:val="nil"/>
              <w:left w:val="nil"/>
              <w:bottom w:val="nil"/>
              <w:right w:val="nil"/>
            </w:tcBorders>
          </w:tcPr>
          <w:p w:rsidR="002B0BD4" w:rsidRPr="008C1EF6" w:rsidRDefault="002B0BD4" w:rsidP="0024077B">
            <w:pPr>
              <w:spacing w:after="1" w:line="220" w:lineRule="atLeast"/>
              <w:rPr>
                <w:sz w:val="16"/>
                <w:szCs w:val="16"/>
                <w:lang w:eastAsia="en-US"/>
              </w:rPr>
            </w:pPr>
            <w:r w:rsidRPr="008C1EF6">
              <w:rPr>
                <w:sz w:val="16"/>
                <w:szCs w:val="16"/>
                <w:lang w:eastAsia="en-US"/>
              </w:rPr>
              <w:t>Территориальный орган Федерального казначейства</w:t>
            </w:r>
          </w:p>
        </w:tc>
        <w:tc>
          <w:tcPr>
            <w:tcW w:w="2041" w:type="dxa"/>
            <w:tcBorders>
              <w:top w:val="single" w:sz="4" w:space="0" w:color="auto"/>
              <w:left w:val="nil"/>
              <w:bottom w:val="single" w:sz="4" w:space="0" w:color="auto"/>
              <w:right w:val="nil"/>
            </w:tcBorders>
          </w:tcPr>
          <w:p w:rsidR="002B0BD4" w:rsidRPr="008C1EF6" w:rsidRDefault="002B0BD4" w:rsidP="0024077B">
            <w:pPr>
              <w:spacing w:after="1" w:line="220" w:lineRule="atLeast"/>
              <w:rPr>
                <w:sz w:val="16"/>
                <w:szCs w:val="16"/>
                <w:lang w:eastAsia="en-US"/>
              </w:rPr>
            </w:pPr>
          </w:p>
        </w:tc>
        <w:tc>
          <w:tcPr>
            <w:tcW w:w="2947" w:type="dxa"/>
            <w:tcBorders>
              <w:top w:val="nil"/>
              <w:left w:val="nil"/>
              <w:bottom w:val="nil"/>
              <w:right w:val="single" w:sz="4" w:space="0" w:color="auto"/>
            </w:tcBorders>
            <w:vAlign w:val="bottom"/>
          </w:tcPr>
          <w:p w:rsidR="002B0BD4" w:rsidRPr="008C1EF6" w:rsidRDefault="002B0BD4" w:rsidP="0024077B">
            <w:pPr>
              <w:spacing w:after="1" w:line="220" w:lineRule="atLeast"/>
              <w:jc w:val="right"/>
              <w:rPr>
                <w:sz w:val="16"/>
                <w:szCs w:val="16"/>
                <w:lang w:eastAsia="en-US"/>
              </w:rPr>
            </w:pPr>
            <w:r w:rsidRPr="008C1EF6">
              <w:rPr>
                <w:sz w:val="16"/>
                <w:szCs w:val="16"/>
                <w:lang w:eastAsia="en-US"/>
              </w:rPr>
              <w:t>по КОФК</w:t>
            </w:r>
          </w:p>
        </w:tc>
        <w:tc>
          <w:tcPr>
            <w:tcW w:w="1241" w:type="dxa"/>
            <w:tcBorders>
              <w:top w:val="single" w:sz="4" w:space="0" w:color="auto"/>
              <w:left w:val="single" w:sz="4" w:space="0" w:color="auto"/>
              <w:bottom w:val="single" w:sz="4" w:space="0" w:color="auto"/>
            </w:tcBorders>
          </w:tcPr>
          <w:p w:rsidR="002B0BD4" w:rsidRPr="008C1EF6" w:rsidRDefault="002B0BD4" w:rsidP="0024077B">
            <w:pPr>
              <w:spacing w:after="1" w:line="220" w:lineRule="atLeast"/>
              <w:rPr>
                <w:sz w:val="16"/>
                <w:szCs w:val="16"/>
                <w:lang w:eastAsia="en-US"/>
              </w:rPr>
            </w:pPr>
          </w:p>
        </w:tc>
      </w:tr>
      <w:tr w:rsidR="002B0BD4" w:rsidRPr="008C1EF6" w:rsidTr="0024077B">
        <w:tc>
          <w:tcPr>
            <w:tcW w:w="3402" w:type="dxa"/>
            <w:tcBorders>
              <w:top w:val="nil"/>
              <w:left w:val="nil"/>
              <w:bottom w:val="nil"/>
              <w:right w:val="nil"/>
            </w:tcBorders>
          </w:tcPr>
          <w:p w:rsidR="002B0BD4" w:rsidRPr="008C1EF6" w:rsidRDefault="002B0BD4" w:rsidP="0024077B">
            <w:pPr>
              <w:spacing w:after="1" w:line="220" w:lineRule="atLeast"/>
              <w:rPr>
                <w:sz w:val="16"/>
                <w:szCs w:val="16"/>
                <w:lang w:eastAsia="en-US"/>
              </w:rPr>
            </w:pPr>
          </w:p>
        </w:tc>
        <w:tc>
          <w:tcPr>
            <w:tcW w:w="4988" w:type="dxa"/>
            <w:gridSpan w:val="2"/>
            <w:tcBorders>
              <w:top w:val="nil"/>
              <w:left w:val="nil"/>
              <w:bottom w:val="nil"/>
              <w:right w:val="single" w:sz="4" w:space="0" w:color="auto"/>
            </w:tcBorders>
          </w:tcPr>
          <w:p w:rsidR="002B0BD4" w:rsidRPr="008C1EF6" w:rsidRDefault="002B0BD4" w:rsidP="0024077B">
            <w:pPr>
              <w:spacing w:after="1" w:line="220" w:lineRule="atLeast"/>
              <w:jc w:val="right"/>
              <w:rPr>
                <w:sz w:val="16"/>
                <w:szCs w:val="16"/>
                <w:lang w:eastAsia="en-US"/>
              </w:rPr>
            </w:pPr>
            <w:r w:rsidRPr="008C1EF6">
              <w:rPr>
                <w:sz w:val="16"/>
                <w:szCs w:val="16"/>
                <w:lang w:eastAsia="en-US"/>
              </w:rPr>
              <w:t>Учетный номер бюджетного обязательства</w:t>
            </w:r>
          </w:p>
        </w:tc>
        <w:tc>
          <w:tcPr>
            <w:tcW w:w="1241" w:type="dxa"/>
            <w:tcBorders>
              <w:top w:val="single" w:sz="4" w:space="0" w:color="auto"/>
              <w:left w:val="single" w:sz="4" w:space="0" w:color="auto"/>
              <w:bottom w:val="single" w:sz="4" w:space="0" w:color="auto"/>
            </w:tcBorders>
          </w:tcPr>
          <w:p w:rsidR="002B0BD4" w:rsidRPr="008C1EF6" w:rsidRDefault="002B0BD4" w:rsidP="0024077B">
            <w:pPr>
              <w:spacing w:after="1" w:line="220" w:lineRule="atLeast"/>
              <w:rPr>
                <w:sz w:val="16"/>
                <w:szCs w:val="16"/>
                <w:lang w:eastAsia="en-US"/>
              </w:rPr>
            </w:pPr>
          </w:p>
        </w:tc>
      </w:tr>
      <w:tr w:rsidR="002B0BD4" w:rsidRPr="008C1EF6" w:rsidTr="0024077B">
        <w:tc>
          <w:tcPr>
            <w:tcW w:w="3402" w:type="dxa"/>
            <w:tcBorders>
              <w:top w:val="nil"/>
              <w:left w:val="nil"/>
              <w:bottom w:val="nil"/>
              <w:right w:val="nil"/>
            </w:tcBorders>
          </w:tcPr>
          <w:p w:rsidR="002B0BD4" w:rsidRPr="008C1EF6" w:rsidRDefault="002B0BD4" w:rsidP="0024077B">
            <w:pPr>
              <w:spacing w:after="1" w:line="220" w:lineRule="atLeast"/>
              <w:rPr>
                <w:sz w:val="16"/>
                <w:szCs w:val="16"/>
                <w:lang w:eastAsia="en-US"/>
              </w:rPr>
            </w:pPr>
          </w:p>
        </w:tc>
        <w:tc>
          <w:tcPr>
            <w:tcW w:w="4988" w:type="dxa"/>
            <w:gridSpan w:val="2"/>
            <w:tcBorders>
              <w:top w:val="nil"/>
              <w:left w:val="nil"/>
              <w:bottom w:val="nil"/>
              <w:right w:val="single" w:sz="4" w:space="0" w:color="auto"/>
            </w:tcBorders>
          </w:tcPr>
          <w:p w:rsidR="002B0BD4" w:rsidRPr="008C1EF6" w:rsidRDefault="002B0BD4" w:rsidP="0024077B">
            <w:pPr>
              <w:spacing w:after="1" w:line="220" w:lineRule="atLeast"/>
              <w:jc w:val="right"/>
              <w:rPr>
                <w:sz w:val="16"/>
                <w:szCs w:val="16"/>
                <w:lang w:eastAsia="en-US"/>
              </w:rPr>
            </w:pPr>
            <w:r w:rsidRPr="008C1EF6">
              <w:rPr>
                <w:sz w:val="16"/>
                <w:szCs w:val="16"/>
                <w:lang w:eastAsia="en-US"/>
              </w:rPr>
              <w:t>Учетный номер денежного обязательства</w:t>
            </w:r>
          </w:p>
        </w:tc>
        <w:tc>
          <w:tcPr>
            <w:tcW w:w="1241" w:type="dxa"/>
            <w:tcBorders>
              <w:top w:val="single" w:sz="4" w:space="0" w:color="auto"/>
              <w:left w:val="single" w:sz="4" w:space="0" w:color="auto"/>
              <w:bottom w:val="single" w:sz="4" w:space="0" w:color="auto"/>
            </w:tcBorders>
          </w:tcPr>
          <w:p w:rsidR="002B0BD4" w:rsidRPr="008C1EF6" w:rsidRDefault="002B0BD4" w:rsidP="0024077B">
            <w:pPr>
              <w:spacing w:after="1" w:line="220" w:lineRule="atLeast"/>
              <w:rPr>
                <w:sz w:val="16"/>
                <w:szCs w:val="16"/>
                <w:lang w:eastAsia="en-US"/>
              </w:rPr>
            </w:pPr>
          </w:p>
        </w:tc>
      </w:tr>
      <w:tr w:rsidR="002B0BD4" w:rsidRPr="008C1EF6" w:rsidTr="0024077B">
        <w:tc>
          <w:tcPr>
            <w:tcW w:w="3402" w:type="dxa"/>
            <w:tcBorders>
              <w:top w:val="nil"/>
              <w:left w:val="nil"/>
              <w:bottom w:val="nil"/>
              <w:right w:val="nil"/>
            </w:tcBorders>
          </w:tcPr>
          <w:p w:rsidR="002B0BD4" w:rsidRPr="008C1EF6" w:rsidRDefault="002B0BD4" w:rsidP="0024077B">
            <w:pPr>
              <w:spacing w:after="1" w:line="220" w:lineRule="atLeast"/>
              <w:rPr>
                <w:sz w:val="16"/>
                <w:szCs w:val="16"/>
                <w:lang w:eastAsia="en-US"/>
              </w:rPr>
            </w:pPr>
          </w:p>
        </w:tc>
        <w:tc>
          <w:tcPr>
            <w:tcW w:w="4988" w:type="dxa"/>
            <w:gridSpan w:val="2"/>
            <w:tcBorders>
              <w:top w:val="nil"/>
              <w:left w:val="nil"/>
              <w:bottom w:val="nil"/>
              <w:right w:val="single" w:sz="4" w:space="0" w:color="auto"/>
            </w:tcBorders>
          </w:tcPr>
          <w:p w:rsidR="002B0BD4" w:rsidRPr="008C1EF6" w:rsidRDefault="002B0BD4" w:rsidP="0024077B">
            <w:pPr>
              <w:spacing w:after="1" w:line="220" w:lineRule="atLeast"/>
              <w:jc w:val="right"/>
              <w:rPr>
                <w:sz w:val="16"/>
                <w:szCs w:val="16"/>
                <w:lang w:eastAsia="en-US"/>
              </w:rPr>
            </w:pPr>
            <w:r w:rsidRPr="008C1EF6">
              <w:rPr>
                <w:sz w:val="16"/>
                <w:szCs w:val="16"/>
                <w:lang w:eastAsia="en-US"/>
              </w:rPr>
              <w:t>Признак авансового платежа</w:t>
            </w:r>
          </w:p>
        </w:tc>
        <w:tc>
          <w:tcPr>
            <w:tcW w:w="1241" w:type="dxa"/>
            <w:tcBorders>
              <w:top w:val="single" w:sz="4" w:space="0" w:color="auto"/>
              <w:left w:val="single" w:sz="4" w:space="0" w:color="auto"/>
              <w:bottom w:val="single" w:sz="4" w:space="0" w:color="auto"/>
            </w:tcBorders>
          </w:tcPr>
          <w:p w:rsidR="002B0BD4" w:rsidRPr="008C1EF6" w:rsidRDefault="002B0BD4" w:rsidP="0024077B">
            <w:pPr>
              <w:spacing w:after="1" w:line="220" w:lineRule="atLeast"/>
              <w:rPr>
                <w:sz w:val="16"/>
                <w:szCs w:val="16"/>
                <w:lang w:eastAsia="en-US"/>
              </w:rPr>
            </w:pPr>
          </w:p>
        </w:tc>
      </w:tr>
      <w:tr w:rsidR="002B0BD4" w:rsidRPr="008C1EF6" w:rsidTr="0024077B">
        <w:tc>
          <w:tcPr>
            <w:tcW w:w="3402" w:type="dxa"/>
            <w:tcBorders>
              <w:top w:val="nil"/>
              <w:left w:val="nil"/>
              <w:bottom w:val="nil"/>
              <w:right w:val="nil"/>
            </w:tcBorders>
          </w:tcPr>
          <w:p w:rsidR="002B0BD4" w:rsidRPr="008C1EF6" w:rsidRDefault="002B0BD4" w:rsidP="0024077B">
            <w:pPr>
              <w:spacing w:after="1" w:line="220" w:lineRule="atLeast"/>
              <w:rPr>
                <w:sz w:val="16"/>
                <w:szCs w:val="16"/>
                <w:lang w:eastAsia="en-US"/>
              </w:rPr>
            </w:pPr>
            <w:r w:rsidRPr="008C1EF6">
              <w:rPr>
                <w:sz w:val="16"/>
                <w:szCs w:val="16"/>
                <w:lang w:eastAsia="en-US"/>
              </w:rPr>
              <w:t>Периодичность: ежедневная</w:t>
            </w:r>
          </w:p>
        </w:tc>
        <w:tc>
          <w:tcPr>
            <w:tcW w:w="2041" w:type="dxa"/>
            <w:tcBorders>
              <w:top w:val="nil"/>
              <w:left w:val="nil"/>
              <w:bottom w:val="nil"/>
              <w:right w:val="nil"/>
            </w:tcBorders>
          </w:tcPr>
          <w:p w:rsidR="002B0BD4" w:rsidRPr="008C1EF6" w:rsidRDefault="002B0BD4" w:rsidP="0024077B">
            <w:pPr>
              <w:spacing w:after="1" w:line="220" w:lineRule="atLeast"/>
              <w:rPr>
                <w:sz w:val="16"/>
                <w:szCs w:val="16"/>
                <w:lang w:eastAsia="en-US"/>
              </w:rPr>
            </w:pPr>
          </w:p>
        </w:tc>
        <w:tc>
          <w:tcPr>
            <w:tcW w:w="2947" w:type="dxa"/>
            <w:tcBorders>
              <w:top w:val="nil"/>
              <w:left w:val="nil"/>
              <w:bottom w:val="nil"/>
              <w:right w:val="single" w:sz="4" w:space="0" w:color="auto"/>
            </w:tcBorders>
          </w:tcPr>
          <w:p w:rsidR="002B0BD4" w:rsidRPr="008C1EF6" w:rsidRDefault="002B0BD4" w:rsidP="0024077B">
            <w:pPr>
              <w:spacing w:after="1" w:line="220" w:lineRule="atLeast"/>
              <w:rPr>
                <w:sz w:val="16"/>
                <w:szCs w:val="16"/>
                <w:lang w:eastAsia="en-US"/>
              </w:rPr>
            </w:pPr>
          </w:p>
        </w:tc>
        <w:tc>
          <w:tcPr>
            <w:tcW w:w="1241" w:type="dxa"/>
            <w:tcBorders>
              <w:top w:val="single" w:sz="4" w:space="0" w:color="auto"/>
              <w:left w:val="single" w:sz="4" w:space="0" w:color="auto"/>
              <w:bottom w:val="single" w:sz="4" w:space="0" w:color="auto"/>
            </w:tcBorders>
          </w:tcPr>
          <w:p w:rsidR="002B0BD4" w:rsidRPr="008C1EF6" w:rsidRDefault="002B0BD4" w:rsidP="0024077B">
            <w:pPr>
              <w:spacing w:after="1" w:line="220" w:lineRule="atLeast"/>
              <w:rPr>
                <w:sz w:val="16"/>
                <w:szCs w:val="16"/>
                <w:lang w:eastAsia="en-US"/>
              </w:rPr>
            </w:pPr>
          </w:p>
        </w:tc>
      </w:tr>
      <w:tr w:rsidR="002B0BD4" w:rsidRPr="008C1EF6" w:rsidTr="0024077B">
        <w:tc>
          <w:tcPr>
            <w:tcW w:w="5443" w:type="dxa"/>
            <w:gridSpan w:val="2"/>
            <w:tcBorders>
              <w:top w:val="nil"/>
              <w:left w:val="nil"/>
              <w:bottom w:val="nil"/>
              <w:right w:val="nil"/>
            </w:tcBorders>
          </w:tcPr>
          <w:p w:rsidR="002B0BD4" w:rsidRPr="008C1EF6" w:rsidRDefault="002B0BD4" w:rsidP="0024077B">
            <w:pPr>
              <w:spacing w:after="1" w:line="220" w:lineRule="atLeast"/>
              <w:rPr>
                <w:sz w:val="16"/>
                <w:szCs w:val="16"/>
                <w:lang w:eastAsia="en-US"/>
              </w:rPr>
            </w:pPr>
            <w:r w:rsidRPr="008C1EF6">
              <w:rPr>
                <w:sz w:val="16"/>
                <w:szCs w:val="16"/>
                <w:lang w:eastAsia="en-US"/>
              </w:rPr>
              <w:t>Единица измерения: руб.</w:t>
            </w:r>
          </w:p>
        </w:tc>
        <w:tc>
          <w:tcPr>
            <w:tcW w:w="2947" w:type="dxa"/>
            <w:tcBorders>
              <w:top w:val="nil"/>
              <w:left w:val="nil"/>
              <w:bottom w:val="nil"/>
              <w:right w:val="single" w:sz="4" w:space="0" w:color="auto"/>
            </w:tcBorders>
            <w:vAlign w:val="bottom"/>
          </w:tcPr>
          <w:p w:rsidR="002B0BD4" w:rsidRPr="008C1EF6" w:rsidRDefault="002B0BD4" w:rsidP="0024077B">
            <w:pPr>
              <w:spacing w:after="1" w:line="220" w:lineRule="atLeast"/>
              <w:jc w:val="right"/>
              <w:rPr>
                <w:sz w:val="16"/>
                <w:szCs w:val="16"/>
                <w:lang w:eastAsia="en-US"/>
              </w:rPr>
            </w:pPr>
            <w:r w:rsidRPr="008C1EF6">
              <w:rPr>
                <w:sz w:val="16"/>
                <w:szCs w:val="16"/>
                <w:lang w:eastAsia="en-US"/>
              </w:rPr>
              <w:t xml:space="preserve">по </w:t>
            </w:r>
            <w:hyperlink r:id="rId28" w:history="1">
              <w:r w:rsidRPr="008C1EF6">
                <w:rPr>
                  <w:color w:val="0000FF"/>
                  <w:sz w:val="16"/>
                  <w:szCs w:val="16"/>
                  <w:lang w:eastAsia="en-US"/>
                </w:rPr>
                <w:t>ОКЕИ</w:t>
              </w:r>
            </w:hyperlink>
          </w:p>
        </w:tc>
        <w:tc>
          <w:tcPr>
            <w:tcW w:w="1241" w:type="dxa"/>
            <w:tcBorders>
              <w:top w:val="single" w:sz="4" w:space="0" w:color="auto"/>
              <w:left w:val="single" w:sz="4" w:space="0" w:color="auto"/>
              <w:bottom w:val="single" w:sz="4" w:space="0" w:color="auto"/>
            </w:tcBorders>
            <w:vAlign w:val="bottom"/>
          </w:tcPr>
          <w:p w:rsidR="002B0BD4" w:rsidRPr="008C1EF6" w:rsidRDefault="002B0BD4" w:rsidP="0024077B">
            <w:pPr>
              <w:spacing w:after="1" w:line="220" w:lineRule="atLeast"/>
              <w:jc w:val="center"/>
              <w:rPr>
                <w:sz w:val="16"/>
                <w:szCs w:val="16"/>
                <w:lang w:eastAsia="en-US"/>
              </w:rPr>
            </w:pPr>
            <w:r w:rsidRPr="008C1EF6">
              <w:rPr>
                <w:sz w:val="16"/>
                <w:szCs w:val="16"/>
                <w:lang w:eastAsia="en-US"/>
              </w:rPr>
              <w:t>383</w:t>
            </w:r>
          </w:p>
        </w:tc>
      </w:tr>
      <w:tr w:rsidR="002B0BD4" w:rsidRPr="008C1EF6" w:rsidTr="0024077B">
        <w:tc>
          <w:tcPr>
            <w:tcW w:w="5443" w:type="dxa"/>
            <w:gridSpan w:val="2"/>
            <w:tcBorders>
              <w:top w:val="nil"/>
              <w:left w:val="nil"/>
              <w:bottom w:val="nil"/>
              <w:right w:val="nil"/>
            </w:tcBorders>
          </w:tcPr>
          <w:p w:rsidR="002B0BD4" w:rsidRPr="008C1EF6" w:rsidRDefault="002B0BD4" w:rsidP="0024077B">
            <w:pPr>
              <w:spacing w:after="1" w:line="220" w:lineRule="atLeast"/>
              <w:ind w:left="2041"/>
              <w:rPr>
                <w:sz w:val="16"/>
                <w:szCs w:val="16"/>
                <w:lang w:eastAsia="en-US"/>
              </w:rPr>
            </w:pPr>
            <w:r w:rsidRPr="008C1EF6">
              <w:rPr>
                <w:sz w:val="16"/>
                <w:szCs w:val="16"/>
                <w:lang w:eastAsia="en-US"/>
              </w:rPr>
              <w:t>денежные единицы в иностранной валюте</w:t>
            </w:r>
          </w:p>
        </w:tc>
        <w:tc>
          <w:tcPr>
            <w:tcW w:w="2947" w:type="dxa"/>
            <w:tcBorders>
              <w:top w:val="nil"/>
              <w:left w:val="nil"/>
              <w:bottom w:val="nil"/>
              <w:right w:val="single" w:sz="4" w:space="0" w:color="auto"/>
            </w:tcBorders>
          </w:tcPr>
          <w:p w:rsidR="002B0BD4" w:rsidRPr="008C1EF6" w:rsidRDefault="002B0BD4" w:rsidP="0024077B">
            <w:pPr>
              <w:spacing w:after="1" w:line="220" w:lineRule="atLeast"/>
              <w:jc w:val="right"/>
              <w:rPr>
                <w:sz w:val="16"/>
                <w:szCs w:val="16"/>
                <w:lang w:eastAsia="en-US"/>
              </w:rPr>
            </w:pPr>
            <w:r w:rsidRPr="008C1EF6">
              <w:rPr>
                <w:sz w:val="16"/>
                <w:szCs w:val="16"/>
                <w:lang w:eastAsia="en-US"/>
              </w:rPr>
              <w:t xml:space="preserve">по </w:t>
            </w:r>
            <w:hyperlink r:id="rId29" w:history="1">
              <w:r w:rsidRPr="008C1EF6">
                <w:rPr>
                  <w:color w:val="0000FF"/>
                  <w:sz w:val="16"/>
                  <w:szCs w:val="16"/>
                  <w:lang w:eastAsia="en-US"/>
                </w:rPr>
                <w:t>ОКВ</w:t>
              </w:r>
            </w:hyperlink>
          </w:p>
        </w:tc>
        <w:tc>
          <w:tcPr>
            <w:tcW w:w="1241" w:type="dxa"/>
            <w:tcBorders>
              <w:top w:val="single" w:sz="4" w:space="0" w:color="auto"/>
              <w:left w:val="single" w:sz="4" w:space="0" w:color="auto"/>
              <w:bottom w:val="single" w:sz="4" w:space="0" w:color="auto"/>
            </w:tcBorders>
          </w:tcPr>
          <w:p w:rsidR="002B0BD4" w:rsidRPr="008C1EF6" w:rsidRDefault="002B0BD4" w:rsidP="0024077B">
            <w:pPr>
              <w:spacing w:after="1" w:line="220" w:lineRule="atLeast"/>
              <w:rPr>
                <w:sz w:val="16"/>
                <w:szCs w:val="16"/>
                <w:lang w:eastAsia="en-US"/>
              </w:rPr>
            </w:pPr>
          </w:p>
        </w:tc>
      </w:tr>
    </w:tbl>
    <w:p w:rsidR="002B0BD4" w:rsidRPr="008C1EF6" w:rsidRDefault="002B0BD4" w:rsidP="0024077B">
      <w:pPr>
        <w:spacing w:after="1" w:line="220" w:lineRule="atLeast"/>
        <w:jc w:val="both"/>
        <w:rPr>
          <w:sz w:val="16"/>
          <w:szCs w:val="16"/>
          <w:lang w:eastAsia="en-US"/>
        </w:rPr>
      </w:pPr>
    </w:p>
    <w:p w:rsidR="002B0BD4" w:rsidRPr="008C1EF6" w:rsidRDefault="002B0BD4" w:rsidP="0024077B">
      <w:pPr>
        <w:spacing w:after="1" w:line="200" w:lineRule="atLeast"/>
        <w:jc w:val="both"/>
        <w:rPr>
          <w:sz w:val="16"/>
          <w:szCs w:val="16"/>
          <w:lang w:eastAsia="en-US"/>
        </w:rPr>
      </w:pPr>
      <w:r w:rsidRPr="008C1EF6">
        <w:rPr>
          <w:sz w:val="16"/>
          <w:szCs w:val="16"/>
          <w:lang w:eastAsia="en-US"/>
        </w:rPr>
        <w:t xml:space="preserve">           1. Реквизиты документа, подтверждающего возникновение</w:t>
      </w:r>
    </w:p>
    <w:p w:rsidR="002B0BD4" w:rsidRPr="008C1EF6" w:rsidRDefault="002B0BD4" w:rsidP="0024077B">
      <w:pPr>
        <w:spacing w:after="1" w:line="200" w:lineRule="atLeast"/>
        <w:jc w:val="both"/>
        <w:rPr>
          <w:sz w:val="16"/>
          <w:szCs w:val="16"/>
          <w:lang w:eastAsia="en-US"/>
        </w:rPr>
      </w:pPr>
      <w:r w:rsidRPr="008C1EF6">
        <w:rPr>
          <w:sz w:val="16"/>
          <w:szCs w:val="16"/>
          <w:lang w:eastAsia="en-US"/>
        </w:rPr>
        <w:t xml:space="preserve">                          денежного обязательства</w:t>
      </w:r>
    </w:p>
    <w:p w:rsidR="002B0BD4" w:rsidRPr="008C1EF6" w:rsidRDefault="002B0BD4" w:rsidP="0024077B">
      <w:pPr>
        <w:spacing w:after="1" w:line="220" w:lineRule="atLeast"/>
        <w:jc w:val="both"/>
        <w:rPr>
          <w:sz w:val="16"/>
          <w:szCs w:val="16"/>
          <w:lang w:eastAsia="en-US"/>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43"/>
        <w:gridCol w:w="2551"/>
        <w:gridCol w:w="1474"/>
        <w:gridCol w:w="1701"/>
        <w:gridCol w:w="2825"/>
      </w:tblGrid>
      <w:tr w:rsidR="002B0BD4" w:rsidRPr="008C1EF6" w:rsidTr="0024077B">
        <w:tc>
          <w:tcPr>
            <w:tcW w:w="1043" w:type="dxa"/>
            <w:tcBorders>
              <w:left w:val="nil"/>
            </w:tcBorders>
          </w:tcPr>
          <w:p w:rsidR="002B0BD4" w:rsidRPr="008C1EF6" w:rsidRDefault="002B0BD4" w:rsidP="0024077B">
            <w:pPr>
              <w:spacing w:after="1" w:line="220" w:lineRule="atLeast"/>
              <w:jc w:val="center"/>
              <w:rPr>
                <w:sz w:val="16"/>
                <w:szCs w:val="16"/>
                <w:lang w:eastAsia="en-US"/>
              </w:rPr>
            </w:pPr>
            <w:r w:rsidRPr="008C1EF6">
              <w:rPr>
                <w:sz w:val="16"/>
                <w:szCs w:val="16"/>
                <w:lang w:eastAsia="en-US"/>
              </w:rPr>
              <w:t>Вид</w:t>
            </w:r>
          </w:p>
        </w:tc>
        <w:tc>
          <w:tcPr>
            <w:tcW w:w="2551" w:type="dxa"/>
          </w:tcPr>
          <w:p w:rsidR="002B0BD4" w:rsidRPr="008C1EF6" w:rsidRDefault="002B0BD4" w:rsidP="0024077B">
            <w:pPr>
              <w:spacing w:after="1" w:line="220" w:lineRule="atLeast"/>
              <w:jc w:val="center"/>
              <w:rPr>
                <w:sz w:val="16"/>
                <w:szCs w:val="16"/>
                <w:lang w:eastAsia="en-US"/>
              </w:rPr>
            </w:pPr>
            <w:r w:rsidRPr="008C1EF6">
              <w:rPr>
                <w:sz w:val="16"/>
                <w:szCs w:val="16"/>
                <w:lang w:eastAsia="en-US"/>
              </w:rPr>
              <w:t>Номер</w:t>
            </w:r>
          </w:p>
        </w:tc>
        <w:tc>
          <w:tcPr>
            <w:tcW w:w="1474" w:type="dxa"/>
          </w:tcPr>
          <w:p w:rsidR="002B0BD4" w:rsidRPr="008C1EF6" w:rsidRDefault="002B0BD4" w:rsidP="0024077B">
            <w:pPr>
              <w:spacing w:after="1" w:line="220" w:lineRule="atLeast"/>
              <w:jc w:val="center"/>
              <w:rPr>
                <w:sz w:val="16"/>
                <w:szCs w:val="16"/>
                <w:lang w:eastAsia="en-US"/>
              </w:rPr>
            </w:pPr>
            <w:r w:rsidRPr="008C1EF6">
              <w:rPr>
                <w:sz w:val="16"/>
                <w:szCs w:val="16"/>
                <w:lang w:eastAsia="en-US"/>
              </w:rPr>
              <w:t>Дата</w:t>
            </w:r>
          </w:p>
        </w:tc>
        <w:tc>
          <w:tcPr>
            <w:tcW w:w="1701" w:type="dxa"/>
          </w:tcPr>
          <w:p w:rsidR="002B0BD4" w:rsidRPr="008C1EF6" w:rsidRDefault="002B0BD4" w:rsidP="0024077B">
            <w:pPr>
              <w:spacing w:after="1" w:line="220" w:lineRule="atLeast"/>
              <w:jc w:val="center"/>
              <w:rPr>
                <w:sz w:val="16"/>
                <w:szCs w:val="16"/>
                <w:lang w:eastAsia="en-US"/>
              </w:rPr>
            </w:pPr>
            <w:r w:rsidRPr="008C1EF6">
              <w:rPr>
                <w:sz w:val="16"/>
                <w:szCs w:val="16"/>
                <w:lang w:eastAsia="en-US"/>
              </w:rPr>
              <w:t>Сумма</w:t>
            </w:r>
          </w:p>
        </w:tc>
        <w:tc>
          <w:tcPr>
            <w:tcW w:w="2825" w:type="dxa"/>
            <w:tcBorders>
              <w:right w:val="nil"/>
            </w:tcBorders>
          </w:tcPr>
          <w:p w:rsidR="002B0BD4" w:rsidRPr="008C1EF6" w:rsidRDefault="002B0BD4" w:rsidP="0024077B">
            <w:pPr>
              <w:spacing w:after="1" w:line="220" w:lineRule="atLeast"/>
              <w:jc w:val="center"/>
              <w:rPr>
                <w:sz w:val="16"/>
                <w:szCs w:val="16"/>
                <w:lang w:eastAsia="en-US"/>
              </w:rPr>
            </w:pPr>
            <w:r w:rsidRPr="008C1EF6">
              <w:rPr>
                <w:sz w:val="16"/>
                <w:szCs w:val="16"/>
                <w:lang w:eastAsia="en-US"/>
              </w:rPr>
              <w:t>Предмет</w:t>
            </w:r>
          </w:p>
        </w:tc>
      </w:tr>
      <w:tr w:rsidR="002B0BD4" w:rsidRPr="008C1EF6" w:rsidTr="0024077B">
        <w:tc>
          <w:tcPr>
            <w:tcW w:w="1043" w:type="dxa"/>
            <w:tcBorders>
              <w:left w:val="nil"/>
            </w:tcBorders>
          </w:tcPr>
          <w:p w:rsidR="002B0BD4" w:rsidRPr="008C1EF6" w:rsidRDefault="002B0BD4" w:rsidP="0024077B">
            <w:pPr>
              <w:spacing w:after="1" w:line="220" w:lineRule="atLeast"/>
              <w:jc w:val="center"/>
              <w:rPr>
                <w:sz w:val="16"/>
                <w:szCs w:val="16"/>
                <w:lang w:eastAsia="en-US"/>
              </w:rPr>
            </w:pPr>
            <w:r w:rsidRPr="008C1EF6">
              <w:rPr>
                <w:sz w:val="16"/>
                <w:szCs w:val="16"/>
                <w:lang w:eastAsia="en-US"/>
              </w:rPr>
              <w:t>1</w:t>
            </w:r>
          </w:p>
        </w:tc>
        <w:tc>
          <w:tcPr>
            <w:tcW w:w="2551" w:type="dxa"/>
          </w:tcPr>
          <w:p w:rsidR="002B0BD4" w:rsidRPr="008C1EF6" w:rsidRDefault="002B0BD4" w:rsidP="0024077B">
            <w:pPr>
              <w:spacing w:after="1" w:line="220" w:lineRule="atLeast"/>
              <w:jc w:val="center"/>
              <w:rPr>
                <w:sz w:val="16"/>
                <w:szCs w:val="16"/>
                <w:lang w:eastAsia="en-US"/>
              </w:rPr>
            </w:pPr>
            <w:r w:rsidRPr="008C1EF6">
              <w:rPr>
                <w:sz w:val="16"/>
                <w:szCs w:val="16"/>
                <w:lang w:eastAsia="en-US"/>
              </w:rPr>
              <w:t>2</w:t>
            </w:r>
          </w:p>
        </w:tc>
        <w:tc>
          <w:tcPr>
            <w:tcW w:w="1474" w:type="dxa"/>
          </w:tcPr>
          <w:p w:rsidR="002B0BD4" w:rsidRPr="008C1EF6" w:rsidRDefault="002B0BD4" w:rsidP="0024077B">
            <w:pPr>
              <w:spacing w:after="1" w:line="220" w:lineRule="atLeast"/>
              <w:jc w:val="center"/>
              <w:rPr>
                <w:sz w:val="16"/>
                <w:szCs w:val="16"/>
                <w:lang w:eastAsia="en-US"/>
              </w:rPr>
            </w:pPr>
            <w:r w:rsidRPr="008C1EF6">
              <w:rPr>
                <w:sz w:val="16"/>
                <w:szCs w:val="16"/>
                <w:lang w:eastAsia="en-US"/>
              </w:rPr>
              <w:t>3</w:t>
            </w:r>
          </w:p>
        </w:tc>
        <w:tc>
          <w:tcPr>
            <w:tcW w:w="1701" w:type="dxa"/>
          </w:tcPr>
          <w:p w:rsidR="002B0BD4" w:rsidRPr="008C1EF6" w:rsidRDefault="002B0BD4" w:rsidP="0024077B">
            <w:pPr>
              <w:spacing w:after="1" w:line="220" w:lineRule="atLeast"/>
              <w:jc w:val="center"/>
              <w:rPr>
                <w:sz w:val="16"/>
                <w:szCs w:val="16"/>
                <w:lang w:eastAsia="en-US"/>
              </w:rPr>
            </w:pPr>
            <w:r w:rsidRPr="008C1EF6">
              <w:rPr>
                <w:sz w:val="16"/>
                <w:szCs w:val="16"/>
                <w:lang w:eastAsia="en-US"/>
              </w:rPr>
              <w:t>4</w:t>
            </w:r>
          </w:p>
        </w:tc>
        <w:tc>
          <w:tcPr>
            <w:tcW w:w="2825" w:type="dxa"/>
            <w:tcBorders>
              <w:right w:val="nil"/>
            </w:tcBorders>
          </w:tcPr>
          <w:p w:rsidR="002B0BD4" w:rsidRPr="008C1EF6" w:rsidRDefault="002B0BD4" w:rsidP="0024077B">
            <w:pPr>
              <w:spacing w:after="1" w:line="220" w:lineRule="atLeast"/>
              <w:jc w:val="center"/>
              <w:rPr>
                <w:sz w:val="16"/>
                <w:szCs w:val="16"/>
                <w:lang w:eastAsia="en-US"/>
              </w:rPr>
            </w:pPr>
            <w:r w:rsidRPr="008C1EF6">
              <w:rPr>
                <w:sz w:val="16"/>
                <w:szCs w:val="16"/>
                <w:lang w:eastAsia="en-US"/>
              </w:rPr>
              <w:t>5</w:t>
            </w:r>
          </w:p>
        </w:tc>
      </w:tr>
      <w:tr w:rsidR="002B0BD4" w:rsidRPr="008C1EF6" w:rsidTr="0024077B">
        <w:tblPrEx>
          <w:tblBorders>
            <w:left w:val="single" w:sz="4" w:space="0" w:color="auto"/>
          </w:tblBorders>
        </w:tblPrEx>
        <w:tc>
          <w:tcPr>
            <w:tcW w:w="1043" w:type="dxa"/>
          </w:tcPr>
          <w:p w:rsidR="002B0BD4" w:rsidRPr="008C1EF6" w:rsidRDefault="002B0BD4" w:rsidP="0024077B">
            <w:pPr>
              <w:spacing w:after="1" w:line="220" w:lineRule="atLeast"/>
              <w:rPr>
                <w:sz w:val="16"/>
                <w:szCs w:val="16"/>
                <w:lang w:eastAsia="en-US"/>
              </w:rPr>
            </w:pPr>
          </w:p>
        </w:tc>
        <w:tc>
          <w:tcPr>
            <w:tcW w:w="2551" w:type="dxa"/>
          </w:tcPr>
          <w:p w:rsidR="002B0BD4" w:rsidRPr="008C1EF6" w:rsidRDefault="002B0BD4" w:rsidP="0024077B">
            <w:pPr>
              <w:spacing w:after="1" w:line="220" w:lineRule="atLeast"/>
              <w:rPr>
                <w:sz w:val="16"/>
                <w:szCs w:val="16"/>
                <w:lang w:eastAsia="en-US"/>
              </w:rPr>
            </w:pPr>
          </w:p>
        </w:tc>
        <w:tc>
          <w:tcPr>
            <w:tcW w:w="1474" w:type="dxa"/>
          </w:tcPr>
          <w:p w:rsidR="002B0BD4" w:rsidRPr="008C1EF6" w:rsidRDefault="002B0BD4" w:rsidP="0024077B">
            <w:pPr>
              <w:spacing w:after="1" w:line="220" w:lineRule="atLeast"/>
              <w:rPr>
                <w:sz w:val="16"/>
                <w:szCs w:val="16"/>
                <w:lang w:eastAsia="en-US"/>
              </w:rPr>
            </w:pPr>
          </w:p>
        </w:tc>
        <w:tc>
          <w:tcPr>
            <w:tcW w:w="1701" w:type="dxa"/>
          </w:tcPr>
          <w:p w:rsidR="002B0BD4" w:rsidRPr="008C1EF6" w:rsidRDefault="002B0BD4" w:rsidP="0024077B">
            <w:pPr>
              <w:spacing w:after="1" w:line="220" w:lineRule="atLeast"/>
              <w:rPr>
                <w:sz w:val="16"/>
                <w:szCs w:val="16"/>
                <w:lang w:eastAsia="en-US"/>
              </w:rPr>
            </w:pPr>
          </w:p>
        </w:tc>
        <w:tc>
          <w:tcPr>
            <w:tcW w:w="2825" w:type="dxa"/>
            <w:tcBorders>
              <w:right w:val="nil"/>
            </w:tcBorders>
          </w:tcPr>
          <w:p w:rsidR="002B0BD4" w:rsidRPr="008C1EF6" w:rsidRDefault="002B0BD4" w:rsidP="0024077B">
            <w:pPr>
              <w:spacing w:after="1" w:line="220" w:lineRule="atLeast"/>
              <w:rPr>
                <w:sz w:val="16"/>
                <w:szCs w:val="16"/>
                <w:lang w:eastAsia="en-US"/>
              </w:rPr>
            </w:pPr>
          </w:p>
        </w:tc>
      </w:tr>
    </w:tbl>
    <w:p w:rsidR="002B0BD4" w:rsidRPr="008C1EF6" w:rsidRDefault="002B0BD4" w:rsidP="0024077B">
      <w:pPr>
        <w:spacing w:after="1" w:line="220" w:lineRule="atLeast"/>
        <w:jc w:val="both"/>
        <w:rPr>
          <w:sz w:val="16"/>
          <w:szCs w:val="16"/>
          <w:lang w:eastAsia="en-US"/>
        </w:rPr>
      </w:pPr>
    </w:p>
    <w:p w:rsidR="002B0BD4" w:rsidRPr="008C1EF6" w:rsidRDefault="002B0BD4" w:rsidP="0024077B">
      <w:pPr>
        <w:spacing w:after="1" w:line="200" w:lineRule="atLeast"/>
        <w:jc w:val="both"/>
        <w:rPr>
          <w:sz w:val="16"/>
          <w:szCs w:val="16"/>
          <w:lang w:eastAsia="en-US"/>
        </w:rPr>
      </w:pPr>
      <w:r w:rsidRPr="008C1EF6">
        <w:rPr>
          <w:sz w:val="16"/>
          <w:szCs w:val="16"/>
          <w:lang w:eastAsia="en-US"/>
        </w:rPr>
        <w:t xml:space="preserve">          2. Расшифровка документа, подтверждающего возникновение</w:t>
      </w:r>
    </w:p>
    <w:p w:rsidR="002B0BD4" w:rsidRPr="008C1EF6" w:rsidRDefault="002B0BD4" w:rsidP="0024077B">
      <w:pPr>
        <w:spacing w:after="1" w:line="200" w:lineRule="atLeast"/>
        <w:jc w:val="both"/>
        <w:rPr>
          <w:sz w:val="16"/>
          <w:szCs w:val="16"/>
          <w:lang w:eastAsia="en-US"/>
        </w:rPr>
      </w:pPr>
      <w:r w:rsidRPr="008C1EF6">
        <w:rPr>
          <w:sz w:val="16"/>
          <w:szCs w:val="16"/>
          <w:lang w:eastAsia="en-US"/>
        </w:rPr>
        <w:t xml:space="preserve">                          денежного обязательства</w:t>
      </w:r>
    </w:p>
    <w:p w:rsidR="002B0BD4" w:rsidRPr="008C1EF6" w:rsidRDefault="002B0BD4" w:rsidP="0024077B">
      <w:pPr>
        <w:spacing w:after="1" w:line="220" w:lineRule="atLeast"/>
        <w:jc w:val="both"/>
        <w:rPr>
          <w:sz w:val="16"/>
          <w:szCs w:val="16"/>
          <w:lang w:eastAsia="en-US"/>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83"/>
        <w:gridCol w:w="1027"/>
        <w:gridCol w:w="2289"/>
        <w:gridCol w:w="1086"/>
        <w:gridCol w:w="1033"/>
        <w:gridCol w:w="572"/>
        <w:gridCol w:w="1028"/>
        <w:gridCol w:w="1587"/>
      </w:tblGrid>
      <w:tr w:rsidR="002B0BD4" w:rsidRPr="008C1EF6" w:rsidTr="0024077B">
        <w:tc>
          <w:tcPr>
            <w:tcW w:w="983" w:type="dxa"/>
            <w:vMerge w:val="restart"/>
            <w:tcBorders>
              <w:left w:val="nil"/>
            </w:tcBorders>
          </w:tcPr>
          <w:p w:rsidR="002B0BD4" w:rsidRPr="008C1EF6" w:rsidRDefault="002B0BD4" w:rsidP="0024077B">
            <w:pPr>
              <w:spacing w:after="1" w:line="220" w:lineRule="atLeast"/>
              <w:jc w:val="center"/>
              <w:rPr>
                <w:sz w:val="16"/>
                <w:szCs w:val="16"/>
                <w:lang w:eastAsia="en-US"/>
              </w:rPr>
            </w:pPr>
            <w:r w:rsidRPr="008C1EF6">
              <w:rPr>
                <w:sz w:val="16"/>
                <w:szCs w:val="16"/>
                <w:lang w:eastAsia="en-US"/>
              </w:rPr>
              <w:t>Код объекта по ФАИП (код мероприятия по информатизации)</w:t>
            </w:r>
          </w:p>
        </w:tc>
        <w:tc>
          <w:tcPr>
            <w:tcW w:w="1027" w:type="dxa"/>
            <w:vMerge w:val="restart"/>
          </w:tcPr>
          <w:p w:rsidR="002B0BD4" w:rsidRPr="008C1EF6" w:rsidRDefault="002B0BD4" w:rsidP="0024077B">
            <w:pPr>
              <w:spacing w:after="1" w:line="220" w:lineRule="atLeast"/>
              <w:jc w:val="center"/>
              <w:rPr>
                <w:sz w:val="16"/>
                <w:szCs w:val="16"/>
                <w:lang w:eastAsia="en-US"/>
              </w:rPr>
            </w:pPr>
            <w:r w:rsidRPr="008C1EF6">
              <w:rPr>
                <w:sz w:val="16"/>
                <w:szCs w:val="16"/>
                <w:lang w:eastAsia="en-US"/>
              </w:rPr>
              <w:t>Наименование вида средств</w:t>
            </w:r>
          </w:p>
        </w:tc>
        <w:tc>
          <w:tcPr>
            <w:tcW w:w="2289" w:type="dxa"/>
            <w:vMerge w:val="restart"/>
          </w:tcPr>
          <w:p w:rsidR="002B0BD4" w:rsidRPr="008C1EF6" w:rsidRDefault="002B0BD4" w:rsidP="0024077B">
            <w:pPr>
              <w:spacing w:after="1" w:line="220" w:lineRule="atLeast"/>
              <w:jc w:val="center"/>
              <w:rPr>
                <w:sz w:val="16"/>
                <w:szCs w:val="16"/>
                <w:lang w:eastAsia="en-US"/>
              </w:rPr>
            </w:pPr>
            <w:r w:rsidRPr="008C1EF6">
              <w:rPr>
                <w:sz w:val="16"/>
                <w:szCs w:val="16"/>
                <w:lang w:eastAsia="en-US"/>
              </w:rPr>
              <w:t>Код по БК</w:t>
            </w:r>
          </w:p>
        </w:tc>
        <w:tc>
          <w:tcPr>
            <w:tcW w:w="1086" w:type="dxa"/>
            <w:vMerge w:val="restart"/>
          </w:tcPr>
          <w:p w:rsidR="002B0BD4" w:rsidRPr="008C1EF6" w:rsidRDefault="002B0BD4" w:rsidP="0024077B">
            <w:pPr>
              <w:spacing w:after="1" w:line="220" w:lineRule="atLeast"/>
              <w:jc w:val="center"/>
              <w:rPr>
                <w:sz w:val="16"/>
                <w:szCs w:val="16"/>
                <w:lang w:eastAsia="en-US"/>
              </w:rPr>
            </w:pPr>
            <w:r w:rsidRPr="008C1EF6">
              <w:rPr>
                <w:sz w:val="16"/>
                <w:szCs w:val="16"/>
                <w:lang w:eastAsia="en-US"/>
              </w:rPr>
              <w:t>Аналитический код</w:t>
            </w:r>
          </w:p>
        </w:tc>
        <w:tc>
          <w:tcPr>
            <w:tcW w:w="1033" w:type="dxa"/>
            <w:vMerge w:val="restart"/>
          </w:tcPr>
          <w:p w:rsidR="002B0BD4" w:rsidRPr="008C1EF6" w:rsidRDefault="002B0BD4" w:rsidP="0024077B">
            <w:pPr>
              <w:spacing w:after="1" w:line="220" w:lineRule="atLeast"/>
              <w:jc w:val="center"/>
              <w:rPr>
                <w:sz w:val="16"/>
                <w:szCs w:val="16"/>
                <w:lang w:eastAsia="en-US"/>
              </w:rPr>
            </w:pPr>
            <w:r w:rsidRPr="008C1EF6">
              <w:rPr>
                <w:sz w:val="16"/>
                <w:szCs w:val="16"/>
                <w:lang w:eastAsia="en-US"/>
              </w:rPr>
              <w:t>Сумма в валюте выплаты</w:t>
            </w:r>
          </w:p>
        </w:tc>
        <w:tc>
          <w:tcPr>
            <w:tcW w:w="572" w:type="dxa"/>
            <w:vMerge w:val="restart"/>
          </w:tcPr>
          <w:p w:rsidR="002B0BD4" w:rsidRPr="008C1EF6" w:rsidRDefault="002B0BD4" w:rsidP="0024077B">
            <w:pPr>
              <w:spacing w:after="1" w:line="220" w:lineRule="atLeast"/>
              <w:jc w:val="center"/>
              <w:rPr>
                <w:sz w:val="16"/>
                <w:szCs w:val="16"/>
                <w:lang w:eastAsia="en-US"/>
              </w:rPr>
            </w:pPr>
            <w:r w:rsidRPr="008C1EF6">
              <w:rPr>
                <w:sz w:val="16"/>
                <w:szCs w:val="16"/>
                <w:lang w:eastAsia="en-US"/>
              </w:rPr>
              <w:t>Код валюты</w:t>
            </w:r>
          </w:p>
        </w:tc>
        <w:tc>
          <w:tcPr>
            <w:tcW w:w="2615" w:type="dxa"/>
            <w:gridSpan w:val="2"/>
            <w:tcBorders>
              <w:right w:val="nil"/>
            </w:tcBorders>
          </w:tcPr>
          <w:p w:rsidR="002B0BD4" w:rsidRPr="008C1EF6" w:rsidRDefault="002B0BD4" w:rsidP="0024077B">
            <w:pPr>
              <w:spacing w:after="1" w:line="220" w:lineRule="atLeast"/>
              <w:jc w:val="center"/>
              <w:rPr>
                <w:sz w:val="16"/>
                <w:szCs w:val="16"/>
                <w:lang w:eastAsia="en-US"/>
              </w:rPr>
            </w:pPr>
            <w:r w:rsidRPr="008C1EF6">
              <w:rPr>
                <w:sz w:val="16"/>
                <w:szCs w:val="16"/>
                <w:lang w:eastAsia="en-US"/>
              </w:rPr>
              <w:t>Сумма в рублевом эквиваленте</w:t>
            </w:r>
          </w:p>
        </w:tc>
      </w:tr>
      <w:tr w:rsidR="002B0BD4" w:rsidRPr="008C1EF6" w:rsidTr="0024077B">
        <w:tc>
          <w:tcPr>
            <w:tcW w:w="983" w:type="dxa"/>
            <w:vMerge/>
            <w:tcBorders>
              <w:left w:val="nil"/>
            </w:tcBorders>
          </w:tcPr>
          <w:p w:rsidR="002B0BD4" w:rsidRPr="008C1EF6" w:rsidRDefault="002B0BD4" w:rsidP="0024077B">
            <w:pPr>
              <w:spacing w:after="200" w:line="276" w:lineRule="auto"/>
              <w:rPr>
                <w:sz w:val="16"/>
                <w:szCs w:val="16"/>
                <w:lang w:eastAsia="en-US"/>
              </w:rPr>
            </w:pPr>
          </w:p>
        </w:tc>
        <w:tc>
          <w:tcPr>
            <w:tcW w:w="1027" w:type="dxa"/>
            <w:vMerge/>
          </w:tcPr>
          <w:p w:rsidR="002B0BD4" w:rsidRPr="008C1EF6" w:rsidRDefault="002B0BD4" w:rsidP="0024077B">
            <w:pPr>
              <w:spacing w:after="200" w:line="276" w:lineRule="auto"/>
              <w:rPr>
                <w:sz w:val="16"/>
                <w:szCs w:val="16"/>
                <w:lang w:eastAsia="en-US"/>
              </w:rPr>
            </w:pPr>
          </w:p>
        </w:tc>
        <w:tc>
          <w:tcPr>
            <w:tcW w:w="2289" w:type="dxa"/>
            <w:vMerge/>
          </w:tcPr>
          <w:p w:rsidR="002B0BD4" w:rsidRPr="008C1EF6" w:rsidRDefault="002B0BD4" w:rsidP="0024077B">
            <w:pPr>
              <w:spacing w:after="200" w:line="276" w:lineRule="auto"/>
              <w:rPr>
                <w:sz w:val="16"/>
                <w:szCs w:val="16"/>
                <w:lang w:eastAsia="en-US"/>
              </w:rPr>
            </w:pPr>
          </w:p>
        </w:tc>
        <w:tc>
          <w:tcPr>
            <w:tcW w:w="1086" w:type="dxa"/>
            <w:vMerge/>
          </w:tcPr>
          <w:p w:rsidR="002B0BD4" w:rsidRPr="008C1EF6" w:rsidRDefault="002B0BD4" w:rsidP="0024077B">
            <w:pPr>
              <w:spacing w:after="200" w:line="276" w:lineRule="auto"/>
              <w:rPr>
                <w:sz w:val="16"/>
                <w:szCs w:val="16"/>
                <w:lang w:eastAsia="en-US"/>
              </w:rPr>
            </w:pPr>
          </w:p>
        </w:tc>
        <w:tc>
          <w:tcPr>
            <w:tcW w:w="1033" w:type="dxa"/>
            <w:vMerge/>
          </w:tcPr>
          <w:p w:rsidR="002B0BD4" w:rsidRPr="008C1EF6" w:rsidRDefault="002B0BD4" w:rsidP="0024077B">
            <w:pPr>
              <w:spacing w:after="200" w:line="276" w:lineRule="auto"/>
              <w:rPr>
                <w:sz w:val="16"/>
                <w:szCs w:val="16"/>
                <w:lang w:eastAsia="en-US"/>
              </w:rPr>
            </w:pPr>
          </w:p>
        </w:tc>
        <w:tc>
          <w:tcPr>
            <w:tcW w:w="572" w:type="dxa"/>
            <w:vMerge/>
          </w:tcPr>
          <w:p w:rsidR="002B0BD4" w:rsidRPr="008C1EF6" w:rsidRDefault="002B0BD4" w:rsidP="0024077B">
            <w:pPr>
              <w:spacing w:after="200" w:line="276" w:lineRule="auto"/>
              <w:rPr>
                <w:sz w:val="16"/>
                <w:szCs w:val="16"/>
                <w:lang w:eastAsia="en-US"/>
              </w:rPr>
            </w:pPr>
          </w:p>
        </w:tc>
        <w:tc>
          <w:tcPr>
            <w:tcW w:w="1028" w:type="dxa"/>
          </w:tcPr>
          <w:p w:rsidR="002B0BD4" w:rsidRPr="008C1EF6" w:rsidRDefault="002B0BD4" w:rsidP="0024077B">
            <w:pPr>
              <w:spacing w:after="1" w:line="220" w:lineRule="atLeast"/>
              <w:jc w:val="center"/>
              <w:rPr>
                <w:sz w:val="16"/>
                <w:szCs w:val="16"/>
                <w:lang w:eastAsia="en-US"/>
              </w:rPr>
            </w:pPr>
            <w:r w:rsidRPr="008C1EF6">
              <w:rPr>
                <w:sz w:val="16"/>
                <w:szCs w:val="16"/>
                <w:lang w:eastAsia="en-US"/>
              </w:rPr>
              <w:t>всего</w:t>
            </w:r>
          </w:p>
        </w:tc>
        <w:tc>
          <w:tcPr>
            <w:tcW w:w="1587" w:type="dxa"/>
            <w:tcBorders>
              <w:right w:val="nil"/>
            </w:tcBorders>
          </w:tcPr>
          <w:p w:rsidR="002B0BD4" w:rsidRPr="008C1EF6" w:rsidRDefault="002B0BD4" w:rsidP="0024077B">
            <w:pPr>
              <w:spacing w:after="1" w:line="220" w:lineRule="atLeast"/>
              <w:ind w:right="125"/>
              <w:jc w:val="center"/>
              <w:rPr>
                <w:sz w:val="16"/>
                <w:szCs w:val="16"/>
                <w:lang w:eastAsia="en-US"/>
              </w:rPr>
            </w:pPr>
            <w:r w:rsidRPr="008C1EF6">
              <w:rPr>
                <w:sz w:val="16"/>
                <w:szCs w:val="16"/>
                <w:lang w:eastAsia="en-US"/>
              </w:rPr>
              <w:t>в том числе перечислено сумм аванса</w:t>
            </w:r>
          </w:p>
        </w:tc>
      </w:tr>
      <w:tr w:rsidR="002B0BD4" w:rsidRPr="008C1EF6" w:rsidTr="0024077B">
        <w:tc>
          <w:tcPr>
            <w:tcW w:w="983" w:type="dxa"/>
            <w:tcBorders>
              <w:left w:val="nil"/>
            </w:tcBorders>
          </w:tcPr>
          <w:p w:rsidR="002B0BD4" w:rsidRPr="008C1EF6" w:rsidRDefault="002B0BD4" w:rsidP="0024077B">
            <w:pPr>
              <w:spacing w:after="1" w:line="220" w:lineRule="atLeast"/>
              <w:jc w:val="center"/>
              <w:rPr>
                <w:sz w:val="16"/>
                <w:szCs w:val="16"/>
                <w:lang w:eastAsia="en-US"/>
              </w:rPr>
            </w:pPr>
            <w:r w:rsidRPr="008C1EF6">
              <w:rPr>
                <w:sz w:val="16"/>
                <w:szCs w:val="16"/>
                <w:lang w:eastAsia="en-US"/>
              </w:rPr>
              <w:t>1</w:t>
            </w:r>
          </w:p>
        </w:tc>
        <w:tc>
          <w:tcPr>
            <w:tcW w:w="1027" w:type="dxa"/>
          </w:tcPr>
          <w:p w:rsidR="002B0BD4" w:rsidRPr="008C1EF6" w:rsidRDefault="002B0BD4" w:rsidP="0024077B">
            <w:pPr>
              <w:spacing w:after="1" w:line="220" w:lineRule="atLeast"/>
              <w:jc w:val="center"/>
              <w:rPr>
                <w:sz w:val="16"/>
                <w:szCs w:val="16"/>
                <w:lang w:eastAsia="en-US"/>
              </w:rPr>
            </w:pPr>
            <w:r w:rsidRPr="008C1EF6">
              <w:rPr>
                <w:sz w:val="16"/>
                <w:szCs w:val="16"/>
                <w:lang w:eastAsia="en-US"/>
              </w:rPr>
              <w:t>2</w:t>
            </w:r>
          </w:p>
        </w:tc>
        <w:tc>
          <w:tcPr>
            <w:tcW w:w="2289" w:type="dxa"/>
          </w:tcPr>
          <w:p w:rsidR="002B0BD4" w:rsidRPr="008C1EF6" w:rsidRDefault="002B0BD4" w:rsidP="0024077B">
            <w:pPr>
              <w:spacing w:after="1" w:line="220" w:lineRule="atLeast"/>
              <w:jc w:val="center"/>
              <w:rPr>
                <w:sz w:val="16"/>
                <w:szCs w:val="16"/>
                <w:lang w:eastAsia="en-US"/>
              </w:rPr>
            </w:pPr>
            <w:r w:rsidRPr="008C1EF6">
              <w:rPr>
                <w:sz w:val="16"/>
                <w:szCs w:val="16"/>
                <w:lang w:eastAsia="en-US"/>
              </w:rPr>
              <w:t>3</w:t>
            </w:r>
          </w:p>
        </w:tc>
        <w:tc>
          <w:tcPr>
            <w:tcW w:w="1086" w:type="dxa"/>
          </w:tcPr>
          <w:p w:rsidR="002B0BD4" w:rsidRPr="008C1EF6" w:rsidRDefault="002B0BD4" w:rsidP="0024077B">
            <w:pPr>
              <w:spacing w:after="1" w:line="220" w:lineRule="atLeast"/>
              <w:jc w:val="center"/>
              <w:rPr>
                <w:sz w:val="16"/>
                <w:szCs w:val="16"/>
                <w:lang w:eastAsia="en-US"/>
              </w:rPr>
            </w:pPr>
            <w:r w:rsidRPr="008C1EF6">
              <w:rPr>
                <w:sz w:val="16"/>
                <w:szCs w:val="16"/>
                <w:lang w:eastAsia="en-US"/>
              </w:rPr>
              <w:t>4</w:t>
            </w:r>
          </w:p>
        </w:tc>
        <w:tc>
          <w:tcPr>
            <w:tcW w:w="1033" w:type="dxa"/>
          </w:tcPr>
          <w:p w:rsidR="002B0BD4" w:rsidRPr="008C1EF6" w:rsidRDefault="002B0BD4" w:rsidP="0024077B">
            <w:pPr>
              <w:spacing w:after="1" w:line="220" w:lineRule="atLeast"/>
              <w:jc w:val="center"/>
              <w:rPr>
                <w:sz w:val="16"/>
                <w:szCs w:val="16"/>
                <w:lang w:eastAsia="en-US"/>
              </w:rPr>
            </w:pPr>
            <w:r w:rsidRPr="008C1EF6">
              <w:rPr>
                <w:sz w:val="16"/>
                <w:szCs w:val="16"/>
                <w:lang w:eastAsia="en-US"/>
              </w:rPr>
              <w:t>5</w:t>
            </w:r>
          </w:p>
        </w:tc>
        <w:tc>
          <w:tcPr>
            <w:tcW w:w="572" w:type="dxa"/>
          </w:tcPr>
          <w:p w:rsidR="002B0BD4" w:rsidRPr="008C1EF6" w:rsidRDefault="002B0BD4" w:rsidP="0024077B">
            <w:pPr>
              <w:spacing w:after="1" w:line="220" w:lineRule="atLeast"/>
              <w:jc w:val="center"/>
              <w:rPr>
                <w:sz w:val="16"/>
                <w:szCs w:val="16"/>
                <w:lang w:eastAsia="en-US"/>
              </w:rPr>
            </w:pPr>
            <w:r w:rsidRPr="008C1EF6">
              <w:rPr>
                <w:sz w:val="16"/>
                <w:szCs w:val="16"/>
                <w:lang w:eastAsia="en-US"/>
              </w:rPr>
              <w:t>6</w:t>
            </w:r>
          </w:p>
        </w:tc>
        <w:tc>
          <w:tcPr>
            <w:tcW w:w="1028" w:type="dxa"/>
          </w:tcPr>
          <w:p w:rsidR="002B0BD4" w:rsidRPr="008C1EF6" w:rsidRDefault="002B0BD4" w:rsidP="0024077B">
            <w:pPr>
              <w:spacing w:after="1" w:line="220" w:lineRule="atLeast"/>
              <w:jc w:val="center"/>
              <w:rPr>
                <w:sz w:val="16"/>
                <w:szCs w:val="16"/>
                <w:lang w:eastAsia="en-US"/>
              </w:rPr>
            </w:pPr>
            <w:r w:rsidRPr="008C1EF6">
              <w:rPr>
                <w:sz w:val="16"/>
                <w:szCs w:val="16"/>
                <w:lang w:eastAsia="en-US"/>
              </w:rPr>
              <w:t>7</w:t>
            </w:r>
          </w:p>
        </w:tc>
        <w:tc>
          <w:tcPr>
            <w:tcW w:w="1587" w:type="dxa"/>
            <w:tcBorders>
              <w:right w:val="nil"/>
            </w:tcBorders>
          </w:tcPr>
          <w:p w:rsidR="002B0BD4" w:rsidRPr="008C1EF6" w:rsidRDefault="002B0BD4" w:rsidP="0024077B">
            <w:pPr>
              <w:spacing w:after="1" w:line="220" w:lineRule="atLeast"/>
              <w:jc w:val="center"/>
              <w:rPr>
                <w:sz w:val="16"/>
                <w:szCs w:val="16"/>
                <w:lang w:eastAsia="en-US"/>
              </w:rPr>
            </w:pPr>
            <w:r w:rsidRPr="008C1EF6">
              <w:rPr>
                <w:sz w:val="16"/>
                <w:szCs w:val="16"/>
                <w:lang w:eastAsia="en-US"/>
              </w:rPr>
              <w:t>8</w:t>
            </w:r>
          </w:p>
        </w:tc>
      </w:tr>
      <w:tr w:rsidR="002B0BD4" w:rsidRPr="008C1EF6" w:rsidTr="0024077B">
        <w:tblPrEx>
          <w:tblBorders>
            <w:left w:val="single" w:sz="4" w:space="0" w:color="auto"/>
            <w:right w:val="single" w:sz="4" w:space="0" w:color="auto"/>
          </w:tblBorders>
        </w:tblPrEx>
        <w:tc>
          <w:tcPr>
            <w:tcW w:w="983" w:type="dxa"/>
          </w:tcPr>
          <w:p w:rsidR="002B0BD4" w:rsidRPr="008C1EF6" w:rsidRDefault="002B0BD4" w:rsidP="0024077B">
            <w:pPr>
              <w:spacing w:after="1" w:line="220" w:lineRule="atLeast"/>
              <w:rPr>
                <w:sz w:val="16"/>
                <w:szCs w:val="16"/>
                <w:lang w:eastAsia="en-US"/>
              </w:rPr>
            </w:pPr>
          </w:p>
        </w:tc>
        <w:tc>
          <w:tcPr>
            <w:tcW w:w="1027" w:type="dxa"/>
          </w:tcPr>
          <w:p w:rsidR="002B0BD4" w:rsidRPr="008C1EF6" w:rsidRDefault="002B0BD4" w:rsidP="0024077B">
            <w:pPr>
              <w:spacing w:after="1" w:line="220" w:lineRule="atLeast"/>
              <w:rPr>
                <w:sz w:val="16"/>
                <w:szCs w:val="16"/>
                <w:lang w:eastAsia="en-US"/>
              </w:rPr>
            </w:pPr>
          </w:p>
        </w:tc>
        <w:tc>
          <w:tcPr>
            <w:tcW w:w="2289" w:type="dxa"/>
          </w:tcPr>
          <w:p w:rsidR="002B0BD4" w:rsidRPr="008C1EF6" w:rsidRDefault="002B0BD4" w:rsidP="0024077B">
            <w:pPr>
              <w:spacing w:after="1" w:line="220" w:lineRule="atLeast"/>
              <w:rPr>
                <w:sz w:val="16"/>
                <w:szCs w:val="16"/>
                <w:lang w:eastAsia="en-US"/>
              </w:rPr>
            </w:pPr>
          </w:p>
        </w:tc>
        <w:tc>
          <w:tcPr>
            <w:tcW w:w="1086" w:type="dxa"/>
          </w:tcPr>
          <w:p w:rsidR="002B0BD4" w:rsidRPr="008C1EF6" w:rsidRDefault="002B0BD4" w:rsidP="0024077B">
            <w:pPr>
              <w:spacing w:after="1" w:line="220" w:lineRule="atLeast"/>
              <w:rPr>
                <w:sz w:val="16"/>
                <w:szCs w:val="16"/>
                <w:lang w:eastAsia="en-US"/>
              </w:rPr>
            </w:pPr>
          </w:p>
        </w:tc>
        <w:tc>
          <w:tcPr>
            <w:tcW w:w="1033" w:type="dxa"/>
          </w:tcPr>
          <w:p w:rsidR="002B0BD4" w:rsidRPr="008C1EF6" w:rsidRDefault="002B0BD4" w:rsidP="0024077B">
            <w:pPr>
              <w:spacing w:after="1" w:line="220" w:lineRule="atLeast"/>
              <w:rPr>
                <w:sz w:val="16"/>
                <w:szCs w:val="16"/>
                <w:lang w:eastAsia="en-US"/>
              </w:rPr>
            </w:pPr>
          </w:p>
        </w:tc>
        <w:tc>
          <w:tcPr>
            <w:tcW w:w="572" w:type="dxa"/>
          </w:tcPr>
          <w:p w:rsidR="002B0BD4" w:rsidRPr="008C1EF6" w:rsidRDefault="002B0BD4" w:rsidP="0024077B">
            <w:pPr>
              <w:spacing w:after="1" w:line="220" w:lineRule="atLeast"/>
              <w:rPr>
                <w:sz w:val="16"/>
                <w:szCs w:val="16"/>
                <w:lang w:eastAsia="en-US"/>
              </w:rPr>
            </w:pPr>
          </w:p>
        </w:tc>
        <w:tc>
          <w:tcPr>
            <w:tcW w:w="1028" w:type="dxa"/>
          </w:tcPr>
          <w:p w:rsidR="002B0BD4" w:rsidRPr="008C1EF6" w:rsidRDefault="002B0BD4" w:rsidP="0024077B">
            <w:pPr>
              <w:spacing w:after="1" w:line="220" w:lineRule="atLeast"/>
              <w:rPr>
                <w:sz w:val="16"/>
                <w:szCs w:val="16"/>
                <w:lang w:eastAsia="en-US"/>
              </w:rPr>
            </w:pPr>
          </w:p>
        </w:tc>
        <w:tc>
          <w:tcPr>
            <w:tcW w:w="1587" w:type="dxa"/>
          </w:tcPr>
          <w:p w:rsidR="002B0BD4" w:rsidRPr="008C1EF6" w:rsidRDefault="002B0BD4" w:rsidP="0024077B">
            <w:pPr>
              <w:spacing w:after="1" w:line="220" w:lineRule="atLeast"/>
              <w:rPr>
                <w:sz w:val="16"/>
                <w:szCs w:val="16"/>
                <w:lang w:eastAsia="en-US"/>
              </w:rPr>
            </w:pPr>
          </w:p>
        </w:tc>
      </w:tr>
      <w:tr w:rsidR="002B0BD4" w:rsidRPr="008C1EF6" w:rsidTr="0024077B">
        <w:tblPrEx>
          <w:tblBorders>
            <w:left w:val="single" w:sz="4" w:space="0" w:color="auto"/>
            <w:right w:val="single" w:sz="4" w:space="0" w:color="auto"/>
          </w:tblBorders>
        </w:tblPrEx>
        <w:tc>
          <w:tcPr>
            <w:tcW w:w="983" w:type="dxa"/>
          </w:tcPr>
          <w:p w:rsidR="002B0BD4" w:rsidRPr="008C1EF6" w:rsidRDefault="002B0BD4" w:rsidP="0024077B">
            <w:pPr>
              <w:spacing w:after="1" w:line="220" w:lineRule="atLeast"/>
              <w:rPr>
                <w:sz w:val="16"/>
                <w:szCs w:val="16"/>
                <w:lang w:eastAsia="en-US"/>
              </w:rPr>
            </w:pPr>
          </w:p>
        </w:tc>
        <w:tc>
          <w:tcPr>
            <w:tcW w:w="1027" w:type="dxa"/>
          </w:tcPr>
          <w:p w:rsidR="002B0BD4" w:rsidRPr="008C1EF6" w:rsidRDefault="002B0BD4" w:rsidP="0024077B">
            <w:pPr>
              <w:spacing w:after="1" w:line="220" w:lineRule="atLeast"/>
              <w:rPr>
                <w:sz w:val="16"/>
                <w:szCs w:val="16"/>
                <w:lang w:eastAsia="en-US"/>
              </w:rPr>
            </w:pPr>
          </w:p>
        </w:tc>
        <w:tc>
          <w:tcPr>
            <w:tcW w:w="2289" w:type="dxa"/>
          </w:tcPr>
          <w:p w:rsidR="002B0BD4" w:rsidRPr="008C1EF6" w:rsidRDefault="002B0BD4" w:rsidP="0024077B">
            <w:pPr>
              <w:spacing w:after="1" w:line="220" w:lineRule="atLeast"/>
              <w:rPr>
                <w:sz w:val="16"/>
                <w:szCs w:val="16"/>
                <w:lang w:eastAsia="en-US"/>
              </w:rPr>
            </w:pPr>
          </w:p>
        </w:tc>
        <w:tc>
          <w:tcPr>
            <w:tcW w:w="1086" w:type="dxa"/>
          </w:tcPr>
          <w:p w:rsidR="002B0BD4" w:rsidRPr="008C1EF6" w:rsidRDefault="002B0BD4" w:rsidP="0024077B">
            <w:pPr>
              <w:spacing w:after="1" w:line="220" w:lineRule="atLeast"/>
              <w:rPr>
                <w:sz w:val="16"/>
                <w:szCs w:val="16"/>
                <w:lang w:eastAsia="en-US"/>
              </w:rPr>
            </w:pPr>
          </w:p>
        </w:tc>
        <w:tc>
          <w:tcPr>
            <w:tcW w:w="1033" w:type="dxa"/>
          </w:tcPr>
          <w:p w:rsidR="002B0BD4" w:rsidRPr="008C1EF6" w:rsidRDefault="002B0BD4" w:rsidP="0024077B">
            <w:pPr>
              <w:spacing w:after="1" w:line="220" w:lineRule="atLeast"/>
              <w:rPr>
                <w:sz w:val="16"/>
                <w:szCs w:val="16"/>
                <w:lang w:eastAsia="en-US"/>
              </w:rPr>
            </w:pPr>
          </w:p>
        </w:tc>
        <w:tc>
          <w:tcPr>
            <w:tcW w:w="572" w:type="dxa"/>
          </w:tcPr>
          <w:p w:rsidR="002B0BD4" w:rsidRPr="008C1EF6" w:rsidRDefault="002B0BD4" w:rsidP="0024077B">
            <w:pPr>
              <w:spacing w:after="1" w:line="220" w:lineRule="atLeast"/>
              <w:rPr>
                <w:sz w:val="16"/>
                <w:szCs w:val="16"/>
                <w:lang w:eastAsia="en-US"/>
              </w:rPr>
            </w:pPr>
          </w:p>
        </w:tc>
        <w:tc>
          <w:tcPr>
            <w:tcW w:w="1028" w:type="dxa"/>
          </w:tcPr>
          <w:p w:rsidR="002B0BD4" w:rsidRPr="008C1EF6" w:rsidRDefault="002B0BD4" w:rsidP="0024077B">
            <w:pPr>
              <w:spacing w:after="1" w:line="220" w:lineRule="atLeast"/>
              <w:rPr>
                <w:sz w:val="16"/>
                <w:szCs w:val="16"/>
                <w:lang w:eastAsia="en-US"/>
              </w:rPr>
            </w:pPr>
          </w:p>
        </w:tc>
        <w:tc>
          <w:tcPr>
            <w:tcW w:w="1587" w:type="dxa"/>
          </w:tcPr>
          <w:p w:rsidR="002B0BD4" w:rsidRPr="008C1EF6" w:rsidRDefault="002B0BD4" w:rsidP="0024077B">
            <w:pPr>
              <w:spacing w:after="1" w:line="220" w:lineRule="atLeast"/>
              <w:rPr>
                <w:sz w:val="16"/>
                <w:szCs w:val="16"/>
                <w:lang w:eastAsia="en-US"/>
              </w:rPr>
            </w:pPr>
          </w:p>
        </w:tc>
      </w:tr>
      <w:tr w:rsidR="002B0BD4" w:rsidRPr="008C1EF6" w:rsidTr="0024077B">
        <w:tblPrEx>
          <w:tblBorders>
            <w:left w:val="single" w:sz="4" w:space="0" w:color="auto"/>
            <w:right w:val="single" w:sz="4" w:space="0" w:color="auto"/>
          </w:tblBorders>
        </w:tblPrEx>
        <w:tc>
          <w:tcPr>
            <w:tcW w:w="983" w:type="dxa"/>
          </w:tcPr>
          <w:p w:rsidR="002B0BD4" w:rsidRPr="008C1EF6" w:rsidRDefault="002B0BD4" w:rsidP="0024077B">
            <w:pPr>
              <w:spacing w:after="1" w:line="220" w:lineRule="atLeast"/>
              <w:rPr>
                <w:sz w:val="16"/>
                <w:szCs w:val="16"/>
                <w:lang w:eastAsia="en-US"/>
              </w:rPr>
            </w:pPr>
          </w:p>
        </w:tc>
        <w:tc>
          <w:tcPr>
            <w:tcW w:w="1027" w:type="dxa"/>
          </w:tcPr>
          <w:p w:rsidR="002B0BD4" w:rsidRPr="008C1EF6" w:rsidRDefault="002B0BD4" w:rsidP="0024077B">
            <w:pPr>
              <w:spacing w:after="1" w:line="220" w:lineRule="atLeast"/>
              <w:rPr>
                <w:sz w:val="16"/>
                <w:szCs w:val="16"/>
                <w:lang w:eastAsia="en-US"/>
              </w:rPr>
            </w:pPr>
          </w:p>
        </w:tc>
        <w:tc>
          <w:tcPr>
            <w:tcW w:w="2289" w:type="dxa"/>
          </w:tcPr>
          <w:p w:rsidR="002B0BD4" w:rsidRPr="008C1EF6" w:rsidRDefault="002B0BD4" w:rsidP="0024077B">
            <w:pPr>
              <w:spacing w:after="1" w:line="220" w:lineRule="atLeast"/>
              <w:rPr>
                <w:sz w:val="16"/>
                <w:szCs w:val="16"/>
                <w:lang w:eastAsia="en-US"/>
              </w:rPr>
            </w:pPr>
          </w:p>
        </w:tc>
        <w:tc>
          <w:tcPr>
            <w:tcW w:w="1086" w:type="dxa"/>
          </w:tcPr>
          <w:p w:rsidR="002B0BD4" w:rsidRPr="008C1EF6" w:rsidRDefault="002B0BD4" w:rsidP="0024077B">
            <w:pPr>
              <w:spacing w:after="1" w:line="220" w:lineRule="atLeast"/>
              <w:rPr>
                <w:sz w:val="16"/>
                <w:szCs w:val="16"/>
                <w:lang w:eastAsia="en-US"/>
              </w:rPr>
            </w:pPr>
          </w:p>
        </w:tc>
        <w:tc>
          <w:tcPr>
            <w:tcW w:w="1033" w:type="dxa"/>
          </w:tcPr>
          <w:p w:rsidR="002B0BD4" w:rsidRPr="008C1EF6" w:rsidRDefault="002B0BD4" w:rsidP="0024077B">
            <w:pPr>
              <w:spacing w:after="1" w:line="220" w:lineRule="atLeast"/>
              <w:rPr>
                <w:sz w:val="16"/>
                <w:szCs w:val="16"/>
                <w:lang w:eastAsia="en-US"/>
              </w:rPr>
            </w:pPr>
          </w:p>
        </w:tc>
        <w:tc>
          <w:tcPr>
            <w:tcW w:w="572" w:type="dxa"/>
          </w:tcPr>
          <w:p w:rsidR="002B0BD4" w:rsidRPr="008C1EF6" w:rsidRDefault="002B0BD4" w:rsidP="0024077B">
            <w:pPr>
              <w:spacing w:after="1" w:line="220" w:lineRule="atLeast"/>
              <w:rPr>
                <w:sz w:val="16"/>
                <w:szCs w:val="16"/>
                <w:lang w:eastAsia="en-US"/>
              </w:rPr>
            </w:pPr>
          </w:p>
        </w:tc>
        <w:tc>
          <w:tcPr>
            <w:tcW w:w="1028" w:type="dxa"/>
          </w:tcPr>
          <w:p w:rsidR="002B0BD4" w:rsidRPr="008C1EF6" w:rsidRDefault="002B0BD4" w:rsidP="0024077B">
            <w:pPr>
              <w:spacing w:after="1" w:line="220" w:lineRule="atLeast"/>
              <w:rPr>
                <w:sz w:val="16"/>
                <w:szCs w:val="16"/>
                <w:lang w:eastAsia="en-US"/>
              </w:rPr>
            </w:pPr>
          </w:p>
        </w:tc>
        <w:tc>
          <w:tcPr>
            <w:tcW w:w="1587" w:type="dxa"/>
          </w:tcPr>
          <w:p w:rsidR="002B0BD4" w:rsidRPr="008C1EF6" w:rsidRDefault="002B0BD4" w:rsidP="0024077B">
            <w:pPr>
              <w:spacing w:after="1" w:line="220" w:lineRule="atLeast"/>
              <w:rPr>
                <w:sz w:val="16"/>
                <w:szCs w:val="16"/>
                <w:lang w:eastAsia="en-US"/>
              </w:rPr>
            </w:pPr>
          </w:p>
        </w:tc>
      </w:tr>
      <w:tr w:rsidR="002B0BD4" w:rsidRPr="008C1EF6" w:rsidTr="0024077B">
        <w:tblPrEx>
          <w:tblBorders>
            <w:left w:val="single" w:sz="4" w:space="0" w:color="auto"/>
            <w:right w:val="single" w:sz="4" w:space="0" w:color="auto"/>
          </w:tblBorders>
        </w:tblPrEx>
        <w:tc>
          <w:tcPr>
            <w:tcW w:w="983" w:type="dxa"/>
          </w:tcPr>
          <w:p w:rsidR="002B0BD4" w:rsidRPr="008C1EF6" w:rsidRDefault="002B0BD4" w:rsidP="0024077B">
            <w:pPr>
              <w:spacing w:after="1" w:line="220" w:lineRule="atLeast"/>
              <w:rPr>
                <w:sz w:val="16"/>
                <w:szCs w:val="16"/>
                <w:lang w:eastAsia="en-US"/>
              </w:rPr>
            </w:pPr>
          </w:p>
        </w:tc>
        <w:tc>
          <w:tcPr>
            <w:tcW w:w="1027" w:type="dxa"/>
          </w:tcPr>
          <w:p w:rsidR="002B0BD4" w:rsidRPr="008C1EF6" w:rsidRDefault="002B0BD4" w:rsidP="0024077B">
            <w:pPr>
              <w:spacing w:after="1" w:line="220" w:lineRule="atLeast"/>
              <w:rPr>
                <w:sz w:val="16"/>
                <w:szCs w:val="16"/>
                <w:lang w:eastAsia="en-US"/>
              </w:rPr>
            </w:pPr>
          </w:p>
        </w:tc>
        <w:tc>
          <w:tcPr>
            <w:tcW w:w="2289" w:type="dxa"/>
          </w:tcPr>
          <w:p w:rsidR="002B0BD4" w:rsidRPr="008C1EF6" w:rsidRDefault="002B0BD4" w:rsidP="0024077B">
            <w:pPr>
              <w:spacing w:after="1" w:line="220" w:lineRule="atLeast"/>
              <w:rPr>
                <w:sz w:val="16"/>
                <w:szCs w:val="16"/>
                <w:lang w:eastAsia="en-US"/>
              </w:rPr>
            </w:pPr>
          </w:p>
        </w:tc>
        <w:tc>
          <w:tcPr>
            <w:tcW w:w="1086" w:type="dxa"/>
          </w:tcPr>
          <w:p w:rsidR="002B0BD4" w:rsidRPr="008C1EF6" w:rsidRDefault="002B0BD4" w:rsidP="0024077B">
            <w:pPr>
              <w:spacing w:after="1" w:line="220" w:lineRule="atLeast"/>
              <w:rPr>
                <w:sz w:val="16"/>
                <w:szCs w:val="16"/>
                <w:lang w:eastAsia="en-US"/>
              </w:rPr>
            </w:pPr>
          </w:p>
        </w:tc>
        <w:tc>
          <w:tcPr>
            <w:tcW w:w="1033" w:type="dxa"/>
          </w:tcPr>
          <w:p w:rsidR="002B0BD4" w:rsidRPr="008C1EF6" w:rsidRDefault="002B0BD4" w:rsidP="0024077B">
            <w:pPr>
              <w:spacing w:after="1" w:line="220" w:lineRule="atLeast"/>
              <w:rPr>
                <w:sz w:val="16"/>
                <w:szCs w:val="16"/>
                <w:lang w:eastAsia="en-US"/>
              </w:rPr>
            </w:pPr>
          </w:p>
        </w:tc>
        <w:tc>
          <w:tcPr>
            <w:tcW w:w="572" w:type="dxa"/>
          </w:tcPr>
          <w:p w:rsidR="002B0BD4" w:rsidRPr="008C1EF6" w:rsidRDefault="002B0BD4" w:rsidP="0024077B">
            <w:pPr>
              <w:spacing w:after="1" w:line="220" w:lineRule="atLeast"/>
              <w:rPr>
                <w:sz w:val="16"/>
                <w:szCs w:val="16"/>
                <w:lang w:eastAsia="en-US"/>
              </w:rPr>
            </w:pPr>
          </w:p>
        </w:tc>
        <w:tc>
          <w:tcPr>
            <w:tcW w:w="1028" w:type="dxa"/>
          </w:tcPr>
          <w:p w:rsidR="002B0BD4" w:rsidRPr="008C1EF6" w:rsidRDefault="002B0BD4" w:rsidP="0024077B">
            <w:pPr>
              <w:spacing w:after="1" w:line="220" w:lineRule="atLeast"/>
              <w:rPr>
                <w:sz w:val="16"/>
                <w:szCs w:val="16"/>
                <w:lang w:eastAsia="en-US"/>
              </w:rPr>
            </w:pPr>
          </w:p>
        </w:tc>
        <w:tc>
          <w:tcPr>
            <w:tcW w:w="1587" w:type="dxa"/>
          </w:tcPr>
          <w:p w:rsidR="002B0BD4" w:rsidRPr="008C1EF6" w:rsidRDefault="002B0BD4" w:rsidP="0024077B">
            <w:pPr>
              <w:spacing w:after="1" w:line="220" w:lineRule="atLeast"/>
              <w:rPr>
                <w:sz w:val="16"/>
                <w:szCs w:val="16"/>
                <w:lang w:eastAsia="en-US"/>
              </w:rPr>
            </w:pPr>
          </w:p>
        </w:tc>
      </w:tr>
      <w:tr w:rsidR="002B0BD4" w:rsidRPr="008C1EF6" w:rsidTr="0024077B">
        <w:tblPrEx>
          <w:tblBorders>
            <w:right w:val="single" w:sz="4" w:space="0" w:color="auto"/>
          </w:tblBorders>
        </w:tblPrEx>
        <w:tc>
          <w:tcPr>
            <w:tcW w:w="6990" w:type="dxa"/>
            <w:gridSpan w:val="6"/>
            <w:tcBorders>
              <w:left w:val="nil"/>
              <w:bottom w:val="nil"/>
            </w:tcBorders>
          </w:tcPr>
          <w:p w:rsidR="002B0BD4" w:rsidRPr="008C1EF6" w:rsidRDefault="002B0BD4" w:rsidP="0024077B">
            <w:pPr>
              <w:spacing w:after="1" w:line="220" w:lineRule="atLeast"/>
              <w:jc w:val="right"/>
              <w:rPr>
                <w:sz w:val="16"/>
                <w:szCs w:val="16"/>
                <w:lang w:eastAsia="en-US"/>
              </w:rPr>
            </w:pPr>
            <w:r w:rsidRPr="008C1EF6">
              <w:rPr>
                <w:sz w:val="16"/>
                <w:szCs w:val="16"/>
                <w:lang w:eastAsia="en-US"/>
              </w:rPr>
              <w:t>Итого:</w:t>
            </w:r>
          </w:p>
        </w:tc>
        <w:tc>
          <w:tcPr>
            <w:tcW w:w="1028" w:type="dxa"/>
          </w:tcPr>
          <w:p w:rsidR="002B0BD4" w:rsidRPr="008C1EF6" w:rsidRDefault="002B0BD4" w:rsidP="0024077B">
            <w:pPr>
              <w:spacing w:after="1" w:line="220" w:lineRule="atLeast"/>
              <w:rPr>
                <w:sz w:val="16"/>
                <w:szCs w:val="16"/>
                <w:lang w:eastAsia="en-US"/>
              </w:rPr>
            </w:pPr>
          </w:p>
        </w:tc>
        <w:tc>
          <w:tcPr>
            <w:tcW w:w="1587" w:type="dxa"/>
          </w:tcPr>
          <w:p w:rsidR="002B0BD4" w:rsidRPr="008C1EF6" w:rsidRDefault="002B0BD4" w:rsidP="0024077B">
            <w:pPr>
              <w:spacing w:after="1" w:line="220" w:lineRule="atLeast"/>
              <w:rPr>
                <w:sz w:val="16"/>
                <w:szCs w:val="16"/>
                <w:lang w:eastAsia="en-US"/>
              </w:rPr>
            </w:pPr>
          </w:p>
        </w:tc>
      </w:tr>
    </w:tbl>
    <w:p w:rsidR="002B0BD4" w:rsidRPr="008C1EF6" w:rsidRDefault="002B0BD4" w:rsidP="0024077B">
      <w:pPr>
        <w:spacing w:after="1" w:line="220" w:lineRule="atLeast"/>
        <w:jc w:val="both"/>
        <w:rPr>
          <w:sz w:val="16"/>
          <w:szCs w:val="16"/>
          <w:lang w:eastAsia="en-US"/>
        </w:rPr>
      </w:pPr>
    </w:p>
    <w:p w:rsidR="002B0BD4" w:rsidRPr="008C1EF6" w:rsidRDefault="002B0BD4" w:rsidP="0024077B">
      <w:pPr>
        <w:spacing w:after="1" w:line="200" w:lineRule="atLeast"/>
        <w:jc w:val="both"/>
        <w:rPr>
          <w:sz w:val="16"/>
          <w:szCs w:val="16"/>
          <w:lang w:eastAsia="en-US"/>
        </w:rPr>
      </w:pPr>
      <w:r w:rsidRPr="008C1EF6">
        <w:rPr>
          <w:sz w:val="16"/>
          <w:szCs w:val="16"/>
          <w:lang w:eastAsia="en-US"/>
        </w:rPr>
        <w:t>Руководитель           _________________  _________  ______________________</w:t>
      </w:r>
    </w:p>
    <w:p w:rsidR="002B0BD4" w:rsidRPr="008C1EF6" w:rsidRDefault="002B0BD4" w:rsidP="0024077B">
      <w:pPr>
        <w:spacing w:after="1" w:line="200" w:lineRule="atLeast"/>
        <w:jc w:val="both"/>
        <w:rPr>
          <w:sz w:val="16"/>
          <w:szCs w:val="16"/>
          <w:lang w:eastAsia="en-US"/>
        </w:rPr>
      </w:pPr>
      <w:r w:rsidRPr="008C1EF6">
        <w:rPr>
          <w:sz w:val="16"/>
          <w:szCs w:val="16"/>
          <w:lang w:eastAsia="en-US"/>
        </w:rPr>
        <w:t>(уполномоченное лицо)     (должность)     (подпись)   (расшифровка подписи)</w:t>
      </w:r>
    </w:p>
    <w:p w:rsidR="002B0BD4" w:rsidRPr="008C1EF6" w:rsidRDefault="002B0BD4" w:rsidP="0024077B">
      <w:pPr>
        <w:spacing w:after="1" w:line="200" w:lineRule="atLeast"/>
        <w:jc w:val="both"/>
        <w:rPr>
          <w:sz w:val="16"/>
          <w:szCs w:val="16"/>
          <w:lang w:eastAsia="en-US"/>
        </w:rPr>
      </w:pPr>
    </w:p>
    <w:p w:rsidR="002B0BD4" w:rsidRPr="008C1EF6" w:rsidRDefault="002B0BD4" w:rsidP="0024077B">
      <w:pPr>
        <w:spacing w:after="1" w:line="200" w:lineRule="atLeast"/>
        <w:jc w:val="both"/>
        <w:rPr>
          <w:sz w:val="16"/>
          <w:szCs w:val="16"/>
          <w:lang w:eastAsia="en-US"/>
        </w:rPr>
      </w:pPr>
      <w:r w:rsidRPr="008C1EF6">
        <w:rPr>
          <w:sz w:val="16"/>
          <w:szCs w:val="16"/>
          <w:lang w:eastAsia="en-US"/>
        </w:rPr>
        <w:t>Главный бухгалтер      _________________  _________  ______________________</w:t>
      </w:r>
    </w:p>
    <w:p w:rsidR="002B0BD4" w:rsidRPr="008C1EF6" w:rsidRDefault="002B0BD4" w:rsidP="0024077B">
      <w:pPr>
        <w:spacing w:after="1" w:line="200" w:lineRule="atLeast"/>
        <w:jc w:val="both"/>
        <w:rPr>
          <w:sz w:val="16"/>
          <w:szCs w:val="16"/>
          <w:lang w:eastAsia="en-US"/>
        </w:rPr>
      </w:pPr>
      <w:r w:rsidRPr="008C1EF6">
        <w:rPr>
          <w:sz w:val="16"/>
          <w:szCs w:val="16"/>
          <w:lang w:eastAsia="en-US"/>
        </w:rPr>
        <w:t>(уполномоченное лицо)     (должность)     (подпись)   (расшифровка подписи)</w:t>
      </w:r>
    </w:p>
    <w:p w:rsidR="002B0BD4" w:rsidRPr="008C1EF6" w:rsidRDefault="002B0BD4" w:rsidP="0024077B">
      <w:pPr>
        <w:spacing w:after="1" w:line="200" w:lineRule="atLeast"/>
        <w:jc w:val="both"/>
        <w:rPr>
          <w:sz w:val="16"/>
          <w:szCs w:val="16"/>
          <w:lang w:eastAsia="en-US"/>
        </w:rPr>
      </w:pPr>
    </w:p>
    <w:p w:rsidR="002B0BD4" w:rsidRPr="008C1EF6" w:rsidRDefault="002B0BD4" w:rsidP="0024077B">
      <w:pPr>
        <w:spacing w:after="1" w:line="200" w:lineRule="atLeast"/>
        <w:jc w:val="both"/>
        <w:rPr>
          <w:sz w:val="16"/>
          <w:szCs w:val="16"/>
          <w:lang w:eastAsia="en-US"/>
        </w:rPr>
      </w:pPr>
      <w:r w:rsidRPr="008C1EF6">
        <w:rPr>
          <w:sz w:val="16"/>
          <w:szCs w:val="16"/>
          <w:lang w:eastAsia="en-US"/>
        </w:rPr>
        <w:t>"__" ________ 20__ г.</w:t>
      </w:r>
    </w:p>
    <w:p w:rsidR="002B0BD4" w:rsidRPr="008C1EF6" w:rsidRDefault="002B0BD4" w:rsidP="0024077B">
      <w:pPr>
        <w:spacing w:after="1" w:line="220" w:lineRule="atLeast"/>
        <w:jc w:val="both"/>
        <w:rPr>
          <w:sz w:val="16"/>
          <w:szCs w:val="16"/>
          <w:lang w:eastAsia="en-US"/>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598"/>
      </w:tblGrid>
      <w:tr w:rsidR="002B0BD4" w:rsidRPr="008C1EF6" w:rsidTr="0024077B">
        <w:tc>
          <w:tcPr>
            <w:tcW w:w="9598" w:type="dxa"/>
            <w:tcBorders>
              <w:top w:val="single" w:sz="4" w:space="0" w:color="auto"/>
              <w:bottom w:val="nil"/>
            </w:tcBorders>
          </w:tcPr>
          <w:p w:rsidR="002B0BD4" w:rsidRPr="008C1EF6" w:rsidRDefault="002B0BD4" w:rsidP="0024077B">
            <w:pPr>
              <w:spacing w:after="1" w:line="220" w:lineRule="atLeast"/>
              <w:jc w:val="center"/>
              <w:rPr>
                <w:sz w:val="16"/>
                <w:szCs w:val="16"/>
                <w:lang w:eastAsia="en-US"/>
              </w:rPr>
            </w:pPr>
            <w:r w:rsidRPr="008C1EF6">
              <w:rPr>
                <w:sz w:val="16"/>
                <w:szCs w:val="16"/>
                <w:lang w:eastAsia="en-US"/>
              </w:rPr>
              <w:t>Отметка органа Федерального казначейства</w:t>
            </w:r>
          </w:p>
          <w:p w:rsidR="002B0BD4" w:rsidRPr="008C1EF6" w:rsidRDefault="002B0BD4" w:rsidP="0024077B">
            <w:pPr>
              <w:spacing w:after="1" w:line="220" w:lineRule="atLeast"/>
              <w:jc w:val="center"/>
              <w:rPr>
                <w:sz w:val="16"/>
                <w:szCs w:val="16"/>
                <w:lang w:eastAsia="en-US"/>
              </w:rPr>
            </w:pPr>
            <w:r w:rsidRPr="008C1EF6">
              <w:rPr>
                <w:sz w:val="16"/>
                <w:szCs w:val="16"/>
                <w:lang w:eastAsia="en-US"/>
              </w:rPr>
              <w:t>о регистрации Сведений о денежном обязательстве</w:t>
            </w:r>
          </w:p>
        </w:tc>
      </w:tr>
      <w:tr w:rsidR="002B0BD4" w:rsidRPr="008C1EF6" w:rsidTr="0024077B">
        <w:tc>
          <w:tcPr>
            <w:tcW w:w="9598" w:type="dxa"/>
            <w:tcBorders>
              <w:top w:val="nil"/>
              <w:bottom w:val="nil"/>
            </w:tcBorders>
          </w:tcPr>
          <w:p w:rsidR="002B0BD4" w:rsidRPr="008C1EF6" w:rsidRDefault="002B0BD4" w:rsidP="0024077B">
            <w:pPr>
              <w:spacing w:after="1" w:line="220" w:lineRule="atLeast"/>
              <w:rPr>
                <w:sz w:val="16"/>
                <w:szCs w:val="16"/>
                <w:lang w:eastAsia="en-US"/>
              </w:rPr>
            </w:pPr>
            <w:r w:rsidRPr="008C1EF6">
              <w:rPr>
                <w:sz w:val="16"/>
                <w:szCs w:val="16"/>
                <w:lang w:eastAsia="en-US"/>
              </w:rPr>
              <w:t>Номер сведений ________________</w:t>
            </w:r>
          </w:p>
        </w:tc>
      </w:tr>
      <w:tr w:rsidR="002B0BD4" w:rsidRPr="008C1EF6" w:rsidTr="0024077B">
        <w:tc>
          <w:tcPr>
            <w:tcW w:w="9598" w:type="dxa"/>
            <w:tcBorders>
              <w:top w:val="nil"/>
              <w:bottom w:val="nil"/>
            </w:tcBorders>
          </w:tcPr>
          <w:p w:rsidR="002B0BD4" w:rsidRPr="008C1EF6" w:rsidRDefault="002B0BD4" w:rsidP="0024077B">
            <w:pPr>
              <w:spacing w:after="1" w:line="200" w:lineRule="atLeast"/>
              <w:jc w:val="both"/>
              <w:rPr>
                <w:sz w:val="16"/>
                <w:szCs w:val="16"/>
                <w:lang w:eastAsia="en-US"/>
              </w:rPr>
            </w:pPr>
            <w:r w:rsidRPr="008C1EF6">
              <w:rPr>
                <w:sz w:val="16"/>
                <w:szCs w:val="16"/>
                <w:lang w:eastAsia="en-US"/>
              </w:rPr>
              <w:t>Ответственный исполнитель ____________________________________________</w:t>
            </w:r>
          </w:p>
          <w:p w:rsidR="002B0BD4" w:rsidRPr="008C1EF6" w:rsidRDefault="002B0BD4" w:rsidP="0024077B">
            <w:pPr>
              <w:spacing w:after="1" w:line="200" w:lineRule="atLeast"/>
              <w:jc w:val="both"/>
              <w:rPr>
                <w:sz w:val="16"/>
                <w:szCs w:val="16"/>
                <w:lang w:eastAsia="en-US"/>
              </w:rPr>
            </w:pPr>
            <w:r w:rsidRPr="008C1EF6">
              <w:rPr>
                <w:sz w:val="16"/>
                <w:szCs w:val="16"/>
                <w:lang w:eastAsia="en-US"/>
              </w:rPr>
              <w:t xml:space="preserve">                          (должность) (подпись) (расшифровка (телефон)</w:t>
            </w:r>
          </w:p>
          <w:p w:rsidR="002B0BD4" w:rsidRPr="008C1EF6" w:rsidRDefault="002B0BD4" w:rsidP="0024077B">
            <w:pPr>
              <w:spacing w:after="1" w:line="200" w:lineRule="atLeast"/>
              <w:jc w:val="both"/>
              <w:rPr>
                <w:sz w:val="16"/>
                <w:szCs w:val="16"/>
                <w:lang w:eastAsia="en-US"/>
              </w:rPr>
            </w:pPr>
            <w:r w:rsidRPr="008C1EF6">
              <w:rPr>
                <w:sz w:val="16"/>
                <w:szCs w:val="16"/>
                <w:lang w:eastAsia="en-US"/>
              </w:rPr>
              <w:t xml:space="preserve">                                                  подписи)</w:t>
            </w:r>
          </w:p>
        </w:tc>
      </w:tr>
      <w:tr w:rsidR="002B0BD4" w:rsidRPr="008C1EF6" w:rsidTr="0024077B">
        <w:tc>
          <w:tcPr>
            <w:tcW w:w="9598" w:type="dxa"/>
            <w:tcBorders>
              <w:top w:val="nil"/>
              <w:bottom w:val="single" w:sz="4" w:space="0" w:color="auto"/>
            </w:tcBorders>
          </w:tcPr>
          <w:p w:rsidR="002B0BD4" w:rsidRPr="008C1EF6" w:rsidRDefault="002B0BD4" w:rsidP="0024077B">
            <w:pPr>
              <w:spacing w:after="1" w:line="220" w:lineRule="atLeast"/>
              <w:rPr>
                <w:sz w:val="16"/>
                <w:szCs w:val="16"/>
                <w:lang w:eastAsia="en-US"/>
              </w:rPr>
            </w:pPr>
            <w:r w:rsidRPr="008C1EF6">
              <w:rPr>
                <w:sz w:val="16"/>
                <w:szCs w:val="16"/>
                <w:lang w:eastAsia="en-US"/>
              </w:rPr>
              <w:t>"__" _________ 20__ г.</w:t>
            </w:r>
          </w:p>
        </w:tc>
      </w:tr>
    </w:tbl>
    <w:p w:rsidR="002B0BD4" w:rsidRPr="008C1EF6" w:rsidRDefault="002B0BD4" w:rsidP="0024077B">
      <w:pPr>
        <w:spacing w:after="1" w:line="220" w:lineRule="atLeast"/>
        <w:jc w:val="both"/>
        <w:rPr>
          <w:sz w:val="16"/>
          <w:szCs w:val="16"/>
          <w:lang w:eastAsia="en-US"/>
        </w:rPr>
      </w:pPr>
    </w:p>
    <w:p w:rsidR="002B0BD4" w:rsidRPr="008C1EF6" w:rsidRDefault="002B0BD4" w:rsidP="0024077B">
      <w:pPr>
        <w:spacing w:after="1" w:line="200" w:lineRule="atLeast"/>
        <w:jc w:val="both"/>
        <w:rPr>
          <w:sz w:val="16"/>
          <w:szCs w:val="16"/>
          <w:lang w:eastAsia="en-US"/>
        </w:rPr>
      </w:pPr>
      <w:r w:rsidRPr="008C1EF6">
        <w:rPr>
          <w:sz w:val="16"/>
          <w:szCs w:val="16"/>
          <w:lang w:eastAsia="en-US"/>
        </w:rPr>
        <w:t xml:space="preserve">                                                       Номер страницы _____</w:t>
      </w:r>
    </w:p>
    <w:p w:rsidR="002B0BD4" w:rsidRPr="008C1EF6" w:rsidRDefault="002B0BD4" w:rsidP="0024077B">
      <w:pPr>
        <w:spacing w:after="1" w:line="200" w:lineRule="atLeast"/>
        <w:jc w:val="both"/>
        <w:rPr>
          <w:sz w:val="16"/>
          <w:szCs w:val="16"/>
          <w:lang w:eastAsia="en-US"/>
        </w:rPr>
      </w:pPr>
      <w:r w:rsidRPr="008C1EF6">
        <w:rPr>
          <w:sz w:val="16"/>
          <w:szCs w:val="16"/>
          <w:lang w:eastAsia="en-US"/>
        </w:rPr>
        <w:t xml:space="preserve">                                                       Всего страниц ____</w:t>
      </w:r>
    </w:p>
    <w:p w:rsidR="002B0BD4" w:rsidRPr="0024077B" w:rsidRDefault="002B0BD4" w:rsidP="0024077B">
      <w:pPr>
        <w:widowControl w:val="0"/>
        <w:autoSpaceDE w:val="0"/>
        <w:autoSpaceDN w:val="0"/>
        <w:jc w:val="right"/>
        <w:rPr>
          <w:sz w:val="24"/>
          <w:szCs w:val="24"/>
        </w:rPr>
      </w:pPr>
    </w:p>
    <w:p w:rsidR="002B0BD4" w:rsidRPr="0024077B" w:rsidRDefault="002B0BD4" w:rsidP="0024077B">
      <w:pPr>
        <w:spacing w:after="200" w:line="276" w:lineRule="auto"/>
        <w:rPr>
          <w:sz w:val="24"/>
          <w:szCs w:val="24"/>
          <w:lang w:eastAsia="en-US"/>
        </w:rPr>
      </w:pPr>
    </w:p>
    <w:p w:rsidR="002B0BD4" w:rsidRPr="0024077B" w:rsidRDefault="002B0BD4" w:rsidP="0024077B">
      <w:pPr>
        <w:spacing w:after="200" w:line="276" w:lineRule="auto"/>
        <w:rPr>
          <w:sz w:val="24"/>
          <w:szCs w:val="24"/>
          <w:lang w:eastAsia="en-US"/>
        </w:rPr>
      </w:pPr>
    </w:p>
    <w:p w:rsidR="002B0BD4" w:rsidRPr="0024077B" w:rsidRDefault="002B0BD4" w:rsidP="0024077B">
      <w:pPr>
        <w:spacing w:after="200" w:line="276" w:lineRule="auto"/>
        <w:rPr>
          <w:sz w:val="24"/>
          <w:szCs w:val="24"/>
          <w:lang w:eastAsia="en-US"/>
        </w:rPr>
        <w:sectPr w:rsidR="002B0BD4" w:rsidRPr="0024077B" w:rsidSect="008C1EF6">
          <w:pgSz w:w="11905" w:h="16838"/>
          <w:pgMar w:top="851" w:right="850" w:bottom="1134" w:left="993" w:header="0" w:footer="0" w:gutter="0"/>
          <w:cols w:space="720"/>
          <w:docGrid w:linePitch="299"/>
        </w:sectPr>
      </w:pPr>
    </w:p>
    <w:p w:rsidR="002B0BD4" w:rsidRPr="0024077B" w:rsidRDefault="002B0BD4" w:rsidP="008C1EF6">
      <w:pPr>
        <w:widowControl w:val="0"/>
        <w:autoSpaceDE w:val="0"/>
        <w:autoSpaceDN w:val="0"/>
        <w:jc w:val="right"/>
        <w:outlineLvl w:val="1"/>
        <w:rPr>
          <w:sz w:val="24"/>
          <w:szCs w:val="24"/>
        </w:rPr>
      </w:pPr>
      <w:r w:rsidRPr="0024077B">
        <w:rPr>
          <w:sz w:val="24"/>
          <w:szCs w:val="24"/>
        </w:rPr>
        <w:t>Приложение N 3                                                                                                                                                                                            к Порядку учета бюджетных и денежных обязатель</w:t>
      </w:r>
      <w:r>
        <w:rPr>
          <w:sz w:val="24"/>
          <w:szCs w:val="24"/>
        </w:rPr>
        <w:t>ств</w:t>
      </w:r>
      <w:r w:rsidRPr="0024077B">
        <w:rPr>
          <w:sz w:val="24"/>
          <w:szCs w:val="24"/>
        </w:rPr>
        <w:t xml:space="preserve">                                                                                                                                                                               получателей средств бюджета муниципального образования </w:t>
      </w:r>
    </w:p>
    <w:p w:rsidR="002B0BD4" w:rsidRPr="0024077B" w:rsidRDefault="002B0BD4" w:rsidP="008C1EF6">
      <w:pPr>
        <w:widowControl w:val="0"/>
        <w:autoSpaceDE w:val="0"/>
        <w:autoSpaceDN w:val="0"/>
        <w:jc w:val="right"/>
        <w:rPr>
          <w:sz w:val="24"/>
          <w:szCs w:val="24"/>
        </w:rPr>
      </w:pPr>
      <w:r>
        <w:rPr>
          <w:sz w:val="24"/>
          <w:szCs w:val="24"/>
        </w:rPr>
        <w:t>Сельского поселения «Десятниковское» Тарбагатайского района,</w:t>
      </w:r>
      <w:r w:rsidRPr="0024077B">
        <w:rPr>
          <w:sz w:val="24"/>
          <w:szCs w:val="24"/>
        </w:rPr>
        <w:t xml:space="preserve">                                                                                                                                                                                    </w:t>
      </w:r>
      <w:r>
        <w:rPr>
          <w:sz w:val="24"/>
          <w:szCs w:val="24"/>
        </w:rPr>
        <w:t>утвержденному постановлением</w:t>
      </w:r>
      <w:r w:rsidRPr="0024077B">
        <w:rPr>
          <w:sz w:val="24"/>
          <w:szCs w:val="24"/>
        </w:rPr>
        <w:t xml:space="preserve">                                                                                                                                                                                                                               </w:t>
      </w:r>
      <w:r>
        <w:rPr>
          <w:sz w:val="24"/>
          <w:szCs w:val="24"/>
        </w:rPr>
        <w:t xml:space="preserve">             от ___________ 2021</w:t>
      </w:r>
      <w:r w:rsidRPr="0024077B">
        <w:rPr>
          <w:sz w:val="24"/>
          <w:szCs w:val="24"/>
        </w:rPr>
        <w:t xml:space="preserve"> г. N __</w:t>
      </w:r>
    </w:p>
    <w:p w:rsidR="002B0BD4" w:rsidRPr="0024077B" w:rsidRDefault="002B0BD4" w:rsidP="0024077B">
      <w:pPr>
        <w:widowControl w:val="0"/>
        <w:autoSpaceDE w:val="0"/>
        <w:autoSpaceDN w:val="0"/>
        <w:jc w:val="both"/>
        <w:rPr>
          <w:sz w:val="24"/>
          <w:szCs w:val="24"/>
        </w:rPr>
      </w:pPr>
    </w:p>
    <w:p w:rsidR="002B0BD4" w:rsidRPr="0024077B" w:rsidRDefault="002B0BD4" w:rsidP="0024077B">
      <w:pPr>
        <w:widowControl w:val="0"/>
        <w:autoSpaceDE w:val="0"/>
        <w:autoSpaceDN w:val="0"/>
        <w:jc w:val="both"/>
        <w:rPr>
          <w:sz w:val="24"/>
          <w:szCs w:val="24"/>
        </w:rPr>
      </w:pPr>
    </w:p>
    <w:p w:rsidR="002B0BD4" w:rsidRPr="0024077B" w:rsidRDefault="002B0BD4" w:rsidP="0024077B">
      <w:pPr>
        <w:widowControl w:val="0"/>
        <w:autoSpaceDE w:val="0"/>
        <w:autoSpaceDN w:val="0"/>
        <w:jc w:val="center"/>
        <w:rPr>
          <w:b/>
          <w:sz w:val="24"/>
          <w:szCs w:val="24"/>
        </w:rPr>
      </w:pPr>
      <w:bookmarkStart w:id="41" w:name="P744"/>
      <w:bookmarkEnd w:id="41"/>
      <w:r w:rsidRPr="0024077B">
        <w:rPr>
          <w:b/>
          <w:sz w:val="24"/>
          <w:szCs w:val="24"/>
        </w:rPr>
        <w:t>ПЕРЕЧЕНЬ</w:t>
      </w:r>
    </w:p>
    <w:p w:rsidR="002B0BD4" w:rsidRPr="0024077B" w:rsidRDefault="002B0BD4" w:rsidP="0024077B">
      <w:pPr>
        <w:widowControl w:val="0"/>
        <w:autoSpaceDE w:val="0"/>
        <w:autoSpaceDN w:val="0"/>
        <w:jc w:val="center"/>
        <w:rPr>
          <w:b/>
          <w:sz w:val="24"/>
          <w:szCs w:val="24"/>
        </w:rPr>
      </w:pPr>
      <w:r w:rsidRPr="0024077B">
        <w:rPr>
          <w:b/>
          <w:sz w:val="24"/>
          <w:szCs w:val="24"/>
        </w:rPr>
        <w:t>ДОКУМЕНТОВ, НА ОСНОВАНИИ КОТОРЫХ ВОЗНИКАЮТ БЮДЖЕТНЫЕ</w:t>
      </w:r>
    </w:p>
    <w:p w:rsidR="002B0BD4" w:rsidRPr="0024077B" w:rsidRDefault="002B0BD4" w:rsidP="0024077B">
      <w:pPr>
        <w:widowControl w:val="0"/>
        <w:autoSpaceDE w:val="0"/>
        <w:autoSpaceDN w:val="0"/>
        <w:jc w:val="center"/>
        <w:rPr>
          <w:sz w:val="24"/>
          <w:szCs w:val="24"/>
        </w:rPr>
      </w:pPr>
      <w:r w:rsidRPr="0024077B">
        <w:rPr>
          <w:b/>
          <w:sz w:val="24"/>
          <w:szCs w:val="24"/>
        </w:rPr>
        <w:t>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w:t>
      </w:r>
    </w:p>
    <w:p w:rsidR="002B0BD4" w:rsidRPr="0024077B" w:rsidRDefault="002B0BD4" w:rsidP="0024077B">
      <w:pPr>
        <w:widowControl w:val="0"/>
        <w:autoSpaceDE w:val="0"/>
        <w:autoSpaceDN w:val="0"/>
        <w:jc w:val="center"/>
        <w:rPr>
          <w:b/>
          <w:sz w:val="24"/>
          <w:szCs w:val="24"/>
        </w:rPr>
      </w:pPr>
    </w:p>
    <w:p w:rsidR="002B0BD4" w:rsidRPr="0024077B" w:rsidRDefault="002B0BD4" w:rsidP="0024077B">
      <w:pPr>
        <w:spacing w:after="1" w:line="276" w:lineRule="auto"/>
        <w:rPr>
          <w:sz w:val="24"/>
          <w:szCs w:val="24"/>
          <w:lang w:eastAsia="en-US"/>
        </w:rPr>
      </w:pPr>
    </w:p>
    <w:p w:rsidR="002B0BD4" w:rsidRPr="0024077B" w:rsidRDefault="002B0BD4" w:rsidP="0024077B">
      <w:pPr>
        <w:widowControl w:val="0"/>
        <w:autoSpaceDE w:val="0"/>
        <w:autoSpaceDN w:val="0"/>
        <w:jc w:val="both"/>
        <w:rPr>
          <w:sz w:val="24"/>
          <w:szCs w:val="24"/>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4"/>
        <w:gridCol w:w="3437"/>
        <w:gridCol w:w="6663"/>
      </w:tblGrid>
      <w:tr w:rsidR="002B0BD4" w:rsidRPr="0024077B" w:rsidTr="0024077B">
        <w:tc>
          <w:tcPr>
            <w:tcW w:w="594" w:type="dxa"/>
          </w:tcPr>
          <w:p w:rsidR="002B0BD4" w:rsidRPr="0024077B" w:rsidRDefault="002B0BD4" w:rsidP="0024077B">
            <w:pPr>
              <w:widowControl w:val="0"/>
              <w:autoSpaceDE w:val="0"/>
              <w:autoSpaceDN w:val="0"/>
              <w:jc w:val="center"/>
              <w:rPr>
                <w:sz w:val="24"/>
                <w:szCs w:val="24"/>
              </w:rPr>
            </w:pPr>
            <w:r w:rsidRPr="0024077B">
              <w:rPr>
                <w:sz w:val="24"/>
                <w:szCs w:val="24"/>
              </w:rPr>
              <w:t>N п/п</w:t>
            </w:r>
          </w:p>
        </w:tc>
        <w:tc>
          <w:tcPr>
            <w:tcW w:w="3437" w:type="dxa"/>
          </w:tcPr>
          <w:p w:rsidR="002B0BD4" w:rsidRPr="0024077B" w:rsidRDefault="002B0BD4" w:rsidP="0024077B">
            <w:pPr>
              <w:widowControl w:val="0"/>
              <w:autoSpaceDE w:val="0"/>
              <w:autoSpaceDN w:val="0"/>
              <w:jc w:val="center"/>
              <w:rPr>
                <w:sz w:val="24"/>
                <w:szCs w:val="24"/>
              </w:rPr>
            </w:pPr>
            <w:r w:rsidRPr="0024077B">
              <w:rPr>
                <w:sz w:val="24"/>
                <w:szCs w:val="24"/>
              </w:rPr>
              <w:t>Документ, на основании которого возникает бюджетное обязательство получателя средств местного бюджета</w:t>
            </w:r>
          </w:p>
        </w:tc>
        <w:tc>
          <w:tcPr>
            <w:tcW w:w="6663" w:type="dxa"/>
          </w:tcPr>
          <w:p w:rsidR="002B0BD4" w:rsidRPr="0024077B" w:rsidRDefault="002B0BD4" w:rsidP="0024077B">
            <w:pPr>
              <w:widowControl w:val="0"/>
              <w:autoSpaceDE w:val="0"/>
              <w:autoSpaceDN w:val="0"/>
              <w:jc w:val="center"/>
              <w:rPr>
                <w:sz w:val="24"/>
                <w:szCs w:val="24"/>
              </w:rPr>
            </w:pPr>
            <w:r w:rsidRPr="0024077B">
              <w:rPr>
                <w:sz w:val="24"/>
                <w:szCs w:val="24"/>
              </w:rPr>
              <w:t>Документ, подтверждающий возникновение денежного обязательства получателя средств местного бюджета</w:t>
            </w:r>
          </w:p>
        </w:tc>
      </w:tr>
      <w:tr w:rsidR="002B0BD4" w:rsidRPr="0024077B" w:rsidTr="0024077B">
        <w:trPr>
          <w:trHeight w:val="267"/>
        </w:trPr>
        <w:tc>
          <w:tcPr>
            <w:tcW w:w="594" w:type="dxa"/>
          </w:tcPr>
          <w:p w:rsidR="002B0BD4" w:rsidRPr="0024077B" w:rsidRDefault="002B0BD4" w:rsidP="0024077B">
            <w:pPr>
              <w:widowControl w:val="0"/>
              <w:autoSpaceDE w:val="0"/>
              <w:autoSpaceDN w:val="0"/>
              <w:jc w:val="center"/>
              <w:rPr>
                <w:sz w:val="24"/>
                <w:szCs w:val="24"/>
              </w:rPr>
            </w:pPr>
            <w:r w:rsidRPr="0024077B">
              <w:rPr>
                <w:sz w:val="24"/>
                <w:szCs w:val="24"/>
              </w:rPr>
              <w:t>1</w:t>
            </w:r>
          </w:p>
        </w:tc>
        <w:tc>
          <w:tcPr>
            <w:tcW w:w="3437" w:type="dxa"/>
          </w:tcPr>
          <w:p w:rsidR="002B0BD4" w:rsidRPr="0024077B" w:rsidRDefault="002B0BD4" w:rsidP="0024077B">
            <w:pPr>
              <w:widowControl w:val="0"/>
              <w:autoSpaceDE w:val="0"/>
              <w:autoSpaceDN w:val="0"/>
              <w:jc w:val="center"/>
              <w:rPr>
                <w:sz w:val="24"/>
                <w:szCs w:val="24"/>
              </w:rPr>
            </w:pPr>
            <w:r w:rsidRPr="0024077B">
              <w:rPr>
                <w:sz w:val="24"/>
                <w:szCs w:val="24"/>
              </w:rPr>
              <w:t>2</w:t>
            </w:r>
          </w:p>
        </w:tc>
        <w:tc>
          <w:tcPr>
            <w:tcW w:w="6663" w:type="dxa"/>
          </w:tcPr>
          <w:p w:rsidR="002B0BD4" w:rsidRPr="0024077B" w:rsidRDefault="002B0BD4" w:rsidP="0024077B">
            <w:pPr>
              <w:widowControl w:val="0"/>
              <w:autoSpaceDE w:val="0"/>
              <w:autoSpaceDN w:val="0"/>
              <w:jc w:val="center"/>
              <w:rPr>
                <w:sz w:val="24"/>
                <w:szCs w:val="24"/>
              </w:rPr>
            </w:pPr>
            <w:r w:rsidRPr="0024077B">
              <w:rPr>
                <w:sz w:val="24"/>
                <w:szCs w:val="24"/>
              </w:rPr>
              <w:t>3</w:t>
            </w:r>
          </w:p>
        </w:tc>
      </w:tr>
      <w:tr w:rsidR="002B0BD4" w:rsidRPr="0024077B" w:rsidTr="0024077B">
        <w:trPr>
          <w:trHeight w:val="295"/>
        </w:trPr>
        <w:tc>
          <w:tcPr>
            <w:tcW w:w="594" w:type="dxa"/>
            <w:vMerge w:val="restart"/>
          </w:tcPr>
          <w:p w:rsidR="002B0BD4" w:rsidRPr="0024077B" w:rsidRDefault="002B0BD4" w:rsidP="0024077B">
            <w:pPr>
              <w:widowControl w:val="0"/>
              <w:autoSpaceDE w:val="0"/>
              <w:autoSpaceDN w:val="0"/>
              <w:rPr>
                <w:sz w:val="24"/>
                <w:szCs w:val="24"/>
              </w:rPr>
            </w:pPr>
            <w:bookmarkStart w:id="42" w:name="P752"/>
            <w:bookmarkEnd w:id="42"/>
            <w:r w:rsidRPr="0024077B">
              <w:rPr>
                <w:sz w:val="24"/>
                <w:szCs w:val="24"/>
              </w:rPr>
              <w:t>1.</w:t>
            </w:r>
          </w:p>
        </w:tc>
        <w:tc>
          <w:tcPr>
            <w:tcW w:w="3437" w:type="dxa"/>
            <w:vMerge w:val="restart"/>
          </w:tcPr>
          <w:p w:rsidR="002B0BD4" w:rsidRPr="0024077B" w:rsidRDefault="002B0BD4" w:rsidP="0024077B">
            <w:pPr>
              <w:widowControl w:val="0"/>
              <w:autoSpaceDE w:val="0"/>
              <w:autoSpaceDN w:val="0"/>
              <w:jc w:val="both"/>
              <w:rPr>
                <w:sz w:val="24"/>
                <w:szCs w:val="24"/>
              </w:rPr>
            </w:pPr>
            <w:r w:rsidRPr="0024077B">
              <w:rPr>
                <w:sz w:val="24"/>
                <w:szCs w:val="24"/>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(далее соответственно - муниципальный контракт, реестр контрактов)</w:t>
            </w: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Акт выполненных работ</w:t>
            </w:r>
          </w:p>
        </w:tc>
      </w:tr>
      <w:tr w:rsidR="002B0BD4" w:rsidRPr="0024077B" w:rsidTr="0024077B">
        <w:trPr>
          <w:trHeight w:val="293"/>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Акт об оказании услуг</w:t>
            </w:r>
          </w:p>
        </w:tc>
      </w:tr>
      <w:tr w:rsidR="002B0BD4" w:rsidRPr="0024077B" w:rsidTr="0024077B">
        <w:trPr>
          <w:trHeight w:val="293"/>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Акт приема-передачи</w:t>
            </w:r>
          </w:p>
        </w:tc>
      </w:tr>
      <w:tr w:rsidR="002B0BD4" w:rsidRPr="0024077B" w:rsidTr="0024077B">
        <w:trPr>
          <w:trHeight w:val="293"/>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rsidR="002B0BD4" w:rsidRPr="0024077B" w:rsidTr="0024077B">
        <w:trPr>
          <w:trHeight w:val="707"/>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Справка-расчет или иной документ, являющийся основанием для оплаты неустойки</w:t>
            </w:r>
          </w:p>
        </w:tc>
      </w:tr>
      <w:tr w:rsidR="002B0BD4" w:rsidRPr="0024077B" w:rsidTr="0024077B">
        <w:trPr>
          <w:trHeight w:val="293"/>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Счет</w:t>
            </w:r>
          </w:p>
        </w:tc>
      </w:tr>
      <w:tr w:rsidR="002B0BD4" w:rsidRPr="0024077B" w:rsidTr="0024077B">
        <w:trPr>
          <w:trHeight w:val="293"/>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Счет-фактура</w:t>
            </w:r>
          </w:p>
        </w:tc>
      </w:tr>
      <w:tr w:rsidR="002B0BD4" w:rsidRPr="0024077B" w:rsidTr="0024077B">
        <w:trPr>
          <w:trHeight w:val="293"/>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 xml:space="preserve">Товарная накладная (унифицированная </w:t>
            </w:r>
            <w:hyperlink r:id="rId30" w:history="1">
              <w:r w:rsidRPr="0024077B">
                <w:rPr>
                  <w:color w:val="0000FF"/>
                  <w:sz w:val="24"/>
                  <w:szCs w:val="24"/>
                  <w:lang w:eastAsia="en-US"/>
                </w:rPr>
                <w:t>форма N ТОРГ-12</w:t>
              </w:r>
            </w:hyperlink>
            <w:r w:rsidRPr="0024077B">
              <w:rPr>
                <w:sz w:val="24"/>
                <w:szCs w:val="24"/>
                <w:lang w:eastAsia="en-US"/>
              </w:rPr>
              <w:t>) (ф. 0330212)</w:t>
            </w:r>
          </w:p>
        </w:tc>
      </w:tr>
      <w:tr w:rsidR="002B0BD4" w:rsidRPr="0024077B" w:rsidTr="0024077B">
        <w:trPr>
          <w:trHeight w:val="293"/>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Универсальный передаточный документ</w:t>
            </w:r>
          </w:p>
        </w:tc>
      </w:tr>
      <w:tr w:rsidR="002B0BD4" w:rsidRPr="0024077B" w:rsidTr="0024077B">
        <w:trPr>
          <w:trHeight w:val="293"/>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Чек</w:t>
            </w:r>
          </w:p>
        </w:tc>
      </w:tr>
      <w:tr w:rsidR="002B0BD4" w:rsidRPr="0024077B" w:rsidTr="0024077B">
        <w:trPr>
          <w:trHeight w:val="293"/>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2B0BD4" w:rsidRPr="0024077B" w:rsidTr="0024077B">
        <w:trPr>
          <w:trHeight w:val="245"/>
        </w:trPr>
        <w:tc>
          <w:tcPr>
            <w:tcW w:w="594" w:type="dxa"/>
            <w:vMerge w:val="restart"/>
          </w:tcPr>
          <w:p w:rsidR="002B0BD4" w:rsidRPr="0024077B" w:rsidRDefault="002B0BD4" w:rsidP="0024077B">
            <w:pPr>
              <w:widowControl w:val="0"/>
              <w:autoSpaceDE w:val="0"/>
              <w:autoSpaceDN w:val="0"/>
              <w:rPr>
                <w:sz w:val="24"/>
                <w:szCs w:val="24"/>
              </w:rPr>
            </w:pPr>
            <w:bookmarkStart w:id="43" w:name="P754"/>
            <w:bookmarkEnd w:id="43"/>
            <w:r w:rsidRPr="0024077B">
              <w:rPr>
                <w:sz w:val="24"/>
                <w:szCs w:val="24"/>
              </w:rPr>
              <w:t>2.</w:t>
            </w:r>
          </w:p>
        </w:tc>
        <w:tc>
          <w:tcPr>
            <w:tcW w:w="3437" w:type="dxa"/>
            <w:vMerge w:val="restart"/>
          </w:tcPr>
          <w:p w:rsidR="002B0BD4" w:rsidRPr="0024077B" w:rsidRDefault="002B0BD4" w:rsidP="0024077B">
            <w:pPr>
              <w:widowControl w:val="0"/>
              <w:autoSpaceDE w:val="0"/>
              <w:autoSpaceDN w:val="0"/>
              <w:jc w:val="both"/>
              <w:rPr>
                <w:sz w:val="24"/>
                <w:szCs w:val="24"/>
              </w:rPr>
            </w:pPr>
            <w:r w:rsidRPr="0024077B">
              <w:rPr>
                <w:sz w:val="24"/>
                <w:szCs w:val="24"/>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договор), за исключением договоров, указанных в </w:t>
            </w:r>
            <w:hyperlink w:anchor="P772" w:history="1">
              <w:r w:rsidRPr="0024077B">
                <w:rPr>
                  <w:color w:val="0000FF"/>
                  <w:sz w:val="24"/>
                  <w:szCs w:val="24"/>
                </w:rPr>
                <w:t>11 пункте</w:t>
              </w:r>
            </w:hyperlink>
            <w:r w:rsidRPr="0024077B">
              <w:rPr>
                <w:sz w:val="24"/>
                <w:szCs w:val="24"/>
              </w:rPr>
              <w:t xml:space="preserve"> настоящего перечня</w:t>
            </w: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Акт выполненных работ</w:t>
            </w:r>
          </w:p>
        </w:tc>
      </w:tr>
      <w:tr w:rsidR="002B0BD4" w:rsidRPr="0024077B" w:rsidTr="0024077B">
        <w:trPr>
          <w:trHeight w:val="244"/>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Акт об оказании услуг</w:t>
            </w:r>
          </w:p>
        </w:tc>
      </w:tr>
      <w:tr w:rsidR="002B0BD4" w:rsidRPr="0024077B" w:rsidTr="0024077B">
        <w:trPr>
          <w:trHeight w:val="244"/>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Акт приема-передачи</w:t>
            </w:r>
          </w:p>
        </w:tc>
      </w:tr>
      <w:tr w:rsidR="002B0BD4" w:rsidRPr="0024077B" w:rsidTr="0024077B">
        <w:trPr>
          <w:trHeight w:val="244"/>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Договор (в случае осуществления авансовых платежей в соответствии с условиями договора, внесения арендной платы по договору)</w:t>
            </w:r>
          </w:p>
        </w:tc>
      </w:tr>
      <w:tr w:rsidR="002B0BD4" w:rsidRPr="0024077B" w:rsidTr="0024077B">
        <w:trPr>
          <w:trHeight w:val="244"/>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Справка-расчет или иной документ, являющийся основанием для оплаты неустойки</w:t>
            </w:r>
          </w:p>
        </w:tc>
      </w:tr>
      <w:tr w:rsidR="002B0BD4" w:rsidRPr="0024077B" w:rsidTr="0024077B">
        <w:trPr>
          <w:trHeight w:val="244"/>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Счет</w:t>
            </w:r>
          </w:p>
        </w:tc>
      </w:tr>
      <w:tr w:rsidR="002B0BD4" w:rsidRPr="0024077B" w:rsidTr="0024077B">
        <w:trPr>
          <w:trHeight w:val="244"/>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Счет-фактура</w:t>
            </w:r>
          </w:p>
        </w:tc>
      </w:tr>
      <w:tr w:rsidR="002B0BD4" w:rsidRPr="0024077B" w:rsidTr="0024077B">
        <w:trPr>
          <w:trHeight w:val="244"/>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 xml:space="preserve">Товарная накладная (унифицированная </w:t>
            </w:r>
            <w:hyperlink r:id="rId31" w:history="1">
              <w:r w:rsidRPr="0024077B">
                <w:rPr>
                  <w:color w:val="0000FF"/>
                  <w:sz w:val="24"/>
                  <w:szCs w:val="24"/>
                  <w:lang w:eastAsia="en-US"/>
                </w:rPr>
                <w:t>форма N ТОРГ-12</w:t>
              </w:r>
            </w:hyperlink>
            <w:r w:rsidRPr="0024077B">
              <w:rPr>
                <w:sz w:val="24"/>
                <w:szCs w:val="24"/>
                <w:lang w:eastAsia="en-US"/>
              </w:rPr>
              <w:t>) (ф. 0330212)</w:t>
            </w:r>
          </w:p>
        </w:tc>
      </w:tr>
      <w:tr w:rsidR="002B0BD4" w:rsidRPr="0024077B" w:rsidTr="0024077B">
        <w:trPr>
          <w:trHeight w:val="244"/>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Универсальный передаточный документ</w:t>
            </w:r>
          </w:p>
        </w:tc>
      </w:tr>
      <w:tr w:rsidR="002B0BD4" w:rsidRPr="0024077B" w:rsidTr="0024077B">
        <w:trPr>
          <w:trHeight w:val="161"/>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Чек</w:t>
            </w:r>
          </w:p>
        </w:tc>
      </w:tr>
      <w:tr w:rsidR="002B0BD4" w:rsidRPr="0024077B" w:rsidTr="0024077B">
        <w:trPr>
          <w:trHeight w:val="244"/>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2B0BD4" w:rsidRPr="0024077B" w:rsidTr="0024077B">
        <w:trPr>
          <w:trHeight w:val="375"/>
        </w:trPr>
        <w:tc>
          <w:tcPr>
            <w:tcW w:w="594" w:type="dxa"/>
            <w:vMerge w:val="restart"/>
          </w:tcPr>
          <w:p w:rsidR="002B0BD4" w:rsidRPr="0024077B" w:rsidRDefault="002B0BD4" w:rsidP="0024077B">
            <w:pPr>
              <w:widowControl w:val="0"/>
              <w:autoSpaceDE w:val="0"/>
              <w:autoSpaceDN w:val="0"/>
              <w:rPr>
                <w:sz w:val="24"/>
                <w:szCs w:val="24"/>
              </w:rPr>
            </w:pPr>
            <w:bookmarkStart w:id="44" w:name="P756"/>
            <w:bookmarkEnd w:id="44"/>
            <w:r w:rsidRPr="0024077B">
              <w:rPr>
                <w:sz w:val="24"/>
                <w:szCs w:val="24"/>
              </w:rPr>
              <w:t>3.</w:t>
            </w:r>
          </w:p>
        </w:tc>
        <w:tc>
          <w:tcPr>
            <w:tcW w:w="3437" w:type="dxa"/>
            <w:vMerge w:val="restart"/>
          </w:tcPr>
          <w:p w:rsidR="002B0BD4" w:rsidRPr="0024077B" w:rsidRDefault="002B0BD4" w:rsidP="0024077B">
            <w:pPr>
              <w:widowControl w:val="0"/>
              <w:autoSpaceDE w:val="0"/>
              <w:autoSpaceDN w:val="0"/>
              <w:jc w:val="both"/>
              <w:rPr>
                <w:sz w:val="24"/>
                <w:szCs w:val="24"/>
              </w:rPr>
            </w:pPr>
            <w:r w:rsidRPr="0024077B">
              <w:rPr>
                <w:sz w:val="24"/>
                <w:szCs w:val="24"/>
              </w:rPr>
              <w:t>Соглашение о предоставлении из местного бюджета межбюджетного трансферта в форме субсидии, субвенции, иного межбюджетного трансферта (далее соответственно - соглашение о предоставлении межбюджетного трансферта, межбюджетный трансферт)</w:t>
            </w: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val="en-US" w:eastAsia="en-US"/>
              </w:rPr>
              <w:t>C</w:t>
            </w:r>
            <w:r w:rsidRPr="0024077B">
              <w:rPr>
                <w:sz w:val="24"/>
                <w:szCs w:val="24"/>
                <w:lang w:eastAsia="en-US"/>
              </w:rPr>
              <w:t>оглашение о предоставлении межбюджетного трансферта</w:t>
            </w:r>
          </w:p>
        </w:tc>
      </w:tr>
      <w:tr w:rsidR="002B0BD4" w:rsidRPr="0024077B" w:rsidTr="0024077B">
        <w:trPr>
          <w:trHeight w:val="375"/>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График перечисления межбюджетного трансферта, предусмотренный соглашением о предоставлении межбюджетного трансферта</w:t>
            </w:r>
          </w:p>
        </w:tc>
      </w:tr>
      <w:tr w:rsidR="002B0BD4" w:rsidRPr="0024077B" w:rsidTr="0024077B">
        <w:trPr>
          <w:trHeight w:val="375"/>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Заявка о перечислении межбюджетного трансферта из местного бюджета по форме, установленной в соответствии с порядком (правилами) предоставления указанного межбюджетного трансферта</w:t>
            </w:r>
          </w:p>
        </w:tc>
      </w:tr>
      <w:tr w:rsidR="002B0BD4" w:rsidRPr="0024077B" w:rsidTr="0024077B">
        <w:trPr>
          <w:trHeight w:val="375"/>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2B0BD4" w:rsidRPr="0024077B" w:rsidTr="0024077B">
        <w:trPr>
          <w:trHeight w:val="375"/>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2B0BD4" w:rsidRPr="0024077B" w:rsidTr="0024077B">
        <w:trPr>
          <w:trHeight w:val="375"/>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 xml:space="preserve">Платежные документы, подтверждающие осуществление расходов местного бюджета по исполнению расходных обязательств местного бюджета, в целях возмещения которых из местного бюджета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 </w:t>
            </w:r>
          </w:p>
        </w:tc>
      </w:tr>
      <w:tr w:rsidR="002B0BD4" w:rsidRPr="0024077B" w:rsidTr="0024077B">
        <w:trPr>
          <w:trHeight w:val="769"/>
        </w:trPr>
        <w:tc>
          <w:tcPr>
            <w:tcW w:w="594" w:type="dxa"/>
            <w:vMerge w:val="restart"/>
          </w:tcPr>
          <w:p w:rsidR="002B0BD4" w:rsidRPr="0024077B" w:rsidRDefault="002B0BD4" w:rsidP="0024077B">
            <w:pPr>
              <w:widowControl w:val="0"/>
              <w:autoSpaceDE w:val="0"/>
              <w:autoSpaceDN w:val="0"/>
              <w:rPr>
                <w:sz w:val="24"/>
                <w:szCs w:val="24"/>
              </w:rPr>
            </w:pPr>
            <w:r w:rsidRPr="0024077B">
              <w:rPr>
                <w:sz w:val="24"/>
                <w:szCs w:val="24"/>
              </w:rPr>
              <w:t>4.</w:t>
            </w:r>
          </w:p>
        </w:tc>
        <w:tc>
          <w:tcPr>
            <w:tcW w:w="3437" w:type="dxa"/>
            <w:vMerge w:val="restart"/>
          </w:tcPr>
          <w:p w:rsidR="002B0BD4" w:rsidRPr="0024077B" w:rsidRDefault="002B0BD4" w:rsidP="0024077B">
            <w:pPr>
              <w:widowControl w:val="0"/>
              <w:autoSpaceDE w:val="0"/>
              <w:autoSpaceDN w:val="0"/>
              <w:jc w:val="both"/>
              <w:rPr>
                <w:sz w:val="24"/>
                <w:szCs w:val="24"/>
              </w:rPr>
            </w:pPr>
            <w:r w:rsidRPr="0024077B">
              <w:rPr>
                <w:sz w:val="24"/>
                <w:szCs w:val="24"/>
              </w:rPr>
              <w:t>Нормативный правовой акт, предусматривающий предоставление из местного бюджета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Нормативный правовой акт о предоставлении межбюджетного трансферта</w:t>
            </w:r>
          </w:p>
        </w:tc>
      </w:tr>
      <w:tr w:rsidR="002B0BD4" w:rsidRPr="0024077B" w:rsidTr="0024077B">
        <w:trPr>
          <w:trHeight w:val="985"/>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Заявка о перечислении межбюджетного трансферта из местного бюджета по форме, установленной в соответствии с порядком (правилами) предоставления указанного межбюджетного трансферта</w:t>
            </w:r>
          </w:p>
        </w:tc>
      </w:tr>
      <w:tr w:rsidR="002B0BD4" w:rsidRPr="0024077B" w:rsidTr="0024077B">
        <w:trPr>
          <w:trHeight w:val="314"/>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2B0BD4" w:rsidRPr="0024077B" w:rsidTr="0024077B">
        <w:trPr>
          <w:trHeight w:val="985"/>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межбюджетного трансферта, имеющего целевое назначение</w:t>
            </w:r>
          </w:p>
        </w:tc>
      </w:tr>
      <w:tr w:rsidR="002B0BD4" w:rsidRPr="0024077B" w:rsidTr="0024077B">
        <w:trPr>
          <w:trHeight w:val="270"/>
        </w:trPr>
        <w:tc>
          <w:tcPr>
            <w:tcW w:w="594" w:type="dxa"/>
            <w:vMerge w:val="restart"/>
          </w:tcPr>
          <w:p w:rsidR="002B0BD4" w:rsidRPr="0024077B" w:rsidRDefault="002B0BD4" w:rsidP="0024077B">
            <w:pPr>
              <w:widowControl w:val="0"/>
              <w:autoSpaceDE w:val="0"/>
              <w:autoSpaceDN w:val="0"/>
              <w:rPr>
                <w:sz w:val="24"/>
                <w:szCs w:val="24"/>
              </w:rPr>
            </w:pPr>
            <w:r w:rsidRPr="0024077B">
              <w:rPr>
                <w:sz w:val="24"/>
                <w:szCs w:val="24"/>
              </w:rPr>
              <w:t>5.</w:t>
            </w:r>
          </w:p>
        </w:tc>
        <w:tc>
          <w:tcPr>
            <w:tcW w:w="3437" w:type="dxa"/>
            <w:vMerge w:val="restart"/>
          </w:tcPr>
          <w:p w:rsidR="002B0BD4" w:rsidRPr="0024077B" w:rsidRDefault="002B0BD4" w:rsidP="0024077B">
            <w:pPr>
              <w:widowControl w:val="0"/>
              <w:autoSpaceDE w:val="0"/>
              <w:autoSpaceDN w:val="0"/>
              <w:jc w:val="both"/>
              <w:rPr>
                <w:sz w:val="24"/>
                <w:szCs w:val="24"/>
              </w:rPr>
            </w:pPr>
            <w:r w:rsidRPr="0024077B">
              <w:rPr>
                <w:sz w:val="24"/>
                <w:szCs w:val="24"/>
              </w:rPr>
              <w:t>Договор (соглашение) о предоставлении субсидии муниципальному бюджетному или автономному учреждению</w:t>
            </w: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Договор (соглашение) о предоставлении субсидии муниципальному бюджетному или автономному учреждению</w:t>
            </w:r>
          </w:p>
        </w:tc>
      </w:tr>
      <w:tr w:rsidR="002B0BD4" w:rsidRPr="0024077B" w:rsidTr="0024077B">
        <w:trPr>
          <w:trHeight w:val="270"/>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2B0BD4" w:rsidRPr="0024077B" w:rsidTr="0024077B">
        <w:trPr>
          <w:trHeight w:val="270"/>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Предварительный отчет о выполнении муниципального задания (</w:t>
            </w:r>
            <w:hyperlink r:id="rId32" w:history="1">
              <w:r w:rsidRPr="0024077B">
                <w:rPr>
                  <w:color w:val="0000FF"/>
                  <w:sz w:val="24"/>
                  <w:szCs w:val="24"/>
                  <w:lang w:eastAsia="en-US"/>
                </w:rPr>
                <w:t>ф. 0506501</w:t>
              </w:r>
            </w:hyperlink>
            <w:r w:rsidRPr="0024077B">
              <w:rPr>
                <w:sz w:val="24"/>
                <w:szCs w:val="24"/>
                <w:lang w:eastAsia="en-US"/>
              </w:rPr>
              <w:t>)</w:t>
            </w:r>
          </w:p>
        </w:tc>
      </w:tr>
      <w:tr w:rsidR="002B0BD4" w:rsidRPr="0024077B" w:rsidTr="0024077B">
        <w:trPr>
          <w:trHeight w:val="270"/>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местному бюджетному или автономному учреждению</w:t>
            </w:r>
          </w:p>
        </w:tc>
      </w:tr>
      <w:tr w:rsidR="002B0BD4" w:rsidRPr="0024077B" w:rsidTr="0024077B">
        <w:trPr>
          <w:trHeight w:val="390"/>
        </w:trPr>
        <w:tc>
          <w:tcPr>
            <w:tcW w:w="594" w:type="dxa"/>
            <w:vMerge w:val="restart"/>
          </w:tcPr>
          <w:p w:rsidR="002B0BD4" w:rsidRPr="0024077B" w:rsidRDefault="002B0BD4" w:rsidP="0024077B">
            <w:pPr>
              <w:widowControl w:val="0"/>
              <w:autoSpaceDE w:val="0"/>
              <w:autoSpaceDN w:val="0"/>
              <w:rPr>
                <w:sz w:val="24"/>
                <w:szCs w:val="24"/>
              </w:rPr>
            </w:pPr>
            <w:r w:rsidRPr="0024077B">
              <w:rPr>
                <w:sz w:val="24"/>
                <w:szCs w:val="24"/>
              </w:rPr>
              <w:t>6.</w:t>
            </w:r>
          </w:p>
        </w:tc>
        <w:tc>
          <w:tcPr>
            <w:tcW w:w="3437" w:type="dxa"/>
            <w:vMerge w:val="restart"/>
          </w:tcPr>
          <w:p w:rsidR="002B0BD4" w:rsidRPr="0024077B" w:rsidRDefault="002B0BD4" w:rsidP="0024077B">
            <w:pPr>
              <w:widowControl w:val="0"/>
              <w:autoSpaceDE w:val="0"/>
              <w:autoSpaceDN w:val="0"/>
              <w:jc w:val="both"/>
              <w:rPr>
                <w:sz w:val="24"/>
                <w:szCs w:val="24"/>
              </w:rPr>
            </w:pPr>
            <w:r w:rsidRPr="0024077B">
              <w:rPr>
                <w:sz w:val="24"/>
                <w:szCs w:val="24"/>
              </w:rP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субсидии муниципальному унитарному предприятию на осуществление капитальных вложений)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w:t>
            </w: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Договор (соглашение) о предоставлении субсидии и бюджетных инвестиций юридическому лицу</w:t>
            </w:r>
          </w:p>
        </w:tc>
      </w:tr>
      <w:tr w:rsidR="002B0BD4" w:rsidRPr="0024077B" w:rsidTr="0024077B">
        <w:trPr>
          <w:trHeight w:val="189"/>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Акт выполненных работ</w:t>
            </w:r>
          </w:p>
        </w:tc>
      </w:tr>
      <w:tr w:rsidR="002B0BD4" w:rsidRPr="0024077B" w:rsidTr="0024077B">
        <w:trPr>
          <w:trHeight w:val="282"/>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Акт об оказании услуг</w:t>
            </w:r>
          </w:p>
        </w:tc>
      </w:tr>
      <w:tr w:rsidR="002B0BD4" w:rsidRPr="0024077B" w:rsidTr="0024077B">
        <w:trPr>
          <w:trHeight w:val="190"/>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Акт приема-передачи</w:t>
            </w:r>
          </w:p>
        </w:tc>
      </w:tr>
      <w:tr w:rsidR="002B0BD4" w:rsidRPr="0024077B" w:rsidTr="0024077B">
        <w:trPr>
          <w:trHeight w:val="390"/>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2B0BD4" w:rsidRPr="0024077B" w:rsidTr="0024077B">
        <w:trPr>
          <w:trHeight w:val="390"/>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Справка-расчет или иной документ, являющийся основанием для оплаты неустойки</w:t>
            </w:r>
          </w:p>
        </w:tc>
      </w:tr>
      <w:tr w:rsidR="002B0BD4" w:rsidRPr="0024077B" w:rsidTr="0024077B">
        <w:trPr>
          <w:trHeight w:val="171"/>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Счет</w:t>
            </w:r>
          </w:p>
        </w:tc>
      </w:tr>
      <w:tr w:rsidR="002B0BD4" w:rsidRPr="0024077B" w:rsidTr="0024077B">
        <w:trPr>
          <w:trHeight w:val="313"/>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rPr>
                <w:sz w:val="24"/>
                <w:szCs w:val="24"/>
                <w:lang w:eastAsia="en-US"/>
              </w:rPr>
            </w:pPr>
            <w:r w:rsidRPr="0024077B">
              <w:rPr>
                <w:sz w:val="24"/>
                <w:szCs w:val="24"/>
                <w:lang w:eastAsia="en-US"/>
              </w:rPr>
              <w:t>Счет-фактура</w:t>
            </w:r>
          </w:p>
        </w:tc>
      </w:tr>
      <w:tr w:rsidR="002B0BD4" w:rsidRPr="0024077B" w:rsidTr="0024077B">
        <w:trPr>
          <w:trHeight w:val="244"/>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rPr>
                <w:sz w:val="24"/>
                <w:szCs w:val="24"/>
                <w:lang w:eastAsia="en-US"/>
              </w:rPr>
            </w:pPr>
            <w:r w:rsidRPr="0024077B">
              <w:rPr>
                <w:sz w:val="24"/>
                <w:szCs w:val="24"/>
                <w:lang w:eastAsia="en-US"/>
              </w:rPr>
              <w:t>Товарная накладная (унифицированная форма N ТОРГ-12) (ф. 0330212)</w:t>
            </w:r>
          </w:p>
        </w:tc>
      </w:tr>
      <w:tr w:rsidR="002B0BD4" w:rsidRPr="0024077B" w:rsidTr="0024077B">
        <w:trPr>
          <w:trHeight w:val="302"/>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rPr>
                <w:sz w:val="24"/>
                <w:szCs w:val="24"/>
                <w:lang w:eastAsia="en-US"/>
              </w:rPr>
            </w:pPr>
            <w:r w:rsidRPr="0024077B">
              <w:rPr>
                <w:sz w:val="24"/>
                <w:szCs w:val="24"/>
                <w:lang w:eastAsia="en-US"/>
              </w:rPr>
              <w:t>Чек</w:t>
            </w:r>
          </w:p>
        </w:tc>
      </w:tr>
      <w:tr w:rsidR="002B0BD4" w:rsidRPr="0024077B" w:rsidTr="0024077B">
        <w:trPr>
          <w:trHeight w:val="390"/>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В случае предоставления субсидии юридическому лицу на возмещение фактически произведенных расходов (недополученных доходов):</w:t>
            </w:r>
          </w:p>
          <w:p w:rsidR="002B0BD4" w:rsidRPr="0024077B" w:rsidRDefault="002B0BD4" w:rsidP="0024077B">
            <w:pPr>
              <w:autoSpaceDE w:val="0"/>
              <w:autoSpaceDN w:val="0"/>
              <w:adjustRightInd w:val="0"/>
              <w:ind w:firstLine="283"/>
              <w:jc w:val="both"/>
              <w:rPr>
                <w:sz w:val="24"/>
                <w:szCs w:val="24"/>
                <w:lang w:eastAsia="en-US"/>
              </w:rPr>
            </w:pPr>
            <w:r w:rsidRPr="0024077B">
              <w:rPr>
                <w:sz w:val="24"/>
                <w:szCs w:val="24"/>
                <w:lang w:eastAsia="en-US"/>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2B0BD4" w:rsidRPr="0024077B" w:rsidRDefault="002B0BD4" w:rsidP="0024077B">
            <w:pPr>
              <w:autoSpaceDE w:val="0"/>
              <w:autoSpaceDN w:val="0"/>
              <w:adjustRightInd w:val="0"/>
              <w:ind w:firstLine="283"/>
              <w:jc w:val="both"/>
              <w:rPr>
                <w:sz w:val="24"/>
                <w:szCs w:val="24"/>
                <w:lang w:eastAsia="en-US"/>
              </w:rPr>
            </w:pPr>
            <w:r w:rsidRPr="0024077B">
              <w:rPr>
                <w:sz w:val="24"/>
                <w:szCs w:val="24"/>
                <w:lang w:eastAsia="en-US"/>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2B0BD4" w:rsidRPr="0024077B" w:rsidRDefault="002B0BD4" w:rsidP="0024077B">
            <w:pPr>
              <w:autoSpaceDE w:val="0"/>
              <w:autoSpaceDN w:val="0"/>
              <w:adjustRightInd w:val="0"/>
              <w:ind w:firstLine="283"/>
              <w:jc w:val="both"/>
              <w:rPr>
                <w:sz w:val="24"/>
                <w:szCs w:val="24"/>
                <w:lang w:eastAsia="en-US"/>
              </w:rPr>
            </w:pPr>
            <w:r w:rsidRPr="0024077B">
              <w:rPr>
                <w:sz w:val="24"/>
                <w:szCs w:val="24"/>
                <w:lang w:eastAsia="en-US"/>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2B0BD4" w:rsidRPr="0024077B" w:rsidTr="0024077B">
        <w:trPr>
          <w:trHeight w:val="390"/>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2B0BD4" w:rsidRPr="0024077B" w:rsidTr="0024077B">
        <w:trPr>
          <w:trHeight w:val="606"/>
        </w:trPr>
        <w:tc>
          <w:tcPr>
            <w:tcW w:w="594" w:type="dxa"/>
            <w:vMerge w:val="restart"/>
          </w:tcPr>
          <w:p w:rsidR="002B0BD4" w:rsidRPr="0024077B" w:rsidRDefault="002B0BD4" w:rsidP="0024077B">
            <w:pPr>
              <w:widowControl w:val="0"/>
              <w:autoSpaceDE w:val="0"/>
              <w:autoSpaceDN w:val="0"/>
              <w:rPr>
                <w:sz w:val="24"/>
                <w:szCs w:val="24"/>
              </w:rPr>
            </w:pPr>
            <w:r w:rsidRPr="0024077B">
              <w:rPr>
                <w:sz w:val="24"/>
                <w:szCs w:val="24"/>
              </w:rPr>
              <w:t>7.</w:t>
            </w:r>
          </w:p>
        </w:tc>
        <w:tc>
          <w:tcPr>
            <w:tcW w:w="3437" w:type="dxa"/>
            <w:vMerge w:val="restart"/>
          </w:tcPr>
          <w:p w:rsidR="002B0BD4" w:rsidRPr="0024077B" w:rsidRDefault="002B0BD4" w:rsidP="0024077B">
            <w:pPr>
              <w:widowControl w:val="0"/>
              <w:autoSpaceDE w:val="0"/>
              <w:autoSpaceDN w:val="0"/>
              <w:jc w:val="both"/>
              <w:rPr>
                <w:sz w:val="24"/>
                <w:szCs w:val="24"/>
              </w:rPr>
            </w:pPr>
            <w:r w:rsidRPr="0024077B">
              <w:rPr>
                <w:sz w:val="24"/>
                <w:szCs w:val="24"/>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6663" w:type="dxa"/>
          </w:tcPr>
          <w:p w:rsidR="002B0BD4" w:rsidRPr="0024077B" w:rsidRDefault="002B0BD4" w:rsidP="0024077B">
            <w:pPr>
              <w:widowControl w:val="0"/>
              <w:autoSpaceDE w:val="0"/>
              <w:autoSpaceDN w:val="0"/>
              <w:jc w:val="both"/>
              <w:rPr>
                <w:sz w:val="24"/>
                <w:szCs w:val="24"/>
              </w:rPr>
            </w:pPr>
            <w:r w:rsidRPr="0024077B">
              <w:rPr>
                <w:sz w:val="24"/>
                <w:szCs w:val="24"/>
              </w:rPr>
              <w:t>Нормативный правовой акт о предоставлении субсидии юридическому лицу</w:t>
            </w:r>
          </w:p>
        </w:tc>
      </w:tr>
      <w:tr w:rsidR="002B0BD4" w:rsidRPr="0024077B" w:rsidTr="0024077B">
        <w:trPr>
          <w:trHeight w:val="603"/>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widowControl w:val="0"/>
              <w:autoSpaceDE w:val="0"/>
              <w:autoSpaceDN w:val="0"/>
              <w:jc w:val="both"/>
              <w:rPr>
                <w:sz w:val="24"/>
                <w:szCs w:val="24"/>
              </w:rPr>
            </w:pPr>
            <w:r w:rsidRPr="0024077B">
              <w:rPr>
                <w:sz w:val="24"/>
                <w:szCs w:val="24"/>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2B0BD4" w:rsidRPr="0024077B" w:rsidTr="0024077B">
        <w:trPr>
          <w:trHeight w:val="603"/>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В случае предоставления субсидии юридическому лицу на возмещение фактически произведенных расходов (недополученных доходов):</w:t>
            </w:r>
          </w:p>
          <w:p w:rsidR="002B0BD4" w:rsidRPr="0024077B" w:rsidRDefault="002B0BD4" w:rsidP="0024077B">
            <w:pPr>
              <w:autoSpaceDE w:val="0"/>
              <w:autoSpaceDN w:val="0"/>
              <w:adjustRightInd w:val="0"/>
              <w:ind w:firstLine="283"/>
              <w:jc w:val="both"/>
              <w:rPr>
                <w:sz w:val="24"/>
                <w:szCs w:val="24"/>
                <w:lang w:eastAsia="en-US"/>
              </w:rPr>
            </w:pPr>
            <w:r w:rsidRPr="0024077B">
              <w:rPr>
                <w:sz w:val="24"/>
                <w:szCs w:val="24"/>
                <w:lang w:eastAsia="en-US"/>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2B0BD4" w:rsidRPr="0024077B" w:rsidRDefault="002B0BD4" w:rsidP="0024077B">
            <w:pPr>
              <w:autoSpaceDE w:val="0"/>
              <w:autoSpaceDN w:val="0"/>
              <w:adjustRightInd w:val="0"/>
              <w:ind w:firstLine="283"/>
              <w:jc w:val="both"/>
              <w:rPr>
                <w:sz w:val="24"/>
                <w:szCs w:val="24"/>
                <w:lang w:eastAsia="en-US"/>
              </w:rPr>
            </w:pPr>
            <w:r w:rsidRPr="0024077B">
              <w:rPr>
                <w:sz w:val="24"/>
                <w:szCs w:val="24"/>
                <w:lang w:eastAsia="en-US"/>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Заявка на перечисление субсидии юридическому лицу (при наличии)</w:t>
            </w:r>
          </w:p>
        </w:tc>
      </w:tr>
      <w:tr w:rsidR="002B0BD4" w:rsidRPr="0024077B" w:rsidTr="0024077B">
        <w:trPr>
          <w:trHeight w:val="603"/>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rsidR="002B0BD4" w:rsidRPr="0024077B" w:rsidTr="0024077B">
        <w:tc>
          <w:tcPr>
            <w:tcW w:w="594" w:type="dxa"/>
          </w:tcPr>
          <w:p w:rsidR="002B0BD4" w:rsidRPr="0024077B" w:rsidRDefault="002B0BD4" w:rsidP="0024077B">
            <w:pPr>
              <w:widowControl w:val="0"/>
              <w:autoSpaceDE w:val="0"/>
              <w:autoSpaceDN w:val="0"/>
              <w:rPr>
                <w:sz w:val="24"/>
                <w:szCs w:val="24"/>
              </w:rPr>
            </w:pPr>
            <w:bookmarkStart w:id="45" w:name="P766"/>
            <w:bookmarkEnd w:id="45"/>
            <w:r w:rsidRPr="0024077B">
              <w:rPr>
                <w:sz w:val="24"/>
                <w:szCs w:val="24"/>
              </w:rPr>
              <w:t>8.</w:t>
            </w:r>
          </w:p>
        </w:tc>
        <w:tc>
          <w:tcPr>
            <w:tcW w:w="3437" w:type="dxa"/>
          </w:tcPr>
          <w:p w:rsidR="002B0BD4" w:rsidRPr="0024077B" w:rsidRDefault="002B0BD4" w:rsidP="0024077B">
            <w:pPr>
              <w:widowControl w:val="0"/>
              <w:autoSpaceDE w:val="0"/>
              <w:autoSpaceDN w:val="0"/>
              <w:jc w:val="both"/>
              <w:rPr>
                <w:sz w:val="24"/>
                <w:szCs w:val="24"/>
              </w:rPr>
            </w:pPr>
            <w:r w:rsidRPr="0024077B">
              <w:rPr>
                <w:sz w:val="24"/>
                <w:szCs w:val="24"/>
              </w:rPr>
              <w:t>Приказ об утверждении Штатного расписания с расчетом годового фонда оплаты труда</w:t>
            </w:r>
          </w:p>
        </w:tc>
        <w:tc>
          <w:tcPr>
            <w:tcW w:w="6663" w:type="dxa"/>
          </w:tcPr>
          <w:p w:rsidR="002B0BD4" w:rsidRPr="0024077B" w:rsidRDefault="002B0BD4" w:rsidP="0024077B">
            <w:pPr>
              <w:widowControl w:val="0"/>
              <w:autoSpaceDE w:val="0"/>
              <w:autoSpaceDN w:val="0"/>
              <w:jc w:val="both"/>
              <w:rPr>
                <w:sz w:val="24"/>
                <w:szCs w:val="24"/>
                <w:lang w:val="en-US"/>
              </w:rPr>
            </w:pPr>
            <w:r w:rsidRPr="0024077B">
              <w:rPr>
                <w:sz w:val="24"/>
                <w:szCs w:val="24"/>
                <w:lang w:val="en-US"/>
              </w:rPr>
              <w:t>-</w:t>
            </w:r>
          </w:p>
        </w:tc>
      </w:tr>
      <w:tr w:rsidR="002B0BD4" w:rsidRPr="0024077B" w:rsidTr="0024077B">
        <w:trPr>
          <w:trHeight w:val="162"/>
        </w:trPr>
        <w:tc>
          <w:tcPr>
            <w:tcW w:w="594" w:type="dxa"/>
            <w:vMerge w:val="restart"/>
          </w:tcPr>
          <w:p w:rsidR="002B0BD4" w:rsidRPr="0024077B" w:rsidRDefault="002B0BD4" w:rsidP="0024077B">
            <w:pPr>
              <w:widowControl w:val="0"/>
              <w:autoSpaceDE w:val="0"/>
              <w:autoSpaceDN w:val="0"/>
              <w:rPr>
                <w:sz w:val="24"/>
                <w:szCs w:val="24"/>
              </w:rPr>
            </w:pPr>
            <w:bookmarkStart w:id="46" w:name="P768"/>
            <w:bookmarkEnd w:id="46"/>
            <w:r w:rsidRPr="0024077B">
              <w:rPr>
                <w:sz w:val="24"/>
                <w:szCs w:val="24"/>
              </w:rPr>
              <w:t>9.</w:t>
            </w:r>
          </w:p>
        </w:tc>
        <w:tc>
          <w:tcPr>
            <w:tcW w:w="3437" w:type="dxa"/>
            <w:vMerge w:val="restart"/>
          </w:tcPr>
          <w:p w:rsidR="002B0BD4" w:rsidRPr="0024077B" w:rsidRDefault="002B0BD4" w:rsidP="0024077B">
            <w:pPr>
              <w:widowControl w:val="0"/>
              <w:autoSpaceDE w:val="0"/>
              <w:autoSpaceDN w:val="0"/>
              <w:jc w:val="both"/>
              <w:rPr>
                <w:sz w:val="24"/>
                <w:szCs w:val="24"/>
              </w:rPr>
            </w:pPr>
            <w:r w:rsidRPr="0024077B">
              <w:rPr>
                <w:sz w:val="24"/>
                <w:szCs w:val="24"/>
              </w:rPr>
              <w:t>Исполнительный документ (исполнительный лист, судебный приказ) (далее - исполнительный документ)</w:t>
            </w: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Бухгалтерская справка (</w:t>
            </w:r>
            <w:hyperlink r:id="rId33" w:history="1">
              <w:r w:rsidRPr="0024077B">
                <w:rPr>
                  <w:color w:val="0000FF"/>
                  <w:sz w:val="24"/>
                  <w:szCs w:val="24"/>
                  <w:lang w:eastAsia="en-US"/>
                </w:rPr>
                <w:t>ф. 0504833</w:t>
              </w:r>
            </w:hyperlink>
            <w:r w:rsidRPr="0024077B">
              <w:rPr>
                <w:sz w:val="24"/>
                <w:szCs w:val="24"/>
                <w:lang w:eastAsia="en-US"/>
              </w:rPr>
              <w:t>)</w:t>
            </w:r>
          </w:p>
        </w:tc>
      </w:tr>
      <w:tr w:rsidR="002B0BD4" w:rsidRPr="0024077B" w:rsidTr="0024077B">
        <w:trPr>
          <w:trHeight w:val="162"/>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График выплат по исполнительному документу, предусматривающему выплаты периодического характера</w:t>
            </w:r>
          </w:p>
        </w:tc>
      </w:tr>
      <w:tr w:rsidR="002B0BD4" w:rsidRPr="0024077B" w:rsidTr="0024077B">
        <w:trPr>
          <w:trHeight w:val="162"/>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Исполнительный документ</w:t>
            </w:r>
          </w:p>
        </w:tc>
      </w:tr>
      <w:tr w:rsidR="002B0BD4" w:rsidRPr="0024077B" w:rsidTr="0024077B">
        <w:trPr>
          <w:trHeight w:val="162"/>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Справка-расчет</w:t>
            </w:r>
          </w:p>
        </w:tc>
      </w:tr>
      <w:tr w:rsidR="002B0BD4" w:rsidRPr="0024077B" w:rsidTr="0024077B">
        <w:trPr>
          <w:trHeight w:val="162"/>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2B0BD4" w:rsidRPr="0024077B" w:rsidTr="0024077B">
        <w:trPr>
          <w:trHeight w:val="204"/>
        </w:trPr>
        <w:tc>
          <w:tcPr>
            <w:tcW w:w="594" w:type="dxa"/>
            <w:vMerge w:val="restart"/>
          </w:tcPr>
          <w:p w:rsidR="002B0BD4" w:rsidRPr="0024077B" w:rsidRDefault="002B0BD4" w:rsidP="0024077B">
            <w:pPr>
              <w:widowControl w:val="0"/>
              <w:autoSpaceDE w:val="0"/>
              <w:autoSpaceDN w:val="0"/>
              <w:rPr>
                <w:sz w:val="24"/>
                <w:szCs w:val="24"/>
              </w:rPr>
            </w:pPr>
            <w:bookmarkStart w:id="47" w:name="P770"/>
            <w:bookmarkEnd w:id="47"/>
            <w:r w:rsidRPr="0024077B">
              <w:rPr>
                <w:sz w:val="24"/>
                <w:szCs w:val="24"/>
              </w:rPr>
              <w:t>10.</w:t>
            </w:r>
          </w:p>
        </w:tc>
        <w:tc>
          <w:tcPr>
            <w:tcW w:w="3437" w:type="dxa"/>
            <w:vMerge w:val="restart"/>
          </w:tcPr>
          <w:p w:rsidR="002B0BD4" w:rsidRPr="0024077B" w:rsidRDefault="002B0BD4" w:rsidP="0024077B">
            <w:pPr>
              <w:widowControl w:val="0"/>
              <w:autoSpaceDE w:val="0"/>
              <w:autoSpaceDN w:val="0"/>
              <w:jc w:val="both"/>
              <w:rPr>
                <w:sz w:val="24"/>
                <w:szCs w:val="24"/>
              </w:rPr>
            </w:pPr>
            <w:r w:rsidRPr="0024077B">
              <w:rPr>
                <w:sz w:val="24"/>
                <w:szCs w:val="24"/>
              </w:rPr>
              <w:t>Решение налогового органа о взыскании налога, сбора, пеней и штрафов (далее - решение налогового органа)</w:t>
            </w: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Бухгалтерская справка (</w:t>
            </w:r>
            <w:hyperlink r:id="rId34" w:history="1">
              <w:r w:rsidRPr="0024077B">
                <w:rPr>
                  <w:color w:val="0000FF"/>
                  <w:sz w:val="24"/>
                  <w:szCs w:val="24"/>
                  <w:lang w:eastAsia="en-US"/>
                </w:rPr>
                <w:t>ф. 0504833</w:t>
              </w:r>
            </w:hyperlink>
            <w:r w:rsidRPr="0024077B">
              <w:rPr>
                <w:sz w:val="24"/>
                <w:szCs w:val="24"/>
                <w:lang w:eastAsia="en-US"/>
              </w:rPr>
              <w:t>)</w:t>
            </w:r>
          </w:p>
        </w:tc>
      </w:tr>
      <w:tr w:rsidR="002B0BD4" w:rsidRPr="0024077B" w:rsidTr="0024077B">
        <w:trPr>
          <w:trHeight w:val="202"/>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Решение налогового органа</w:t>
            </w:r>
          </w:p>
        </w:tc>
      </w:tr>
      <w:tr w:rsidR="002B0BD4" w:rsidRPr="0024077B" w:rsidTr="0024077B">
        <w:trPr>
          <w:trHeight w:val="202"/>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Справка-расчет</w:t>
            </w:r>
          </w:p>
        </w:tc>
      </w:tr>
      <w:tr w:rsidR="002B0BD4" w:rsidRPr="0024077B" w:rsidTr="0024077B">
        <w:trPr>
          <w:trHeight w:val="202"/>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2B0BD4" w:rsidRPr="0024077B" w:rsidTr="0024077B">
        <w:trPr>
          <w:trHeight w:val="301"/>
        </w:trPr>
        <w:tc>
          <w:tcPr>
            <w:tcW w:w="594" w:type="dxa"/>
            <w:vMerge w:val="restart"/>
          </w:tcPr>
          <w:p w:rsidR="002B0BD4" w:rsidRPr="0024077B" w:rsidRDefault="002B0BD4" w:rsidP="0024077B">
            <w:pPr>
              <w:widowControl w:val="0"/>
              <w:autoSpaceDE w:val="0"/>
              <w:autoSpaceDN w:val="0"/>
              <w:rPr>
                <w:sz w:val="24"/>
                <w:szCs w:val="24"/>
              </w:rPr>
            </w:pPr>
            <w:bookmarkStart w:id="48" w:name="P772"/>
            <w:bookmarkEnd w:id="48"/>
            <w:r w:rsidRPr="0024077B">
              <w:rPr>
                <w:sz w:val="24"/>
                <w:szCs w:val="24"/>
              </w:rPr>
              <w:t>11.</w:t>
            </w:r>
          </w:p>
        </w:tc>
        <w:tc>
          <w:tcPr>
            <w:tcW w:w="3437" w:type="dxa"/>
            <w:vMerge w:val="restart"/>
          </w:tcPr>
          <w:p w:rsidR="002B0BD4" w:rsidRPr="0024077B" w:rsidRDefault="002B0BD4" w:rsidP="0024077B">
            <w:pPr>
              <w:widowControl w:val="0"/>
              <w:autoSpaceDE w:val="0"/>
              <w:autoSpaceDN w:val="0"/>
              <w:jc w:val="both"/>
              <w:rPr>
                <w:sz w:val="24"/>
                <w:szCs w:val="24"/>
              </w:rPr>
            </w:pPr>
            <w:r w:rsidRPr="0024077B">
              <w:rPr>
                <w:sz w:val="24"/>
                <w:szCs w:val="24"/>
              </w:rPr>
              <w:t xml:space="preserve">Документ, не определенный </w:t>
            </w:r>
            <w:hyperlink w:anchor="P752" w:history="1">
              <w:r w:rsidRPr="0024077B">
                <w:rPr>
                  <w:color w:val="0000FF"/>
                  <w:sz w:val="24"/>
                  <w:szCs w:val="24"/>
                </w:rPr>
                <w:t>пунктами 1</w:t>
              </w:r>
            </w:hyperlink>
            <w:r w:rsidRPr="0024077B">
              <w:rPr>
                <w:sz w:val="24"/>
                <w:szCs w:val="24"/>
              </w:rPr>
              <w:t xml:space="preserve"> - </w:t>
            </w:r>
            <w:hyperlink w:anchor="P770" w:history="1">
              <w:r w:rsidRPr="0024077B">
                <w:rPr>
                  <w:color w:val="0000FF"/>
                  <w:sz w:val="24"/>
                  <w:szCs w:val="24"/>
                </w:rPr>
                <w:t>10</w:t>
              </w:r>
            </w:hyperlink>
            <w:r w:rsidRPr="0024077B">
              <w:rPr>
                <w:sz w:val="24"/>
                <w:szCs w:val="24"/>
              </w:rPr>
              <w:t xml:space="preserve">, </w:t>
            </w:r>
            <w:hyperlink w:anchor="P779" w:history="1">
              <w:r w:rsidRPr="0024077B">
                <w:rPr>
                  <w:color w:val="0000FF"/>
                  <w:sz w:val="24"/>
                  <w:szCs w:val="24"/>
                </w:rPr>
                <w:t>12</w:t>
              </w:r>
            </w:hyperlink>
            <w:r w:rsidRPr="0024077B">
              <w:rPr>
                <w:sz w:val="24"/>
                <w:szCs w:val="24"/>
              </w:rPr>
              <w:t xml:space="preserve"> настоящего перечня, в соответствии с которым возникает бюджетное обязательство получателя средств местного бюджета:</w:t>
            </w:r>
          </w:p>
          <w:p w:rsidR="002B0BD4" w:rsidRPr="0024077B" w:rsidRDefault="002B0BD4" w:rsidP="0024077B">
            <w:pPr>
              <w:widowControl w:val="0"/>
              <w:autoSpaceDE w:val="0"/>
              <w:autoSpaceDN w:val="0"/>
              <w:jc w:val="both"/>
              <w:rPr>
                <w:sz w:val="24"/>
                <w:szCs w:val="24"/>
              </w:rPr>
            </w:pPr>
            <w:r w:rsidRPr="0024077B">
              <w:rPr>
                <w:sz w:val="24"/>
                <w:szCs w:val="24"/>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а также обязательства по уплате платежей в бюджет (не требующие заключения договора);</w:t>
            </w:r>
          </w:p>
          <w:p w:rsidR="002B0BD4" w:rsidRPr="0024077B" w:rsidRDefault="002B0BD4" w:rsidP="0024077B">
            <w:pPr>
              <w:widowControl w:val="0"/>
              <w:autoSpaceDE w:val="0"/>
              <w:autoSpaceDN w:val="0"/>
              <w:jc w:val="both"/>
              <w:rPr>
                <w:sz w:val="24"/>
                <w:szCs w:val="24"/>
              </w:rPr>
            </w:pPr>
            <w:r w:rsidRPr="0024077B">
              <w:rPr>
                <w:sz w:val="24"/>
                <w:szCs w:val="24"/>
              </w:rPr>
              <w:t>- 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не направлены информация и документы по указанному договору для их включения в реестр контрактов;</w:t>
            </w:r>
          </w:p>
          <w:p w:rsidR="002B0BD4" w:rsidRPr="0024077B" w:rsidRDefault="002B0BD4" w:rsidP="0024077B">
            <w:pPr>
              <w:widowControl w:val="0"/>
              <w:autoSpaceDE w:val="0"/>
              <w:autoSpaceDN w:val="0"/>
              <w:jc w:val="both"/>
              <w:rPr>
                <w:sz w:val="24"/>
                <w:szCs w:val="24"/>
              </w:rPr>
            </w:pPr>
            <w:r w:rsidRPr="0024077B">
              <w:rPr>
                <w:sz w:val="24"/>
                <w:szCs w:val="24"/>
              </w:rPr>
              <w:t>- Генеральные условия (условия), эмиссия и обращения муниципальных ценных бумаг;</w:t>
            </w:r>
          </w:p>
          <w:p w:rsidR="002B0BD4" w:rsidRPr="0024077B" w:rsidRDefault="002B0BD4" w:rsidP="0024077B">
            <w:pPr>
              <w:widowControl w:val="0"/>
              <w:autoSpaceDE w:val="0"/>
              <w:autoSpaceDN w:val="0"/>
              <w:jc w:val="both"/>
              <w:rPr>
                <w:sz w:val="24"/>
                <w:szCs w:val="24"/>
              </w:rPr>
            </w:pPr>
            <w:r w:rsidRPr="0024077B">
              <w:rPr>
                <w:sz w:val="24"/>
                <w:szCs w:val="24"/>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2B0BD4" w:rsidRPr="0024077B" w:rsidRDefault="002B0BD4" w:rsidP="0024077B">
            <w:pPr>
              <w:widowControl w:val="0"/>
              <w:autoSpaceDE w:val="0"/>
              <w:autoSpaceDN w:val="0"/>
              <w:jc w:val="both"/>
              <w:rPr>
                <w:sz w:val="24"/>
                <w:szCs w:val="24"/>
              </w:rPr>
            </w:pPr>
            <w:r w:rsidRPr="0024077B">
              <w:rPr>
                <w:sz w:val="24"/>
                <w:szCs w:val="24"/>
              </w:rPr>
              <w:t>- иной документ, в соответствии с которым возникает бюджетное обязательство получателя средств местного бюджета</w:t>
            </w: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Авансовый отчет (</w:t>
            </w:r>
            <w:hyperlink r:id="rId35" w:history="1">
              <w:r w:rsidRPr="0024077B">
                <w:rPr>
                  <w:color w:val="0000FF"/>
                  <w:sz w:val="24"/>
                  <w:szCs w:val="24"/>
                  <w:lang w:eastAsia="en-US"/>
                </w:rPr>
                <w:t>ф. 0504505</w:t>
              </w:r>
            </w:hyperlink>
            <w:r w:rsidRPr="0024077B">
              <w:rPr>
                <w:sz w:val="24"/>
                <w:szCs w:val="24"/>
                <w:lang w:eastAsia="en-US"/>
              </w:rPr>
              <w:t>)</w:t>
            </w:r>
          </w:p>
        </w:tc>
      </w:tr>
      <w:tr w:rsidR="002B0BD4" w:rsidRPr="0024077B" w:rsidTr="0024077B">
        <w:trPr>
          <w:trHeight w:val="352"/>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Акт выполненных работ</w:t>
            </w:r>
          </w:p>
        </w:tc>
      </w:tr>
      <w:tr w:rsidR="002B0BD4" w:rsidRPr="0024077B" w:rsidTr="0024077B">
        <w:trPr>
          <w:trHeight w:val="346"/>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Акт приема-передачи</w:t>
            </w:r>
          </w:p>
        </w:tc>
      </w:tr>
      <w:tr w:rsidR="002B0BD4" w:rsidRPr="0024077B" w:rsidTr="0024077B">
        <w:trPr>
          <w:trHeight w:val="354"/>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Акт об оказании услуг</w:t>
            </w:r>
          </w:p>
        </w:tc>
      </w:tr>
      <w:tr w:rsidR="002B0BD4" w:rsidRPr="0024077B" w:rsidTr="0024077B">
        <w:trPr>
          <w:trHeight w:val="457"/>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2B0BD4" w:rsidRPr="0024077B" w:rsidTr="0024077B">
        <w:trPr>
          <w:trHeight w:val="457"/>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Заявление на выдачу денежных средств под отчет</w:t>
            </w:r>
          </w:p>
        </w:tc>
      </w:tr>
      <w:tr w:rsidR="002B0BD4" w:rsidRPr="0024077B" w:rsidTr="0024077B">
        <w:trPr>
          <w:trHeight w:val="310"/>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Заявление физического лица</w:t>
            </w:r>
          </w:p>
        </w:tc>
      </w:tr>
      <w:tr w:rsidR="002B0BD4" w:rsidRPr="0024077B" w:rsidTr="0024077B">
        <w:trPr>
          <w:trHeight w:val="360"/>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Квитанция</w:t>
            </w:r>
          </w:p>
        </w:tc>
      </w:tr>
      <w:tr w:rsidR="002B0BD4" w:rsidRPr="0024077B" w:rsidTr="0024077B">
        <w:trPr>
          <w:trHeight w:val="457"/>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Приказ о направлении в командировку, с прилагаемым расчетом командировочных сумм</w:t>
            </w:r>
          </w:p>
        </w:tc>
      </w:tr>
      <w:tr w:rsidR="002B0BD4" w:rsidRPr="0024077B" w:rsidTr="0024077B">
        <w:trPr>
          <w:trHeight w:val="325"/>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Служебная записка</w:t>
            </w:r>
          </w:p>
        </w:tc>
      </w:tr>
      <w:tr w:rsidR="002B0BD4" w:rsidRPr="0024077B" w:rsidTr="0024077B">
        <w:trPr>
          <w:trHeight w:val="347"/>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Справка-расчет</w:t>
            </w:r>
          </w:p>
        </w:tc>
      </w:tr>
      <w:tr w:rsidR="002B0BD4" w:rsidRPr="0024077B" w:rsidTr="0024077B">
        <w:trPr>
          <w:trHeight w:val="227"/>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Счет</w:t>
            </w:r>
          </w:p>
        </w:tc>
      </w:tr>
      <w:tr w:rsidR="002B0BD4" w:rsidRPr="0024077B" w:rsidTr="0024077B">
        <w:trPr>
          <w:trHeight w:val="305"/>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rPr>
                <w:sz w:val="24"/>
                <w:szCs w:val="24"/>
                <w:lang w:eastAsia="en-US"/>
              </w:rPr>
            </w:pPr>
            <w:r w:rsidRPr="0024077B">
              <w:rPr>
                <w:sz w:val="24"/>
                <w:szCs w:val="24"/>
                <w:lang w:eastAsia="en-US"/>
              </w:rPr>
              <w:t>Счет-фактура</w:t>
            </w:r>
          </w:p>
        </w:tc>
      </w:tr>
      <w:tr w:rsidR="002B0BD4" w:rsidRPr="0024077B" w:rsidTr="0024077B">
        <w:trPr>
          <w:trHeight w:val="497"/>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rPr>
                <w:sz w:val="24"/>
                <w:szCs w:val="24"/>
                <w:lang w:eastAsia="en-US"/>
              </w:rPr>
            </w:pPr>
            <w:r w:rsidRPr="0024077B">
              <w:rPr>
                <w:sz w:val="24"/>
                <w:szCs w:val="24"/>
                <w:lang w:eastAsia="en-US"/>
              </w:rPr>
              <w:t>Товарная накладная (унифицированная форма N ТОРГ-12) (ф. 0330212)</w:t>
            </w:r>
          </w:p>
        </w:tc>
      </w:tr>
      <w:tr w:rsidR="002B0BD4" w:rsidRPr="0024077B" w:rsidTr="0024077B">
        <w:trPr>
          <w:trHeight w:val="310"/>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Универсальный передаточный документ</w:t>
            </w:r>
          </w:p>
        </w:tc>
      </w:tr>
      <w:tr w:rsidR="002B0BD4" w:rsidRPr="0024077B" w:rsidTr="0024077B">
        <w:trPr>
          <w:trHeight w:val="220"/>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rPr>
                <w:sz w:val="24"/>
                <w:szCs w:val="24"/>
                <w:lang w:eastAsia="en-US"/>
              </w:rPr>
            </w:pPr>
            <w:r w:rsidRPr="0024077B">
              <w:rPr>
                <w:sz w:val="24"/>
                <w:szCs w:val="24"/>
                <w:lang w:eastAsia="en-US"/>
              </w:rPr>
              <w:t>Чек</w:t>
            </w:r>
          </w:p>
        </w:tc>
      </w:tr>
      <w:tr w:rsidR="002B0BD4" w:rsidRPr="0024077B" w:rsidTr="0024077B">
        <w:trPr>
          <w:trHeight w:val="891"/>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autoSpaceDE w:val="0"/>
              <w:autoSpaceDN w:val="0"/>
              <w:adjustRightInd w:val="0"/>
              <w:jc w:val="both"/>
              <w:rPr>
                <w:sz w:val="24"/>
                <w:szCs w:val="24"/>
                <w:lang w:eastAsia="en-US"/>
              </w:rPr>
            </w:pPr>
            <w:r w:rsidRPr="0024077B">
              <w:rPr>
                <w:sz w:val="24"/>
                <w:szCs w:val="24"/>
                <w:lang w:eastAsia="en-US"/>
              </w:rPr>
              <w:t>Иной документ, подтверждающий возникновение денежного обязательства по бюджетному обязательству получателя средств местного бюджета</w:t>
            </w:r>
          </w:p>
        </w:tc>
      </w:tr>
      <w:tr w:rsidR="002B0BD4" w:rsidRPr="0024077B" w:rsidTr="0024077B">
        <w:trPr>
          <w:trHeight w:val="319"/>
        </w:trPr>
        <w:tc>
          <w:tcPr>
            <w:tcW w:w="594" w:type="dxa"/>
          </w:tcPr>
          <w:p w:rsidR="002B0BD4" w:rsidRPr="0024077B" w:rsidRDefault="002B0BD4" w:rsidP="0024077B">
            <w:pPr>
              <w:widowControl w:val="0"/>
              <w:autoSpaceDE w:val="0"/>
              <w:autoSpaceDN w:val="0"/>
              <w:rPr>
                <w:sz w:val="24"/>
                <w:szCs w:val="24"/>
              </w:rPr>
            </w:pPr>
            <w:bookmarkStart w:id="49" w:name="P779"/>
            <w:bookmarkEnd w:id="49"/>
            <w:r w:rsidRPr="0024077B">
              <w:rPr>
                <w:sz w:val="24"/>
                <w:szCs w:val="24"/>
              </w:rPr>
              <w:t>12.</w:t>
            </w:r>
          </w:p>
        </w:tc>
        <w:tc>
          <w:tcPr>
            <w:tcW w:w="3437" w:type="dxa"/>
            <w:vMerge w:val="restart"/>
          </w:tcPr>
          <w:p w:rsidR="002B0BD4" w:rsidRPr="0024077B" w:rsidRDefault="002B0BD4" w:rsidP="0024077B">
            <w:pPr>
              <w:widowControl w:val="0"/>
              <w:autoSpaceDE w:val="0"/>
              <w:autoSpaceDN w:val="0"/>
              <w:jc w:val="both"/>
              <w:rPr>
                <w:sz w:val="24"/>
                <w:szCs w:val="24"/>
              </w:rPr>
            </w:pPr>
            <w:r w:rsidRPr="0024077B">
              <w:rPr>
                <w:sz w:val="24"/>
                <w:szCs w:val="24"/>
              </w:rPr>
              <w:t>Соглашение о предоставлении из местного бюджета муниципальному унитарному предприятию субсидии на осуществление капитальных вложений в объекты муниципальной собственности Республики Бурятия или приобретение объектов недвижимого имущества в муниципальную собственность (далее - Соглашение о предоставлении субсидии муниципальному унитарному предприятию на осуществление капитальных вложений)</w:t>
            </w:r>
          </w:p>
        </w:tc>
        <w:tc>
          <w:tcPr>
            <w:tcW w:w="6663" w:type="dxa"/>
          </w:tcPr>
          <w:p w:rsidR="002B0BD4" w:rsidRPr="0024077B" w:rsidRDefault="002B0BD4" w:rsidP="0024077B">
            <w:pPr>
              <w:widowControl w:val="0"/>
              <w:autoSpaceDE w:val="0"/>
              <w:autoSpaceDN w:val="0"/>
              <w:jc w:val="both"/>
              <w:rPr>
                <w:sz w:val="24"/>
                <w:szCs w:val="24"/>
              </w:rPr>
            </w:pPr>
            <w:r w:rsidRPr="0024077B">
              <w:rPr>
                <w:sz w:val="24"/>
                <w:szCs w:val="24"/>
              </w:rPr>
              <w:t>Соглашение о предоставлении субсидии муниципальному унитарному предприятию на осуществление капитальных вложений</w:t>
            </w:r>
          </w:p>
        </w:tc>
      </w:tr>
      <w:tr w:rsidR="002B0BD4" w:rsidRPr="0024077B" w:rsidTr="0024077B">
        <w:trPr>
          <w:trHeight w:val="171"/>
        </w:trPr>
        <w:tc>
          <w:tcPr>
            <w:tcW w:w="594" w:type="dxa"/>
            <w:vMerge w:val="restart"/>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widowControl w:val="0"/>
              <w:autoSpaceDE w:val="0"/>
              <w:autoSpaceDN w:val="0"/>
              <w:jc w:val="both"/>
              <w:rPr>
                <w:sz w:val="24"/>
                <w:szCs w:val="24"/>
              </w:rPr>
            </w:pPr>
          </w:p>
        </w:tc>
      </w:tr>
      <w:tr w:rsidR="002B0BD4" w:rsidRPr="0024077B" w:rsidTr="0024077B">
        <w:trPr>
          <w:trHeight w:val="171"/>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spacing w:after="200" w:line="276" w:lineRule="auto"/>
              <w:rPr>
                <w:sz w:val="24"/>
                <w:szCs w:val="24"/>
                <w:lang w:eastAsia="en-US"/>
              </w:rPr>
            </w:pPr>
            <w:r w:rsidRPr="0024077B">
              <w:rPr>
                <w:sz w:val="24"/>
                <w:szCs w:val="24"/>
                <w:lang w:eastAsia="en-US"/>
              </w:rPr>
              <w:t>Акт выполненных работ</w:t>
            </w:r>
          </w:p>
        </w:tc>
      </w:tr>
      <w:tr w:rsidR="002B0BD4" w:rsidRPr="0024077B" w:rsidTr="0024077B">
        <w:trPr>
          <w:trHeight w:val="171"/>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spacing w:after="200" w:line="276" w:lineRule="auto"/>
              <w:rPr>
                <w:sz w:val="24"/>
                <w:szCs w:val="24"/>
                <w:lang w:eastAsia="en-US"/>
              </w:rPr>
            </w:pPr>
            <w:r w:rsidRPr="0024077B">
              <w:rPr>
                <w:sz w:val="24"/>
                <w:szCs w:val="24"/>
                <w:lang w:eastAsia="en-US"/>
              </w:rPr>
              <w:t>Акт об оказании услуг</w:t>
            </w:r>
          </w:p>
        </w:tc>
      </w:tr>
      <w:tr w:rsidR="002B0BD4" w:rsidRPr="0024077B" w:rsidTr="0024077B">
        <w:trPr>
          <w:trHeight w:val="171"/>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spacing w:after="200" w:line="276" w:lineRule="auto"/>
              <w:rPr>
                <w:sz w:val="24"/>
                <w:szCs w:val="24"/>
                <w:lang w:eastAsia="en-US"/>
              </w:rPr>
            </w:pPr>
            <w:r w:rsidRPr="0024077B">
              <w:rPr>
                <w:sz w:val="24"/>
                <w:szCs w:val="24"/>
                <w:lang w:eastAsia="en-US"/>
              </w:rPr>
              <w:t>Акт приема-передачи</w:t>
            </w:r>
          </w:p>
        </w:tc>
      </w:tr>
      <w:tr w:rsidR="002B0BD4" w:rsidRPr="0024077B" w:rsidTr="0024077B">
        <w:trPr>
          <w:trHeight w:val="171"/>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spacing w:after="200" w:line="276" w:lineRule="auto"/>
              <w:rPr>
                <w:sz w:val="24"/>
                <w:szCs w:val="24"/>
                <w:lang w:eastAsia="en-US"/>
              </w:rPr>
            </w:pPr>
            <w:r w:rsidRPr="0024077B">
              <w:rPr>
                <w:sz w:val="24"/>
                <w:szCs w:val="24"/>
                <w:lang w:eastAsia="en-US"/>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2B0BD4" w:rsidRPr="0024077B" w:rsidTr="0024077B">
        <w:trPr>
          <w:trHeight w:val="599"/>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spacing w:after="200" w:line="276" w:lineRule="auto"/>
              <w:rPr>
                <w:sz w:val="24"/>
                <w:szCs w:val="24"/>
                <w:lang w:eastAsia="en-US"/>
              </w:rPr>
            </w:pPr>
            <w:r w:rsidRPr="0024077B">
              <w:rPr>
                <w:sz w:val="24"/>
                <w:szCs w:val="24"/>
                <w:lang w:eastAsia="en-US"/>
              </w:rPr>
              <w:t>Справка-расчет или иной документ, являющийся основанием для оплаты неустойки</w:t>
            </w:r>
          </w:p>
        </w:tc>
      </w:tr>
      <w:tr w:rsidR="002B0BD4" w:rsidRPr="0024077B" w:rsidTr="0024077B">
        <w:trPr>
          <w:trHeight w:val="287"/>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spacing w:after="200" w:line="276" w:lineRule="auto"/>
              <w:rPr>
                <w:sz w:val="24"/>
                <w:szCs w:val="24"/>
                <w:lang w:eastAsia="en-US"/>
              </w:rPr>
            </w:pPr>
            <w:r w:rsidRPr="0024077B">
              <w:rPr>
                <w:sz w:val="24"/>
                <w:szCs w:val="24"/>
                <w:lang w:eastAsia="en-US"/>
              </w:rPr>
              <w:t>Счет</w:t>
            </w:r>
          </w:p>
        </w:tc>
      </w:tr>
      <w:tr w:rsidR="002B0BD4" w:rsidRPr="0024077B" w:rsidTr="0024077B">
        <w:trPr>
          <w:trHeight w:val="171"/>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spacing w:after="200" w:line="276" w:lineRule="auto"/>
              <w:rPr>
                <w:sz w:val="24"/>
                <w:szCs w:val="24"/>
                <w:lang w:eastAsia="en-US"/>
              </w:rPr>
            </w:pPr>
            <w:r w:rsidRPr="0024077B">
              <w:rPr>
                <w:sz w:val="24"/>
                <w:szCs w:val="24"/>
                <w:lang w:eastAsia="en-US"/>
              </w:rPr>
              <w:t>Счет-фактура</w:t>
            </w:r>
          </w:p>
        </w:tc>
      </w:tr>
      <w:tr w:rsidR="002B0BD4" w:rsidRPr="0024077B" w:rsidTr="0024077B">
        <w:trPr>
          <w:trHeight w:val="171"/>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spacing w:after="200" w:line="276" w:lineRule="auto"/>
              <w:rPr>
                <w:sz w:val="24"/>
                <w:szCs w:val="24"/>
                <w:lang w:eastAsia="en-US"/>
              </w:rPr>
            </w:pPr>
            <w:r w:rsidRPr="0024077B">
              <w:rPr>
                <w:sz w:val="24"/>
                <w:szCs w:val="24"/>
                <w:lang w:eastAsia="en-US"/>
              </w:rPr>
              <w:t>Товарная накладная (унифицированная форма N ТОРГ-12) (ф. 0330212)</w:t>
            </w:r>
          </w:p>
        </w:tc>
      </w:tr>
      <w:tr w:rsidR="002B0BD4" w:rsidRPr="0024077B" w:rsidTr="0024077B">
        <w:trPr>
          <w:trHeight w:val="171"/>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spacing w:after="200" w:line="276" w:lineRule="auto"/>
              <w:rPr>
                <w:sz w:val="24"/>
                <w:szCs w:val="24"/>
                <w:lang w:eastAsia="en-US"/>
              </w:rPr>
            </w:pPr>
            <w:r w:rsidRPr="0024077B">
              <w:rPr>
                <w:sz w:val="24"/>
                <w:szCs w:val="24"/>
                <w:lang w:eastAsia="en-US"/>
              </w:rPr>
              <w:t>Чек</w:t>
            </w:r>
          </w:p>
        </w:tc>
      </w:tr>
      <w:tr w:rsidR="002B0BD4" w:rsidRPr="0024077B" w:rsidTr="0024077B">
        <w:trPr>
          <w:trHeight w:val="171"/>
        </w:trPr>
        <w:tc>
          <w:tcPr>
            <w:tcW w:w="594" w:type="dxa"/>
            <w:vMerge/>
          </w:tcPr>
          <w:p w:rsidR="002B0BD4" w:rsidRPr="0024077B" w:rsidRDefault="002B0BD4" w:rsidP="0024077B">
            <w:pPr>
              <w:widowControl w:val="0"/>
              <w:autoSpaceDE w:val="0"/>
              <w:autoSpaceDN w:val="0"/>
              <w:rPr>
                <w:sz w:val="24"/>
                <w:szCs w:val="24"/>
              </w:rPr>
            </w:pPr>
          </w:p>
        </w:tc>
        <w:tc>
          <w:tcPr>
            <w:tcW w:w="3437" w:type="dxa"/>
            <w:vMerge/>
          </w:tcPr>
          <w:p w:rsidR="002B0BD4" w:rsidRPr="0024077B" w:rsidRDefault="002B0BD4" w:rsidP="0024077B">
            <w:pPr>
              <w:widowControl w:val="0"/>
              <w:autoSpaceDE w:val="0"/>
              <w:autoSpaceDN w:val="0"/>
              <w:jc w:val="both"/>
              <w:rPr>
                <w:sz w:val="24"/>
                <w:szCs w:val="24"/>
              </w:rPr>
            </w:pPr>
          </w:p>
        </w:tc>
        <w:tc>
          <w:tcPr>
            <w:tcW w:w="6663" w:type="dxa"/>
          </w:tcPr>
          <w:p w:rsidR="002B0BD4" w:rsidRPr="0024077B" w:rsidRDefault="002B0BD4" w:rsidP="0024077B">
            <w:pPr>
              <w:spacing w:after="200" w:line="276" w:lineRule="auto"/>
              <w:rPr>
                <w:sz w:val="24"/>
                <w:szCs w:val="24"/>
                <w:lang w:eastAsia="en-US"/>
              </w:rPr>
            </w:pPr>
            <w:r w:rsidRPr="0024077B">
              <w:rPr>
                <w:sz w:val="24"/>
                <w:szCs w:val="24"/>
                <w:lang w:eastAsia="en-US"/>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субсидии муниципальному унитарному предприятию на осуществление капитальных вложений</w:t>
            </w:r>
          </w:p>
        </w:tc>
      </w:tr>
    </w:tbl>
    <w:p w:rsidR="002B0BD4" w:rsidRPr="0024077B" w:rsidRDefault="002B0BD4" w:rsidP="0024077B">
      <w:pPr>
        <w:widowControl w:val="0"/>
        <w:autoSpaceDE w:val="0"/>
        <w:autoSpaceDN w:val="0"/>
        <w:jc w:val="both"/>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1E43C0">
      <w:pPr>
        <w:widowControl w:val="0"/>
        <w:autoSpaceDE w:val="0"/>
        <w:autoSpaceDN w:val="0"/>
        <w:jc w:val="right"/>
        <w:outlineLvl w:val="1"/>
        <w:rPr>
          <w:sz w:val="24"/>
          <w:szCs w:val="24"/>
        </w:rPr>
      </w:pPr>
    </w:p>
    <w:p w:rsidR="002B0BD4" w:rsidRDefault="002B0BD4" w:rsidP="001E43C0">
      <w:pPr>
        <w:widowControl w:val="0"/>
        <w:autoSpaceDE w:val="0"/>
        <w:autoSpaceDN w:val="0"/>
        <w:jc w:val="right"/>
        <w:outlineLvl w:val="1"/>
        <w:rPr>
          <w:sz w:val="24"/>
          <w:szCs w:val="24"/>
        </w:rPr>
      </w:pPr>
    </w:p>
    <w:p w:rsidR="002B0BD4" w:rsidRDefault="002B0BD4" w:rsidP="001E43C0">
      <w:pPr>
        <w:widowControl w:val="0"/>
        <w:autoSpaceDE w:val="0"/>
        <w:autoSpaceDN w:val="0"/>
        <w:jc w:val="right"/>
        <w:outlineLvl w:val="1"/>
        <w:rPr>
          <w:sz w:val="24"/>
          <w:szCs w:val="24"/>
        </w:rPr>
      </w:pPr>
    </w:p>
    <w:p w:rsidR="002B0BD4" w:rsidRDefault="002B0BD4" w:rsidP="001E43C0">
      <w:pPr>
        <w:widowControl w:val="0"/>
        <w:autoSpaceDE w:val="0"/>
        <w:autoSpaceDN w:val="0"/>
        <w:jc w:val="right"/>
        <w:outlineLvl w:val="1"/>
        <w:rPr>
          <w:sz w:val="24"/>
          <w:szCs w:val="24"/>
        </w:rPr>
      </w:pPr>
    </w:p>
    <w:p w:rsidR="002B0BD4" w:rsidRDefault="002B0BD4" w:rsidP="001E43C0">
      <w:pPr>
        <w:widowControl w:val="0"/>
        <w:autoSpaceDE w:val="0"/>
        <w:autoSpaceDN w:val="0"/>
        <w:jc w:val="right"/>
        <w:outlineLvl w:val="1"/>
        <w:rPr>
          <w:sz w:val="24"/>
          <w:szCs w:val="24"/>
        </w:rPr>
      </w:pPr>
    </w:p>
    <w:p w:rsidR="002B0BD4" w:rsidRDefault="002B0BD4" w:rsidP="001E43C0">
      <w:pPr>
        <w:widowControl w:val="0"/>
        <w:autoSpaceDE w:val="0"/>
        <w:autoSpaceDN w:val="0"/>
        <w:jc w:val="right"/>
        <w:outlineLvl w:val="1"/>
        <w:rPr>
          <w:sz w:val="24"/>
          <w:szCs w:val="24"/>
        </w:rPr>
      </w:pPr>
    </w:p>
    <w:p w:rsidR="002B0BD4" w:rsidRDefault="002B0BD4" w:rsidP="001E43C0">
      <w:pPr>
        <w:widowControl w:val="0"/>
        <w:autoSpaceDE w:val="0"/>
        <w:autoSpaceDN w:val="0"/>
        <w:jc w:val="right"/>
        <w:outlineLvl w:val="1"/>
        <w:rPr>
          <w:sz w:val="24"/>
          <w:szCs w:val="24"/>
        </w:rPr>
      </w:pPr>
    </w:p>
    <w:p w:rsidR="002B0BD4" w:rsidRDefault="002B0BD4" w:rsidP="001E43C0">
      <w:pPr>
        <w:widowControl w:val="0"/>
        <w:autoSpaceDE w:val="0"/>
        <w:autoSpaceDN w:val="0"/>
        <w:jc w:val="right"/>
        <w:outlineLvl w:val="1"/>
        <w:rPr>
          <w:sz w:val="24"/>
          <w:szCs w:val="24"/>
        </w:rPr>
      </w:pPr>
      <w:r>
        <w:rPr>
          <w:sz w:val="24"/>
          <w:szCs w:val="24"/>
        </w:rPr>
        <w:t>Приложение N 4</w:t>
      </w:r>
      <w:r w:rsidRPr="0024077B">
        <w:rPr>
          <w:sz w:val="24"/>
          <w:szCs w:val="24"/>
        </w:rPr>
        <w:t xml:space="preserve">                                                                                                                                                                                            к Порядку учета бюджетных и денежных обязательств                                                                                                                                                                            получателей средств бюдж</w:t>
      </w:r>
      <w:r>
        <w:rPr>
          <w:sz w:val="24"/>
          <w:szCs w:val="24"/>
        </w:rPr>
        <w:t xml:space="preserve">ета муниципального образования </w:t>
      </w:r>
      <w:r w:rsidRPr="0024077B">
        <w:rPr>
          <w:sz w:val="24"/>
          <w:szCs w:val="24"/>
        </w:rPr>
        <w:t xml:space="preserve">                                                                                                                                                                                   </w:t>
      </w:r>
      <w:r>
        <w:rPr>
          <w:sz w:val="24"/>
          <w:szCs w:val="24"/>
        </w:rPr>
        <w:t>сельского поселения «Десятниковское» Тарбагатайского района</w:t>
      </w:r>
      <w:r w:rsidRPr="0024077B">
        <w:rPr>
          <w:sz w:val="24"/>
          <w:szCs w:val="24"/>
        </w:rPr>
        <w:t>,</w:t>
      </w:r>
    </w:p>
    <w:p w:rsidR="002B0BD4" w:rsidRPr="00DB30AA" w:rsidRDefault="002B0BD4" w:rsidP="00DB30AA">
      <w:pPr>
        <w:widowControl w:val="0"/>
        <w:autoSpaceDE w:val="0"/>
        <w:autoSpaceDN w:val="0"/>
        <w:jc w:val="right"/>
        <w:rPr>
          <w:sz w:val="24"/>
          <w:szCs w:val="24"/>
        </w:rPr>
      </w:pPr>
      <w:r>
        <w:rPr>
          <w:sz w:val="24"/>
          <w:szCs w:val="24"/>
        </w:rPr>
        <w:t xml:space="preserve"> утвержденному постановлением</w:t>
      </w:r>
      <w:r w:rsidRPr="0024077B">
        <w:rPr>
          <w:sz w:val="24"/>
          <w:szCs w:val="24"/>
          <w:lang w:eastAsia="en-US"/>
        </w:rPr>
        <w:t xml:space="preserve">                                                                                                                                                                                                                                </w:t>
      </w:r>
      <w:r>
        <w:rPr>
          <w:sz w:val="24"/>
          <w:szCs w:val="24"/>
          <w:lang w:eastAsia="en-US"/>
        </w:rPr>
        <w:t xml:space="preserve">             от ___________ 2021</w:t>
      </w:r>
      <w:r w:rsidRPr="0024077B">
        <w:rPr>
          <w:sz w:val="24"/>
          <w:szCs w:val="24"/>
          <w:lang w:eastAsia="en-US"/>
        </w:rPr>
        <w:t xml:space="preserve"> г. N __</w:t>
      </w:r>
    </w:p>
    <w:p w:rsidR="002B0BD4" w:rsidRPr="0024077B" w:rsidRDefault="002B0BD4" w:rsidP="0024077B">
      <w:pPr>
        <w:widowControl w:val="0"/>
        <w:autoSpaceDE w:val="0"/>
        <w:autoSpaceDN w:val="0"/>
        <w:jc w:val="both"/>
        <w:rPr>
          <w:sz w:val="24"/>
          <w:szCs w:val="24"/>
        </w:rPr>
      </w:pPr>
    </w:p>
    <w:p w:rsidR="002B0BD4" w:rsidRPr="00DB30AA" w:rsidRDefault="002B0BD4" w:rsidP="00DB30AA">
      <w:pPr>
        <w:widowControl w:val="0"/>
        <w:autoSpaceDE w:val="0"/>
        <w:autoSpaceDN w:val="0"/>
        <w:jc w:val="center"/>
        <w:rPr>
          <w:sz w:val="16"/>
          <w:szCs w:val="16"/>
        </w:rPr>
      </w:pPr>
      <w:bookmarkStart w:id="50" w:name="P798"/>
      <w:bookmarkEnd w:id="50"/>
      <w:r w:rsidRPr="00DB30AA">
        <w:rPr>
          <w:sz w:val="16"/>
          <w:szCs w:val="16"/>
        </w:rPr>
        <w:t>ИЗВЕЩЕНИЕ</w:t>
      </w:r>
    </w:p>
    <w:p w:rsidR="002B0BD4" w:rsidRPr="00DB30AA" w:rsidRDefault="002B0BD4" w:rsidP="00DB30AA">
      <w:pPr>
        <w:widowControl w:val="0"/>
        <w:autoSpaceDE w:val="0"/>
        <w:autoSpaceDN w:val="0"/>
        <w:jc w:val="center"/>
        <w:rPr>
          <w:sz w:val="16"/>
          <w:szCs w:val="16"/>
        </w:rPr>
      </w:pPr>
      <w:r w:rsidRPr="00DB30AA">
        <w:rPr>
          <w:sz w:val="16"/>
          <w:szCs w:val="16"/>
        </w:rPr>
        <w:t>о постановке на учет (изменении) бюджетного обязательства</w:t>
      </w:r>
    </w:p>
    <w:p w:rsidR="002B0BD4" w:rsidRPr="00DB30AA" w:rsidRDefault="002B0BD4" w:rsidP="00DB30AA">
      <w:pPr>
        <w:widowControl w:val="0"/>
        <w:autoSpaceDE w:val="0"/>
        <w:autoSpaceDN w:val="0"/>
        <w:jc w:val="center"/>
        <w:rPr>
          <w:sz w:val="16"/>
          <w:szCs w:val="16"/>
        </w:rPr>
      </w:pPr>
      <w:r w:rsidRPr="00DB30AA">
        <w:rPr>
          <w:sz w:val="16"/>
          <w:szCs w:val="16"/>
        </w:rPr>
        <w:t>в органе Федерального казначейства</w:t>
      </w:r>
    </w:p>
    <w:p w:rsidR="002B0BD4" w:rsidRPr="00DB30AA" w:rsidRDefault="002B0BD4" w:rsidP="00DB30AA">
      <w:pPr>
        <w:widowControl w:val="0"/>
        <w:autoSpaceDE w:val="0"/>
        <w:autoSpaceDN w:val="0"/>
        <w:jc w:val="right"/>
        <w:rPr>
          <w:sz w:val="16"/>
          <w:szCs w:val="16"/>
        </w:rPr>
      </w:pPr>
    </w:p>
    <w:p w:rsidR="002B0BD4" w:rsidRPr="00DB30AA" w:rsidRDefault="002B0BD4" w:rsidP="00DB30AA">
      <w:pPr>
        <w:widowControl w:val="0"/>
        <w:autoSpaceDE w:val="0"/>
        <w:autoSpaceDN w:val="0"/>
        <w:jc w:val="right"/>
        <w:rPr>
          <w:sz w:val="16"/>
          <w:szCs w:val="16"/>
        </w:rPr>
      </w:pPr>
      <w:r w:rsidRPr="00DB30AA">
        <w:rPr>
          <w:sz w:val="16"/>
          <w:szCs w:val="16"/>
        </w:rPr>
        <w:t xml:space="preserve">                                                                  ┌───────┐</w:t>
      </w:r>
    </w:p>
    <w:p w:rsidR="002B0BD4" w:rsidRPr="00DB30AA" w:rsidRDefault="002B0BD4" w:rsidP="00DB30AA">
      <w:pPr>
        <w:widowControl w:val="0"/>
        <w:autoSpaceDE w:val="0"/>
        <w:autoSpaceDN w:val="0"/>
        <w:jc w:val="right"/>
        <w:rPr>
          <w:sz w:val="16"/>
          <w:szCs w:val="16"/>
        </w:rPr>
      </w:pPr>
      <w:r w:rsidRPr="00DB30AA">
        <w:rPr>
          <w:sz w:val="16"/>
          <w:szCs w:val="16"/>
        </w:rPr>
        <w:t xml:space="preserve">                                                                  │  Коды │</w:t>
      </w:r>
    </w:p>
    <w:p w:rsidR="002B0BD4" w:rsidRPr="00DB30AA" w:rsidRDefault="002B0BD4" w:rsidP="00DB30AA">
      <w:pPr>
        <w:widowControl w:val="0"/>
        <w:autoSpaceDE w:val="0"/>
        <w:autoSpaceDN w:val="0"/>
        <w:jc w:val="right"/>
        <w:rPr>
          <w:sz w:val="16"/>
          <w:szCs w:val="16"/>
        </w:rPr>
      </w:pPr>
      <w:r w:rsidRPr="00DB30AA">
        <w:rPr>
          <w:sz w:val="16"/>
          <w:szCs w:val="16"/>
        </w:rPr>
        <w:t xml:space="preserve">                                                                  ├───────┤</w:t>
      </w:r>
    </w:p>
    <w:p w:rsidR="002B0BD4" w:rsidRPr="00DB30AA" w:rsidRDefault="002B0BD4" w:rsidP="00DB30AA">
      <w:pPr>
        <w:widowControl w:val="0"/>
        <w:autoSpaceDE w:val="0"/>
        <w:autoSpaceDN w:val="0"/>
        <w:jc w:val="right"/>
        <w:rPr>
          <w:sz w:val="16"/>
          <w:szCs w:val="16"/>
        </w:rPr>
      </w:pPr>
      <w:r w:rsidRPr="00DB30AA">
        <w:rPr>
          <w:sz w:val="16"/>
          <w:szCs w:val="16"/>
        </w:rPr>
        <w:t xml:space="preserve">                                                    Форма по </w:t>
      </w:r>
      <w:hyperlink r:id="rId36" w:history="1">
        <w:r w:rsidRPr="00DB30AA">
          <w:rPr>
            <w:color w:val="0000FF"/>
            <w:sz w:val="16"/>
            <w:szCs w:val="16"/>
          </w:rPr>
          <w:t>ОКУД</w:t>
        </w:r>
      </w:hyperlink>
      <w:r w:rsidRPr="00DB30AA">
        <w:rPr>
          <w:sz w:val="16"/>
          <w:szCs w:val="16"/>
        </w:rPr>
        <w:t xml:space="preserve"> │0506105│</w:t>
      </w:r>
    </w:p>
    <w:p w:rsidR="002B0BD4" w:rsidRPr="00DB30AA" w:rsidRDefault="002B0BD4" w:rsidP="00DB30AA">
      <w:pPr>
        <w:widowControl w:val="0"/>
        <w:autoSpaceDE w:val="0"/>
        <w:autoSpaceDN w:val="0"/>
        <w:jc w:val="right"/>
        <w:rPr>
          <w:sz w:val="16"/>
          <w:szCs w:val="16"/>
        </w:rPr>
      </w:pPr>
      <w:r w:rsidRPr="00DB30AA">
        <w:rPr>
          <w:sz w:val="16"/>
          <w:szCs w:val="16"/>
        </w:rPr>
        <w:t xml:space="preserve">                                                                  ├───────┤</w:t>
      </w:r>
    </w:p>
    <w:p w:rsidR="002B0BD4" w:rsidRPr="00DB30AA" w:rsidRDefault="002B0BD4" w:rsidP="00DB30AA">
      <w:pPr>
        <w:widowControl w:val="0"/>
        <w:autoSpaceDE w:val="0"/>
        <w:autoSpaceDN w:val="0"/>
        <w:jc w:val="right"/>
        <w:rPr>
          <w:sz w:val="16"/>
          <w:szCs w:val="16"/>
        </w:rPr>
      </w:pPr>
      <w:r w:rsidRPr="00DB30AA">
        <w:rPr>
          <w:sz w:val="16"/>
          <w:szCs w:val="16"/>
        </w:rPr>
        <w:t xml:space="preserve">                       на "__" __________ 20__ г.            Дата │       │</w:t>
      </w:r>
    </w:p>
    <w:p w:rsidR="002B0BD4" w:rsidRPr="00DB30AA" w:rsidRDefault="002B0BD4" w:rsidP="00DB30AA">
      <w:pPr>
        <w:widowControl w:val="0"/>
        <w:autoSpaceDE w:val="0"/>
        <w:autoSpaceDN w:val="0"/>
        <w:jc w:val="right"/>
        <w:rPr>
          <w:sz w:val="16"/>
          <w:szCs w:val="16"/>
        </w:rPr>
      </w:pPr>
      <w:r w:rsidRPr="00DB30AA">
        <w:rPr>
          <w:sz w:val="16"/>
          <w:szCs w:val="16"/>
        </w:rPr>
        <w:t xml:space="preserve">                                                                  ├───────┤</w:t>
      </w:r>
    </w:p>
    <w:p w:rsidR="002B0BD4" w:rsidRPr="00DB30AA" w:rsidRDefault="002B0BD4" w:rsidP="00DB30AA">
      <w:pPr>
        <w:widowControl w:val="0"/>
        <w:autoSpaceDE w:val="0"/>
        <w:autoSpaceDN w:val="0"/>
        <w:jc w:val="right"/>
        <w:rPr>
          <w:sz w:val="16"/>
          <w:szCs w:val="16"/>
        </w:rPr>
      </w:pPr>
      <w:r w:rsidRPr="00DB30AA">
        <w:rPr>
          <w:sz w:val="16"/>
          <w:szCs w:val="16"/>
        </w:rPr>
        <w:t>Наименование органа                                               │       │</w:t>
      </w:r>
    </w:p>
    <w:p w:rsidR="002B0BD4" w:rsidRPr="00DB30AA" w:rsidRDefault="002B0BD4" w:rsidP="00DB30AA">
      <w:pPr>
        <w:widowControl w:val="0"/>
        <w:autoSpaceDE w:val="0"/>
        <w:autoSpaceDN w:val="0"/>
        <w:jc w:val="right"/>
        <w:rPr>
          <w:sz w:val="16"/>
          <w:szCs w:val="16"/>
        </w:rPr>
      </w:pPr>
      <w:r w:rsidRPr="00DB30AA">
        <w:rPr>
          <w:sz w:val="16"/>
          <w:szCs w:val="16"/>
        </w:rPr>
        <w:t>Федерального казначейства    ________________________     по КОФК │       │</w:t>
      </w:r>
    </w:p>
    <w:p w:rsidR="002B0BD4" w:rsidRPr="00DB30AA" w:rsidRDefault="002B0BD4" w:rsidP="00DB30AA">
      <w:pPr>
        <w:widowControl w:val="0"/>
        <w:autoSpaceDE w:val="0"/>
        <w:autoSpaceDN w:val="0"/>
        <w:jc w:val="right"/>
        <w:rPr>
          <w:sz w:val="16"/>
          <w:szCs w:val="16"/>
        </w:rPr>
      </w:pPr>
      <w:r w:rsidRPr="00DB30AA">
        <w:rPr>
          <w:sz w:val="16"/>
          <w:szCs w:val="16"/>
        </w:rPr>
        <w:t xml:space="preserve">                                                                  ├───────┤</w:t>
      </w:r>
    </w:p>
    <w:p w:rsidR="002B0BD4" w:rsidRPr="00DB30AA" w:rsidRDefault="002B0BD4" w:rsidP="00DB30AA">
      <w:pPr>
        <w:widowControl w:val="0"/>
        <w:autoSpaceDE w:val="0"/>
        <w:autoSpaceDN w:val="0"/>
        <w:jc w:val="right"/>
        <w:rPr>
          <w:sz w:val="16"/>
          <w:szCs w:val="16"/>
        </w:rPr>
      </w:pPr>
      <w:r w:rsidRPr="00DB30AA">
        <w:rPr>
          <w:sz w:val="16"/>
          <w:szCs w:val="16"/>
        </w:rPr>
        <w:t>Получатель бюджетных средств ________________________ по Сводному │       │</w:t>
      </w:r>
    </w:p>
    <w:p w:rsidR="002B0BD4" w:rsidRPr="00DB30AA" w:rsidRDefault="002B0BD4" w:rsidP="00DB30AA">
      <w:pPr>
        <w:widowControl w:val="0"/>
        <w:autoSpaceDE w:val="0"/>
        <w:autoSpaceDN w:val="0"/>
        <w:jc w:val="right"/>
        <w:rPr>
          <w:sz w:val="16"/>
          <w:szCs w:val="16"/>
        </w:rPr>
      </w:pPr>
      <w:r w:rsidRPr="00DB30AA">
        <w:rPr>
          <w:sz w:val="16"/>
          <w:szCs w:val="16"/>
        </w:rPr>
        <w:t xml:space="preserve">                                                          реестру │       │</w:t>
      </w:r>
    </w:p>
    <w:p w:rsidR="002B0BD4" w:rsidRPr="00DB30AA" w:rsidRDefault="002B0BD4" w:rsidP="00DB30AA">
      <w:pPr>
        <w:widowControl w:val="0"/>
        <w:autoSpaceDE w:val="0"/>
        <w:autoSpaceDN w:val="0"/>
        <w:jc w:val="right"/>
        <w:rPr>
          <w:sz w:val="16"/>
          <w:szCs w:val="16"/>
        </w:rPr>
      </w:pPr>
      <w:r w:rsidRPr="00DB30AA">
        <w:rPr>
          <w:sz w:val="16"/>
          <w:szCs w:val="16"/>
        </w:rPr>
        <w:t xml:space="preserve">                                                                  ├───────┤</w:t>
      </w:r>
    </w:p>
    <w:p w:rsidR="002B0BD4" w:rsidRPr="00DB30AA" w:rsidRDefault="002B0BD4" w:rsidP="00DB30AA">
      <w:pPr>
        <w:widowControl w:val="0"/>
        <w:autoSpaceDE w:val="0"/>
        <w:autoSpaceDN w:val="0"/>
        <w:jc w:val="right"/>
        <w:rPr>
          <w:sz w:val="16"/>
          <w:szCs w:val="16"/>
        </w:rPr>
      </w:pPr>
      <w:r w:rsidRPr="00DB30AA">
        <w:rPr>
          <w:sz w:val="16"/>
          <w:szCs w:val="16"/>
        </w:rPr>
        <w:t xml:space="preserve">Наименование бюджета         ________________________    по </w:t>
      </w:r>
      <w:hyperlink r:id="rId37" w:history="1">
        <w:r w:rsidRPr="00DB30AA">
          <w:rPr>
            <w:color w:val="0000FF"/>
            <w:sz w:val="16"/>
            <w:szCs w:val="16"/>
          </w:rPr>
          <w:t>ОКТМО</w:t>
        </w:r>
      </w:hyperlink>
      <w:r w:rsidRPr="00DB30AA">
        <w:rPr>
          <w:sz w:val="16"/>
          <w:szCs w:val="16"/>
        </w:rPr>
        <w:t xml:space="preserve"> │       │</w:t>
      </w:r>
    </w:p>
    <w:p w:rsidR="002B0BD4" w:rsidRPr="00DB30AA" w:rsidRDefault="002B0BD4" w:rsidP="00DB30AA">
      <w:pPr>
        <w:widowControl w:val="0"/>
        <w:autoSpaceDE w:val="0"/>
        <w:autoSpaceDN w:val="0"/>
        <w:jc w:val="right"/>
        <w:rPr>
          <w:sz w:val="16"/>
          <w:szCs w:val="16"/>
        </w:rPr>
      </w:pPr>
      <w:r w:rsidRPr="00DB30AA">
        <w:rPr>
          <w:sz w:val="16"/>
          <w:szCs w:val="16"/>
        </w:rPr>
        <w:t xml:space="preserve">                                                                  ├───────┤</w:t>
      </w:r>
    </w:p>
    <w:p w:rsidR="002B0BD4" w:rsidRPr="00DB30AA" w:rsidRDefault="002B0BD4" w:rsidP="00DB30AA">
      <w:pPr>
        <w:widowControl w:val="0"/>
        <w:autoSpaceDE w:val="0"/>
        <w:autoSpaceDN w:val="0"/>
        <w:jc w:val="right"/>
        <w:rPr>
          <w:sz w:val="16"/>
          <w:szCs w:val="16"/>
        </w:rPr>
      </w:pPr>
      <w:r w:rsidRPr="00DB30AA">
        <w:rPr>
          <w:sz w:val="16"/>
          <w:szCs w:val="16"/>
        </w:rPr>
        <w:t>Финансовый орган                                          по ОКПО │       │</w:t>
      </w:r>
    </w:p>
    <w:p w:rsidR="002B0BD4" w:rsidRPr="00DB30AA" w:rsidRDefault="002B0BD4" w:rsidP="00DB30AA">
      <w:pPr>
        <w:widowControl w:val="0"/>
        <w:autoSpaceDE w:val="0"/>
        <w:autoSpaceDN w:val="0"/>
        <w:jc w:val="right"/>
        <w:rPr>
          <w:sz w:val="16"/>
          <w:szCs w:val="16"/>
        </w:rPr>
      </w:pPr>
      <w:r w:rsidRPr="00DB30AA">
        <w:rPr>
          <w:sz w:val="16"/>
          <w:szCs w:val="16"/>
        </w:rPr>
        <w:t xml:space="preserve">                                                                  ├───────┤</w:t>
      </w:r>
    </w:p>
    <w:p w:rsidR="002B0BD4" w:rsidRPr="00DB30AA" w:rsidRDefault="002B0BD4" w:rsidP="00DB30AA">
      <w:pPr>
        <w:widowControl w:val="0"/>
        <w:autoSpaceDE w:val="0"/>
        <w:autoSpaceDN w:val="0"/>
        <w:jc w:val="right"/>
        <w:rPr>
          <w:sz w:val="16"/>
          <w:szCs w:val="16"/>
        </w:rPr>
      </w:pPr>
      <w:r w:rsidRPr="00DB30AA">
        <w:rPr>
          <w:sz w:val="16"/>
          <w:szCs w:val="16"/>
        </w:rPr>
        <w:t>Единица измерения: руб. (с точностью                              │       │</w:t>
      </w:r>
    </w:p>
    <w:p w:rsidR="002B0BD4" w:rsidRPr="00DB30AA" w:rsidRDefault="002B0BD4" w:rsidP="00DB30AA">
      <w:pPr>
        <w:widowControl w:val="0"/>
        <w:autoSpaceDE w:val="0"/>
        <w:autoSpaceDN w:val="0"/>
        <w:jc w:val="right"/>
        <w:rPr>
          <w:sz w:val="16"/>
          <w:szCs w:val="16"/>
        </w:rPr>
      </w:pPr>
      <w:r w:rsidRPr="00DB30AA">
        <w:rPr>
          <w:sz w:val="16"/>
          <w:szCs w:val="16"/>
        </w:rPr>
        <w:t xml:space="preserve">до второго десятичного знака)                             по </w:t>
      </w:r>
      <w:hyperlink r:id="rId38" w:history="1">
        <w:r w:rsidRPr="00DB30AA">
          <w:rPr>
            <w:color w:val="0000FF"/>
            <w:sz w:val="16"/>
            <w:szCs w:val="16"/>
          </w:rPr>
          <w:t>ОКЕИ</w:t>
        </w:r>
      </w:hyperlink>
      <w:r w:rsidRPr="00DB30AA">
        <w:rPr>
          <w:sz w:val="16"/>
          <w:szCs w:val="16"/>
        </w:rPr>
        <w:t xml:space="preserve"> │  383  │</w:t>
      </w:r>
    </w:p>
    <w:p w:rsidR="002B0BD4" w:rsidRPr="00DB30AA" w:rsidRDefault="002B0BD4" w:rsidP="00DB30AA">
      <w:pPr>
        <w:widowControl w:val="0"/>
        <w:autoSpaceDE w:val="0"/>
        <w:autoSpaceDN w:val="0"/>
        <w:jc w:val="right"/>
        <w:rPr>
          <w:sz w:val="16"/>
          <w:szCs w:val="16"/>
        </w:rPr>
      </w:pPr>
      <w:r w:rsidRPr="00DB30AA">
        <w:rPr>
          <w:sz w:val="16"/>
          <w:szCs w:val="16"/>
        </w:rPr>
        <w:t xml:space="preserve">                                                                  └───────┘</w:t>
      </w:r>
    </w:p>
    <w:p w:rsidR="002B0BD4" w:rsidRPr="00DB30AA" w:rsidRDefault="002B0BD4" w:rsidP="0024077B">
      <w:pPr>
        <w:widowControl w:val="0"/>
        <w:autoSpaceDE w:val="0"/>
        <w:autoSpaceDN w:val="0"/>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540"/>
        <w:gridCol w:w="1531"/>
      </w:tblGrid>
      <w:tr w:rsidR="002B0BD4" w:rsidRPr="00DB30AA" w:rsidTr="0024077B">
        <w:tc>
          <w:tcPr>
            <w:tcW w:w="7540" w:type="dxa"/>
          </w:tcPr>
          <w:p w:rsidR="002B0BD4" w:rsidRPr="00DB30AA" w:rsidRDefault="002B0BD4" w:rsidP="0024077B">
            <w:pPr>
              <w:widowControl w:val="0"/>
              <w:autoSpaceDE w:val="0"/>
              <w:autoSpaceDN w:val="0"/>
              <w:rPr>
                <w:sz w:val="16"/>
                <w:szCs w:val="16"/>
              </w:rPr>
            </w:pPr>
            <w:r w:rsidRPr="00DB30AA">
              <w:rPr>
                <w:sz w:val="16"/>
                <w:szCs w:val="16"/>
              </w:rPr>
              <w:t>Номер документа-основания</w:t>
            </w:r>
          </w:p>
        </w:tc>
        <w:tc>
          <w:tcPr>
            <w:tcW w:w="1531" w:type="dxa"/>
          </w:tcPr>
          <w:p w:rsidR="002B0BD4" w:rsidRPr="00DB30AA" w:rsidRDefault="002B0BD4" w:rsidP="0024077B">
            <w:pPr>
              <w:widowControl w:val="0"/>
              <w:autoSpaceDE w:val="0"/>
              <w:autoSpaceDN w:val="0"/>
              <w:rPr>
                <w:sz w:val="16"/>
                <w:szCs w:val="16"/>
              </w:rPr>
            </w:pPr>
          </w:p>
        </w:tc>
      </w:tr>
      <w:tr w:rsidR="002B0BD4" w:rsidRPr="00DB30AA" w:rsidTr="0024077B">
        <w:tc>
          <w:tcPr>
            <w:tcW w:w="7540" w:type="dxa"/>
          </w:tcPr>
          <w:p w:rsidR="002B0BD4" w:rsidRPr="00DB30AA" w:rsidRDefault="002B0BD4" w:rsidP="0024077B">
            <w:pPr>
              <w:widowControl w:val="0"/>
              <w:autoSpaceDE w:val="0"/>
              <w:autoSpaceDN w:val="0"/>
              <w:rPr>
                <w:sz w:val="16"/>
                <w:szCs w:val="16"/>
              </w:rPr>
            </w:pPr>
            <w:r w:rsidRPr="00DB30AA">
              <w:rPr>
                <w:sz w:val="16"/>
                <w:szCs w:val="16"/>
              </w:rPr>
              <w:t>Дата заключения (принятия) документа-основания</w:t>
            </w:r>
          </w:p>
        </w:tc>
        <w:tc>
          <w:tcPr>
            <w:tcW w:w="1531" w:type="dxa"/>
          </w:tcPr>
          <w:p w:rsidR="002B0BD4" w:rsidRPr="00DB30AA" w:rsidRDefault="002B0BD4" w:rsidP="0024077B">
            <w:pPr>
              <w:widowControl w:val="0"/>
              <w:autoSpaceDE w:val="0"/>
              <w:autoSpaceDN w:val="0"/>
              <w:rPr>
                <w:sz w:val="16"/>
                <w:szCs w:val="16"/>
              </w:rPr>
            </w:pPr>
          </w:p>
        </w:tc>
      </w:tr>
      <w:tr w:rsidR="002B0BD4" w:rsidRPr="00DB30AA" w:rsidTr="0024077B">
        <w:tc>
          <w:tcPr>
            <w:tcW w:w="7540" w:type="dxa"/>
          </w:tcPr>
          <w:p w:rsidR="002B0BD4" w:rsidRPr="00DB30AA" w:rsidRDefault="002B0BD4" w:rsidP="0024077B">
            <w:pPr>
              <w:widowControl w:val="0"/>
              <w:autoSpaceDE w:val="0"/>
              <w:autoSpaceDN w:val="0"/>
              <w:rPr>
                <w:sz w:val="16"/>
                <w:szCs w:val="16"/>
              </w:rPr>
            </w:pPr>
            <w:r w:rsidRPr="00DB30AA">
              <w:rPr>
                <w:sz w:val="16"/>
                <w:szCs w:val="16"/>
              </w:rPr>
              <w:t>Сумма по документу-основанию</w:t>
            </w:r>
          </w:p>
        </w:tc>
        <w:tc>
          <w:tcPr>
            <w:tcW w:w="1531" w:type="dxa"/>
          </w:tcPr>
          <w:p w:rsidR="002B0BD4" w:rsidRPr="00DB30AA" w:rsidRDefault="002B0BD4" w:rsidP="0024077B">
            <w:pPr>
              <w:widowControl w:val="0"/>
              <w:autoSpaceDE w:val="0"/>
              <w:autoSpaceDN w:val="0"/>
              <w:rPr>
                <w:sz w:val="16"/>
                <w:szCs w:val="16"/>
              </w:rPr>
            </w:pPr>
          </w:p>
        </w:tc>
      </w:tr>
      <w:tr w:rsidR="002B0BD4" w:rsidRPr="00DB30AA" w:rsidTr="0024077B">
        <w:tc>
          <w:tcPr>
            <w:tcW w:w="7540" w:type="dxa"/>
          </w:tcPr>
          <w:p w:rsidR="002B0BD4" w:rsidRPr="00DB30AA" w:rsidRDefault="002B0BD4" w:rsidP="0024077B">
            <w:pPr>
              <w:widowControl w:val="0"/>
              <w:autoSpaceDE w:val="0"/>
              <w:autoSpaceDN w:val="0"/>
              <w:rPr>
                <w:sz w:val="16"/>
                <w:szCs w:val="16"/>
              </w:rPr>
            </w:pPr>
            <w:r w:rsidRPr="00DB30AA">
              <w:rPr>
                <w:sz w:val="16"/>
                <w:szCs w:val="16"/>
              </w:rPr>
              <w:t>Дата Сведений о бюджетном обязательстве</w:t>
            </w:r>
          </w:p>
        </w:tc>
        <w:tc>
          <w:tcPr>
            <w:tcW w:w="1531" w:type="dxa"/>
          </w:tcPr>
          <w:p w:rsidR="002B0BD4" w:rsidRPr="00DB30AA" w:rsidRDefault="002B0BD4" w:rsidP="0024077B">
            <w:pPr>
              <w:widowControl w:val="0"/>
              <w:autoSpaceDE w:val="0"/>
              <w:autoSpaceDN w:val="0"/>
              <w:rPr>
                <w:sz w:val="16"/>
                <w:szCs w:val="16"/>
              </w:rPr>
            </w:pPr>
          </w:p>
        </w:tc>
      </w:tr>
      <w:tr w:rsidR="002B0BD4" w:rsidRPr="00DB30AA" w:rsidTr="0024077B">
        <w:tc>
          <w:tcPr>
            <w:tcW w:w="7540" w:type="dxa"/>
          </w:tcPr>
          <w:p w:rsidR="002B0BD4" w:rsidRPr="00DB30AA" w:rsidRDefault="002B0BD4" w:rsidP="0024077B">
            <w:pPr>
              <w:widowControl w:val="0"/>
              <w:autoSpaceDE w:val="0"/>
              <w:autoSpaceDN w:val="0"/>
              <w:rPr>
                <w:sz w:val="16"/>
                <w:szCs w:val="16"/>
              </w:rPr>
            </w:pPr>
            <w:r w:rsidRPr="00DB30AA">
              <w:rPr>
                <w:sz w:val="16"/>
                <w:szCs w:val="16"/>
              </w:rPr>
              <w:t>Дата постановки на учет (изменения) бюджетного обязательства</w:t>
            </w:r>
          </w:p>
        </w:tc>
        <w:tc>
          <w:tcPr>
            <w:tcW w:w="1531" w:type="dxa"/>
          </w:tcPr>
          <w:p w:rsidR="002B0BD4" w:rsidRPr="00DB30AA" w:rsidRDefault="002B0BD4" w:rsidP="0024077B">
            <w:pPr>
              <w:widowControl w:val="0"/>
              <w:autoSpaceDE w:val="0"/>
              <w:autoSpaceDN w:val="0"/>
              <w:rPr>
                <w:sz w:val="16"/>
                <w:szCs w:val="16"/>
              </w:rPr>
            </w:pPr>
          </w:p>
        </w:tc>
      </w:tr>
      <w:tr w:rsidR="002B0BD4" w:rsidRPr="00DB30AA" w:rsidTr="0024077B">
        <w:tc>
          <w:tcPr>
            <w:tcW w:w="7540" w:type="dxa"/>
          </w:tcPr>
          <w:p w:rsidR="002B0BD4" w:rsidRPr="00DB30AA" w:rsidRDefault="002B0BD4" w:rsidP="0024077B">
            <w:pPr>
              <w:widowControl w:val="0"/>
              <w:autoSpaceDE w:val="0"/>
              <w:autoSpaceDN w:val="0"/>
              <w:rPr>
                <w:sz w:val="16"/>
                <w:szCs w:val="16"/>
              </w:rPr>
            </w:pPr>
            <w:r w:rsidRPr="00DB30AA">
              <w:rPr>
                <w:sz w:val="16"/>
                <w:szCs w:val="16"/>
              </w:rPr>
              <w:t>Порядковый номер внесения изменений в бюджетное обязательство</w:t>
            </w:r>
          </w:p>
        </w:tc>
        <w:tc>
          <w:tcPr>
            <w:tcW w:w="1531" w:type="dxa"/>
          </w:tcPr>
          <w:p w:rsidR="002B0BD4" w:rsidRPr="00DB30AA" w:rsidRDefault="002B0BD4" w:rsidP="0024077B">
            <w:pPr>
              <w:widowControl w:val="0"/>
              <w:autoSpaceDE w:val="0"/>
              <w:autoSpaceDN w:val="0"/>
              <w:rPr>
                <w:sz w:val="16"/>
                <w:szCs w:val="16"/>
              </w:rPr>
            </w:pPr>
          </w:p>
        </w:tc>
      </w:tr>
      <w:tr w:rsidR="002B0BD4" w:rsidRPr="00DB30AA" w:rsidTr="0024077B">
        <w:tc>
          <w:tcPr>
            <w:tcW w:w="7540" w:type="dxa"/>
          </w:tcPr>
          <w:p w:rsidR="002B0BD4" w:rsidRPr="00DB30AA" w:rsidRDefault="002B0BD4" w:rsidP="0024077B">
            <w:pPr>
              <w:widowControl w:val="0"/>
              <w:autoSpaceDE w:val="0"/>
              <w:autoSpaceDN w:val="0"/>
              <w:rPr>
                <w:sz w:val="16"/>
                <w:szCs w:val="16"/>
              </w:rPr>
            </w:pPr>
            <w:r w:rsidRPr="00DB30AA">
              <w:rPr>
                <w:sz w:val="16"/>
                <w:szCs w:val="16"/>
              </w:rPr>
              <w:t>Учетный номер бюджетного обязательства</w:t>
            </w:r>
          </w:p>
        </w:tc>
        <w:tc>
          <w:tcPr>
            <w:tcW w:w="1531" w:type="dxa"/>
          </w:tcPr>
          <w:p w:rsidR="002B0BD4" w:rsidRPr="00DB30AA" w:rsidRDefault="002B0BD4" w:rsidP="0024077B">
            <w:pPr>
              <w:widowControl w:val="0"/>
              <w:autoSpaceDE w:val="0"/>
              <w:autoSpaceDN w:val="0"/>
              <w:rPr>
                <w:sz w:val="16"/>
                <w:szCs w:val="16"/>
              </w:rPr>
            </w:pPr>
          </w:p>
        </w:tc>
      </w:tr>
      <w:tr w:rsidR="002B0BD4" w:rsidRPr="00DB30AA" w:rsidTr="0024077B">
        <w:tc>
          <w:tcPr>
            <w:tcW w:w="7540" w:type="dxa"/>
          </w:tcPr>
          <w:p w:rsidR="002B0BD4" w:rsidRPr="00DB30AA" w:rsidRDefault="002B0BD4" w:rsidP="0024077B">
            <w:pPr>
              <w:widowControl w:val="0"/>
              <w:autoSpaceDE w:val="0"/>
              <w:autoSpaceDN w:val="0"/>
              <w:rPr>
                <w:sz w:val="16"/>
                <w:szCs w:val="16"/>
              </w:rPr>
            </w:pPr>
            <w:r w:rsidRPr="00DB30AA">
              <w:rPr>
                <w:sz w:val="16"/>
                <w:szCs w:val="16"/>
              </w:rPr>
              <w:t>Номер реестровой записи в реестре контрактов (реестре соглашений)</w:t>
            </w:r>
          </w:p>
        </w:tc>
        <w:tc>
          <w:tcPr>
            <w:tcW w:w="1531" w:type="dxa"/>
          </w:tcPr>
          <w:p w:rsidR="002B0BD4" w:rsidRPr="00DB30AA" w:rsidRDefault="002B0BD4" w:rsidP="0024077B">
            <w:pPr>
              <w:widowControl w:val="0"/>
              <w:autoSpaceDE w:val="0"/>
              <w:autoSpaceDN w:val="0"/>
              <w:rPr>
                <w:sz w:val="16"/>
                <w:szCs w:val="16"/>
              </w:rPr>
            </w:pPr>
          </w:p>
        </w:tc>
      </w:tr>
    </w:tbl>
    <w:p w:rsidR="002B0BD4" w:rsidRPr="00DB30AA" w:rsidRDefault="002B0BD4" w:rsidP="0024077B">
      <w:pPr>
        <w:widowControl w:val="0"/>
        <w:autoSpaceDE w:val="0"/>
        <w:autoSpaceDN w:val="0"/>
        <w:jc w:val="both"/>
        <w:rPr>
          <w:sz w:val="16"/>
          <w:szCs w:val="16"/>
        </w:rPr>
      </w:pPr>
    </w:p>
    <w:p w:rsidR="002B0BD4" w:rsidRPr="00DB30AA" w:rsidRDefault="002B0BD4" w:rsidP="0024077B">
      <w:pPr>
        <w:widowControl w:val="0"/>
        <w:autoSpaceDE w:val="0"/>
        <w:autoSpaceDN w:val="0"/>
        <w:jc w:val="both"/>
        <w:rPr>
          <w:sz w:val="16"/>
          <w:szCs w:val="16"/>
        </w:rPr>
      </w:pPr>
      <w:r w:rsidRPr="00DB30AA">
        <w:rPr>
          <w:sz w:val="16"/>
          <w:szCs w:val="16"/>
        </w:rPr>
        <w:t>Ответственный исполнитель ___________ _________ ______________ ____________</w:t>
      </w:r>
    </w:p>
    <w:p w:rsidR="002B0BD4" w:rsidRPr="00DB30AA" w:rsidRDefault="002B0BD4" w:rsidP="0024077B">
      <w:pPr>
        <w:widowControl w:val="0"/>
        <w:autoSpaceDE w:val="0"/>
        <w:autoSpaceDN w:val="0"/>
        <w:jc w:val="both"/>
        <w:rPr>
          <w:sz w:val="16"/>
          <w:szCs w:val="16"/>
        </w:rPr>
      </w:pPr>
      <w:r w:rsidRPr="00DB30AA">
        <w:rPr>
          <w:sz w:val="16"/>
          <w:szCs w:val="16"/>
        </w:rPr>
        <w:t xml:space="preserve">                          (должность) (подпись)  (расшифровка   (телефон)</w:t>
      </w:r>
    </w:p>
    <w:p w:rsidR="002B0BD4" w:rsidRPr="00DB30AA" w:rsidRDefault="002B0BD4" w:rsidP="0024077B">
      <w:pPr>
        <w:widowControl w:val="0"/>
        <w:autoSpaceDE w:val="0"/>
        <w:autoSpaceDN w:val="0"/>
        <w:jc w:val="both"/>
        <w:rPr>
          <w:sz w:val="16"/>
          <w:szCs w:val="16"/>
        </w:rPr>
      </w:pPr>
      <w:r w:rsidRPr="00DB30AA">
        <w:rPr>
          <w:sz w:val="16"/>
          <w:szCs w:val="16"/>
        </w:rPr>
        <w:t xml:space="preserve">                                                   подписи)</w:t>
      </w:r>
    </w:p>
    <w:p w:rsidR="002B0BD4" w:rsidRPr="00DB30AA" w:rsidRDefault="002B0BD4" w:rsidP="0024077B">
      <w:pPr>
        <w:widowControl w:val="0"/>
        <w:autoSpaceDE w:val="0"/>
        <w:autoSpaceDN w:val="0"/>
        <w:jc w:val="both"/>
        <w:rPr>
          <w:sz w:val="16"/>
          <w:szCs w:val="16"/>
        </w:rPr>
      </w:pPr>
      <w:r w:rsidRPr="00DB30AA">
        <w:rPr>
          <w:sz w:val="16"/>
          <w:szCs w:val="16"/>
        </w:rPr>
        <w:t>"__" __________ 20__ г.</w:t>
      </w: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Pr="0024077B" w:rsidRDefault="002B0BD4" w:rsidP="0024077B">
      <w:pPr>
        <w:widowControl w:val="0"/>
        <w:autoSpaceDE w:val="0"/>
        <w:autoSpaceDN w:val="0"/>
        <w:jc w:val="right"/>
        <w:outlineLvl w:val="1"/>
        <w:rPr>
          <w:sz w:val="24"/>
          <w:szCs w:val="24"/>
        </w:rPr>
      </w:pPr>
      <w:r w:rsidRPr="0024077B">
        <w:rPr>
          <w:sz w:val="24"/>
          <w:szCs w:val="24"/>
        </w:rPr>
        <w:t>Приложение N 5</w:t>
      </w:r>
    </w:p>
    <w:p w:rsidR="002B0BD4" w:rsidRDefault="002B0BD4" w:rsidP="00DB30AA">
      <w:pPr>
        <w:widowControl w:val="0"/>
        <w:autoSpaceDE w:val="0"/>
        <w:autoSpaceDN w:val="0"/>
        <w:jc w:val="right"/>
        <w:rPr>
          <w:sz w:val="24"/>
          <w:szCs w:val="24"/>
        </w:rPr>
      </w:pPr>
      <w:r w:rsidRPr="0024077B">
        <w:rPr>
          <w:sz w:val="24"/>
          <w:szCs w:val="24"/>
        </w:rPr>
        <w:t>к Порядку учета бюджетных и денежных обязательств                                                                                                                                                                            получателей средств бюдж</w:t>
      </w:r>
      <w:r>
        <w:rPr>
          <w:sz w:val="24"/>
          <w:szCs w:val="24"/>
        </w:rPr>
        <w:t xml:space="preserve">ета муниципального образования </w:t>
      </w:r>
      <w:r w:rsidRPr="0024077B">
        <w:rPr>
          <w:sz w:val="24"/>
          <w:szCs w:val="24"/>
        </w:rPr>
        <w:t xml:space="preserve">                                                                                                                                                                                   </w:t>
      </w:r>
      <w:r>
        <w:rPr>
          <w:sz w:val="24"/>
          <w:szCs w:val="24"/>
        </w:rPr>
        <w:t>сельского поселения «Десятниковское» Тарбагатайского района</w:t>
      </w:r>
      <w:r w:rsidRPr="0024077B">
        <w:rPr>
          <w:sz w:val="24"/>
          <w:szCs w:val="24"/>
        </w:rPr>
        <w:t>,</w:t>
      </w:r>
    </w:p>
    <w:p w:rsidR="002B0BD4" w:rsidRPr="0024077B" w:rsidRDefault="002B0BD4" w:rsidP="00DB30AA">
      <w:pPr>
        <w:spacing w:after="1" w:line="276" w:lineRule="auto"/>
        <w:jc w:val="right"/>
        <w:rPr>
          <w:sz w:val="24"/>
          <w:szCs w:val="24"/>
          <w:lang w:eastAsia="en-US"/>
        </w:rPr>
      </w:pPr>
      <w:r>
        <w:rPr>
          <w:sz w:val="24"/>
          <w:szCs w:val="24"/>
        </w:rPr>
        <w:t xml:space="preserve"> утвержденному постановлением</w:t>
      </w:r>
      <w:r w:rsidRPr="0024077B">
        <w:rPr>
          <w:sz w:val="24"/>
          <w:szCs w:val="24"/>
          <w:lang w:eastAsia="en-US"/>
        </w:rPr>
        <w:t xml:space="preserve">                                                                                                                                                                                                                                </w:t>
      </w:r>
      <w:r>
        <w:rPr>
          <w:sz w:val="24"/>
          <w:szCs w:val="24"/>
          <w:lang w:eastAsia="en-US"/>
        </w:rPr>
        <w:t xml:space="preserve">             </w:t>
      </w:r>
      <w:r w:rsidRPr="0024077B">
        <w:rPr>
          <w:sz w:val="24"/>
          <w:szCs w:val="24"/>
          <w:lang w:eastAsia="en-US"/>
        </w:rPr>
        <w:t xml:space="preserve">                                                                                                                                                                                                                                 </w:t>
      </w:r>
      <w:r>
        <w:rPr>
          <w:sz w:val="24"/>
          <w:szCs w:val="24"/>
          <w:lang w:eastAsia="en-US"/>
        </w:rPr>
        <w:t xml:space="preserve">             от ___________ 2021</w:t>
      </w:r>
      <w:r w:rsidRPr="0024077B">
        <w:rPr>
          <w:sz w:val="24"/>
          <w:szCs w:val="24"/>
          <w:lang w:eastAsia="en-US"/>
        </w:rPr>
        <w:t xml:space="preserve"> г. N __</w:t>
      </w:r>
    </w:p>
    <w:p w:rsidR="002B0BD4" w:rsidRPr="0024077B" w:rsidRDefault="002B0BD4" w:rsidP="0024077B">
      <w:pPr>
        <w:widowControl w:val="0"/>
        <w:autoSpaceDE w:val="0"/>
        <w:autoSpaceDN w:val="0"/>
        <w:jc w:val="both"/>
        <w:rPr>
          <w:sz w:val="24"/>
          <w:szCs w:val="24"/>
        </w:rPr>
      </w:pPr>
    </w:p>
    <w:p w:rsidR="002B0BD4" w:rsidRPr="00DB30AA" w:rsidRDefault="002B0BD4" w:rsidP="00DB30AA">
      <w:pPr>
        <w:widowControl w:val="0"/>
        <w:autoSpaceDE w:val="0"/>
        <w:autoSpaceDN w:val="0"/>
        <w:jc w:val="center"/>
        <w:rPr>
          <w:sz w:val="16"/>
          <w:szCs w:val="16"/>
        </w:rPr>
      </w:pPr>
      <w:bookmarkStart w:id="51" w:name="P861"/>
      <w:bookmarkEnd w:id="51"/>
      <w:r w:rsidRPr="00DB30AA">
        <w:rPr>
          <w:sz w:val="16"/>
          <w:szCs w:val="16"/>
        </w:rPr>
        <w:t>УВЕДОМЛЕНИЕ N ______________</w:t>
      </w:r>
    </w:p>
    <w:p w:rsidR="002B0BD4" w:rsidRPr="00DB30AA" w:rsidRDefault="002B0BD4" w:rsidP="00DB30AA">
      <w:pPr>
        <w:widowControl w:val="0"/>
        <w:autoSpaceDE w:val="0"/>
        <w:autoSpaceDN w:val="0"/>
        <w:jc w:val="center"/>
        <w:rPr>
          <w:sz w:val="16"/>
          <w:szCs w:val="16"/>
        </w:rPr>
      </w:pPr>
      <w:r w:rsidRPr="00DB30AA">
        <w:rPr>
          <w:sz w:val="16"/>
          <w:szCs w:val="16"/>
        </w:rPr>
        <w:t>о превышении принятым бюджетным обязательством</w:t>
      </w:r>
    </w:p>
    <w:p w:rsidR="002B0BD4" w:rsidRPr="00DB30AA" w:rsidRDefault="002B0BD4" w:rsidP="00DB30AA">
      <w:pPr>
        <w:widowControl w:val="0"/>
        <w:autoSpaceDE w:val="0"/>
        <w:autoSpaceDN w:val="0"/>
        <w:jc w:val="center"/>
        <w:rPr>
          <w:sz w:val="16"/>
          <w:szCs w:val="16"/>
        </w:rPr>
      </w:pPr>
      <w:r w:rsidRPr="00DB30AA">
        <w:rPr>
          <w:sz w:val="16"/>
          <w:szCs w:val="16"/>
        </w:rPr>
        <w:t>неиспользованных лимитов бюджетных обязательств</w:t>
      </w:r>
    </w:p>
    <w:p w:rsidR="002B0BD4" w:rsidRPr="00DB30AA" w:rsidRDefault="002B0BD4" w:rsidP="0024077B">
      <w:pPr>
        <w:widowControl w:val="0"/>
        <w:autoSpaceDE w:val="0"/>
        <w:autoSpaceDN w:val="0"/>
        <w:jc w:val="both"/>
        <w:rPr>
          <w:sz w:val="16"/>
          <w:szCs w:val="16"/>
        </w:rPr>
      </w:pPr>
    </w:p>
    <w:p w:rsidR="002B0BD4" w:rsidRPr="00DB30AA" w:rsidRDefault="002B0BD4" w:rsidP="0024077B">
      <w:pPr>
        <w:widowControl w:val="0"/>
        <w:autoSpaceDE w:val="0"/>
        <w:autoSpaceDN w:val="0"/>
        <w:jc w:val="both"/>
        <w:rPr>
          <w:sz w:val="16"/>
          <w:szCs w:val="16"/>
        </w:rPr>
      </w:pPr>
    </w:p>
    <w:tbl>
      <w:tblPr>
        <w:tblW w:w="0" w:type="auto"/>
        <w:tblInd w:w="62" w:type="dxa"/>
        <w:tblLayout w:type="fixed"/>
        <w:tblCellMar>
          <w:top w:w="102" w:type="dxa"/>
          <w:left w:w="62" w:type="dxa"/>
          <w:bottom w:w="102" w:type="dxa"/>
          <w:right w:w="62" w:type="dxa"/>
        </w:tblCellMar>
        <w:tblLook w:val="0000"/>
      </w:tblPr>
      <w:tblGrid>
        <w:gridCol w:w="3402"/>
        <w:gridCol w:w="2041"/>
        <w:gridCol w:w="2947"/>
        <w:gridCol w:w="1241"/>
      </w:tblGrid>
      <w:tr w:rsidR="002B0BD4" w:rsidRPr="00DB30AA" w:rsidTr="0024077B">
        <w:tc>
          <w:tcPr>
            <w:tcW w:w="3402" w:type="dxa"/>
          </w:tcPr>
          <w:p w:rsidR="002B0BD4" w:rsidRPr="00DB30AA" w:rsidRDefault="002B0BD4" w:rsidP="0024077B">
            <w:pPr>
              <w:autoSpaceDE w:val="0"/>
              <w:autoSpaceDN w:val="0"/>
              <w:adjustRightInd w:val="0"/>
              <w:rPr>
                <w:sz w:val="16"/>
                <w:szCs w:val="16"/>
                <w:lang w:eastAsia="en-US"/>
              </w:rPr>
            </w:pPr>
          </w:p>
        </w:tc>
        <w:tc>
          <w:tcPr>
            <w:tcW w:w="2041" w:type="dxa"/>
          </w:tcPr>
          <w:p w:rsidR="002B0BD4" w:rsidRPr="00DB30AA" w:rsidRDefault="002B0BD4" w:rsidP="0024077B">
            <w:pPr>
              <w:autoSpaceDE w:val="0"/>
              <w:autoSpaceDN w:val="0"/>
              <w:adjustRightInd w:val="0"/>
              <w:rPr>
                <w:sz w:val="16"/>
                <w:szCs w:val="16"/>
                <w:lang w:eastAsia="en-US"/>
              </w:rPr>
            </w:pPr>
          </w:p>
        </w:tc>
        <w:tc>
          <w:tcPr>
            <w:tcW w:w="2947" w:type="dxa"/>
          </w:tcPr>
          <w:p w:rsidR="002B0BD4" w:rsidRPr="00DB30AA" w:rsidRDefault="002B0BD4" w:rsidP="0024077B">
            <w:pPr>
              <w:autoSpaceDE w:val="0"/>
              <w:autoSpaceDN w:val="0"/>
              <w:adjustRightInd w:val="0"/>
              <w:rPr>
                <w:sz w:val="16"/>
                <w:szCs w:val="16"/>
                <w:lang w:eastAsia="en-US"/>
              </w:rPr>
            </w:pPr>
          </w:p>
        </w:tc>
        <w:tc>
          <w:tcPr>
            <w:tcW w:w="1241"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Коды</w:t>
            </w:r>
          </w:p>
        </w:tc>
      </w:tr>
      <w:tr w:rsidR="002B0BD4" w:rsidRPr="00DB30AA" w:rsidTr="0024077B">
        <w:tc>
          <w:tcPr>
            <w:tcW w:w="3402" w:type="dxa"/>
          </w:tcPr>
          <w:p w:rsidR="002B0BD4" w:rsidRPr="00DB30AA" w:rsidRDefault="002B0BD4" w:rsidP="0024077B">
            <w:pPr>
              <w:autoSpaceDE w:val="0"/>
              <w:autoSpaceDN w:val="0"/>
              <w:adjustRightInd w:val="0"/>
              <w:outlineLvl w:val="0"/>
              <w:rPr>
                <w:sz w:val="16"/>
                <w:szCs w:val="16"/>
                <w:lang w:eastAsia="en-US"/>
              </w:rPr>
            </w:pPr>
          </w:p>
        </w:tc>
        <w:tc>
          <w:tcPr>
            <w:tcW w:w="2041" w:type="dxa"/>
          </w:tcPr>
          <w:p w:rsidR="002B0BD4" w:rsidRPr="00DB30AA" w:rsidRDefault="002B0BD4" w:rsidP="0024077B">
            <w:pPr>
              <w:autoSpaceDE w:val="0"/>
              <w:autoSpaceDN w:val="0"/>
              <w:adjustRightInd w:val="0"/>
              <w:rPr>
                <w:sz w:val="16"/>
                <w:szCs w:val="16"/>
                <w:lang w:eastAsia="en-US"/>
              </w:rPr>
            </w:pPr>
          </w:p>
        </w:tc>
        <w:tc>
          <w:tcPr>
            <w:tcW w:w="2947" w:type="dxa"/>
            <w:tcBorders>
              <w:right w:val="single" w:sz="4" w:space="0" w:color="auto"/>
            </w:tcBorders>
          </w:tcPr>
          <w:p w:rsidR="002B0BD4" w:rsidRPr="00DB30AA" w:rsidRDefault="002B0BD4" w:rsidP="0024077B">
            <w:pPr>
              <w:autoSpaceDE w:val="0"/>
              <w:autoSpaceDN w:val="0"/>
              <w:adjustRightInd w:val="0"/>
              <w:jc w:val="right"/>
              <w:rPr>
                <w:sz w:val="16"/>
                <w:szCs w:val="16"/>
                <w:lang w:eastAsia="en-US"/>
              </w:rPr>
            </w:pPr>
            <w:r w:rsidRPr="00DB30AA">
              <w:rPr>
                <w:sz w:val="16"/>
                <w:szCs w:val="16"/>
                <w:lang w:eastAsia="en-US"/>
              </w:rPr>
              <w:t xml:space="preserve">Форма по </w:t>
            </w:r>
            <w:hyperlink r:id="rId39" w:history="1">
              <w:r w:rsidRPr="00DB30AA">
                <w:rPr>
                  <w:color w:val="0000FF"/>
                  <w:sz w:val="16"/>
                  <w:szCs w:val="16"/>
                  <w:lang w:eastAsia="en-US"/>
                </w:rPr>
                <w:t>ОКУД</w:t>
              </w:r>
            </w:hyperlink>
          </w:p>
        </w:tc>
        <w:tc>
          <w:tcPr>
            <w:tcW w:w="1241"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0506111</w:t>
            </w:r>
          </w:p>
        </w:tc>
      </w:tr>
      <w:tr w:rsidR="002B0BD4" w:rsidRPr="00DB30AA" w:rsidTr="0024077B">
        <w:tc>
          <w:tcPr>
            <w:tcW w:w="3402" w:type="dxa"/>
          </w:tcPr>
          <w:p w:rsidR="002B0BD4" w:rsidRPr="00DB30AA" w:rsidRDefault="002B0BD4" w:rsidP="0024077B">
            <w:pPr>
              <w:autoSpaceDE w:val="0"/>
              <w:autoSpaceDN w:val="0"/>
              <w:adjustRightInd w:val="0"/>
              <w:rPr>
                <w:sz w:val="16"/>
                <w:szCs w:val="16"/>
                <w:lang w:eastAsia="en-US"/>
              </w:rPr>
            </w:pPr>
          </w:p>
        </w:tc>
        <w:tc>
          <w:tcPr>
            <w:tcW w:w="2041" w:type="dxa"/>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от "__" ___ 20__ г.</w:t>
            </w:r>
          </w:p>
        </w:tc>
        <w:tc>
          <w:tcPr>
            <w:tcW w:w="2947" w:type="dxa"/>
            <w:tcBorders>
              <w:right w:val="single" w:sz="4" w:space="0" w:color="auto"/>
            </w:tcBorders>
          </w:tcPr>
          <w:p w:rsidR="002B0BD4" w:rsidRPr="00DB30AA" w:rsidRDefault="002B0BD4" w:rsidP="0024077B">
            <w:pPr>
              <w:autoSpaceDE w:val="0"/>
              <w:autoSpaceDN w:val="0"/>
              <w:adjustRightInd w:val="0"/>
              <w:jc w:val="right"/>
              <w:rPr>
                <w:sz w:val="16"/>
                <w:szCs w:val="16"/>
                <w:lang w:eastAsia="en-US"/>
              </w:rPr>
            </w:pPr>
            <w:r w:rsidRPr="00DB30AA">
              <w:rPr>
                <w:sz w:val="16"/>
                <w:szCs w:val="16"/>
                <w:lang w:eastAsia="en-US"/>
              </w:rPr>
              <w:t>Дата</w:t>
            </w:r>
          </w:p>
        </w:tc>
        <w:tc>
          <w:tcPr>
            <w:tcW w:w="1241"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r>
      <w:tr w:rsidR="002B0BD4" w:rsidRPr="00DB30AA" w:rsidTr="0024077B">
        <w:tc>
          <w:tcPr>
            <w:tcW w:w="3402" w:type="dxa"/>
          </w:tcPr>
          <w:p w:rsidR="002B0BD4" w:rsidRPr="00DB30AA" w:rsidRDefault="002B0BD4" w:rsidP="0024077B">
            <w:pPr>
              <w:autoSpaceDE w:val="0"/>
              <w:autoSpaceDN w:val="0"/>
              <w:adjustRightInd w:val="0"/>
              <w:rPr>
                <w:sz w:val="16"/>
                <w:szCs w:val="16"/>
                <w:lang w:eastAsia="en-US"/>
              </w:rPr>
            </w:pPr>
          </w:p>
        </w:tc>
        <w:tc>
          <w:tcPr>
            <w:tcW w:w="2041" w:type="dxa"/>
          </w:tcPr>
          <w:p w:rsidR="002B0BD4" w:rsidRPr="00DB30AA" w:rsidRDefault="002B0BD4" w:rsidP="0024077B">
            <w:pPr>
              <w:autoSpaceDE w:val="0"/>
              <w:autoSpaceDN w:val="0"/>
              <w:adjustRightInd w:val="0"/>
              <w:rPr>
                <w:sz w:val="16"/>
                <w:szCs w:val="16"/>
                <w:lang w:eastAsia="en-US"/>
              </w:rPr>
            </w:pPr>
          </w:p>
        </w:tc>
        <w:tc>
          <w:tcPr>
            <w:tcW w:w="2947" w:type="dxa"/>
            <w:tcBorders>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241"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r>
      <w:tr w:rsidR="002B0BD4" w:rsidRPr="00DB30AA" w:rsidTr="0024077B">
        <w:tc>
          <w:tcPr>
            <w:tcW w:w="3402" w:type="dxa"/>
          </w:tcPr>
          <w:p w:rsidR="002B0BD4" w:rsidRPr="00DB30AA" w:rsidRDefault="002B0BD4" w:rsidP="0024077B">
            <w:pPr>
              <w:autoSpaceDE w:val="0"/>
              <w:autoSpaceDN w:val="0"/>
              <w:adjustRightInd w:val="0"/>
              <w:rPr>
                <w:sz w:val="16"/>
                <w:szCs w:val="16"/>
                <w:lang w:eastAsia="en-US"/>
              </w:rPr>
            </w:pPr>
            <w:r w:rsidRPr="00DB30AA">
              <w:rPr>
                <w:sz w:val="16"/>
                <w:szCs w:val="16"/>
                <w:lang w:eastAsia="en-US"/>
              </w:rPr>
              <w:t>Наименование органа Федерального казначейства</w:t>
            </w:r>
          </w:p>
        </w:tc>
        <w:tc>
          <w:tcPr>
            <w:tcW w:w="2041" w:type="dxa"/>
            <w:tcBorders>
              <w:bottom w:val="single" w:sz="4" w:space="0" w:color="auto"/>
            </w:tcBorders>
          </w:tcPr>
          <w:p w:rsidR="002B0BD4" w:rsidRPr="00DB30AA" w:rsidRDefault="002B0BD4" w:rsidP="0024077B">
            <w:pPr>
              <w:autoSpaceDE w:val="0"/>
              <w:autoSpaceDN w:val="0"/>
              <w:adjustRightInd w:val="0"/>
              <w:rPr>
                <w:sz w:val="16"/>
                <w:szCs w:val="16"/>
                <w:lang w:eastAsia="en-US"/>
              </w:rPr>
            </w:pPr>
          </w:p>
        </w:tc>
        <w:tc>
          <w:tcPr>
            <w:tcW w:w="2947" w:type="dxa"/>
            <w:tcBorders>
              <w:right w:val="single" w:sz="4" w:space="0" w:color="auto"/>
            </w:tcBorders>
          </w:tcPr>
          <w:p w:rsidR="002B0BD4" w:rsidRPr="00DB30AA" w:rsidRDefault="002B0BD4" w:rsidP="0024077B">
            <w:pPr>
              <w:autoSpaceDE w:val="0"/>
              <w:autoSpaceDN w:val="0"/>
              <w:adjustRightInd w:val="0"/>
              <w:jc w:val="right"/>
              <w:rPr>
                <w:sz w:val="16"/>
                <w:szCs w:val="16"/>
                <w:lang w:eastAsia="en-US"/>
              </w:rPr>
            </w:pPr>
            <w:r w:rsidRPr="00DB30AA">
              <w:rPr>
                <w:sz w:val="16"/>
                <w:szCs w:val="16"/>
                <w:lang w:eastAsia="en-US"/>
              </w:rPr>
              <w:t>по КОФК</w:t>
            </w:r>
          </w:p>
        </w:tc>
        <w:tc>
          <w:tcPr>
            <w:tcW w:w="1241"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r>
      <w:tr w:rsidR="002B0BD4" w:rsidRPr="00DB30AA" w:rsidTr="0024077B">
        <w:tc>
          <w:tcPr>
            <w:tcW w:w="3402" w:type="dxa"/>
            <w:vMerge w:val="restart"/>
          </w:tcPr>
          <w:p w:rsidR="002B0BD4" w:rsidRPr="00DB30AA" w:rsidRDefault="002B0BD4" w:rsidP="0024077B">
            <w:pPr>
              <w:autoSpaceDE w:val="0"/>
              <w:autoSpaceDN w:val="0"/>
              <w:adjustRightInd w:val="0"/>
              <w:rPr>
                <w:sz w:val="16"/>
                <w:szCs w:val="16"/>
                <w:lang w:eastAsia="en-US"/>
              </w:rPr>
            </w:pPr>
            <w:r w:rsidRPr="00DB30AA">
              <w:rPr>
                <w:sz w:val="16"/>
                <w:szCs w:val="16"/>
                <w:lang w:eastAsia="en-US"/>
              </w:rPr>
              <w:t>Главный распорядитель (распорядитель) бюджетных средств</w:t>
            </w:r>
          </w:p>
        </w:tc>
        <w:tc>
          <w:tcPr>
            <w:tcW w:w="2041" w:type="dxa"/>
            <w:vMerge w:val="restart"/>
            <w:tcBorders>
              <w:top w:val="single" w:sz="4" w:space="0" w:color="auto"/>
              <w:bottom w:val="single" w:sz="4" w:space="0" w:color="auto"/>
            </w:tcBorders>
          </w:tcPr>
          <w:p w:rsidR="002B0BD4" w:rsidRPr="00DB30AA" w:rsidRDefault="002B0BD4" w:rsidP="0024077B">
            <w:pPr>
              <w:autoSpaceDE w:val="0"/>
              <w:autoSpaceDN w:val="0"/>
              <w:adjustRightInd w:val="0"/>
              <w:rPr>
                <w:sz w:val="16"/>
                <w:szCs w:val="16"/>
                <w:lang w:eastAsia="en-US"/>
              </w:rPr>
            </w:pPr>
          </w:p>
        </w:tc>
        <w:tc>
          <w:tcPr>
            <w:tcW w:w="2947" w:type="dxa"/>
            <w:tcBorders>
              <w:right w:val="single" w:sz="4" w:space="0" w:color="auto"/>
            </w:tcBorders>
          </w:tcPr>
          <w:p w:rsidR="002B0BD4" w:rsidRPr="00DB30AA" w:rsidRDefault="002B0BD4" w:rsidP="0024077B">
            <w:pPr>
              <w:autoSpaceDE w:val="0"/>
              <w:autoSpaceDN w:val="0"/>
              <w:adjustRightInd w:val="0"/>
              <w:jc w:val="right"/>
              <w:rPr>
                <w:sz w:val="16"/>
                <w:szCs w:val="16"/>
                <w:lang w:eastAsia="en-US"/>
              </w:rPr>
            </w:pPr>
            <w:r w:rsidRPr="00DB30AA">
              <w:rPr>
                <w:sz w:val="16"/>
                <w:szCs w:val="16"/>
                <w:lang w:eastAsia="en-US"/>
              </w:rPr>
              <w:t>Глава по БК</w:t>
            </w:r>
          </w:p>
        </w:tc>
        <w:tc>
          <w:tcPr>
            <w:tcW w:w="1241"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r>
      <w:tr w:rsidR="002B0BD4" w:rsidRPr="00DB30AA" w:rsidTr="0024077B">
        <w:tc>
          <w:tcPr>
            <w:tcW w:w="3402" w:type="dxa"/>
            <w:vMerge/>
          </w:tcPr>
          <w:p w:rsidR="002B0BD4" w:rsidRPr="00DB30AA" w:rsidRDefault="002B0BD4" w:rsidP="0024077B">
            <w:pPr>
              <w:autoSpaceDE w:val="0"/>
              <w:autoSpaceDN w:val="0"/>
              <w:adjustRightInd w:val="0"/>
              <w:rPr>
                <w:sz w:val="16"/>
                <w:szCs w:val="16"/>
                <w:lang w:eastAsia="en-US"/>
              </w:rPr>
            </w:pPr>
          </w:p>
        </w:tc>
        <w:tc>
          <w:tcPr>
            <w:tcW w:w="2041" w:type="dxa"/>
            <w:vMerge/>
            <w:tcBorders>
              <w:top w:val="single" w:sz="4" w:space="0" w:color="auto"/>
              <w:bottom w:val="single" w:sz="4" w:space="0" w:color="auto"/>
            </w:tcBorders>
          </w:tcPr>
          <w:p w:rsidR="002B0BD4" w:rsidRPr="00DB30AA" w:rsidRDefault="002B0BD4" w:rsidP="0024077B">
            <w:pPr>
              <w:autoSpaceDE w:val="0"/>
              <w:autoSpaceDN w:val="0"/>
              <w:adjustRightInd w:val="0"/>
              <w:rPr>
                <w:sz w:val="16"/>
                <w:szCs w:val="16"/>
                <w:lang w:eastAsia="en-US"/>
              </w:rPr>
            </w:pPr>
          </w:p>
        </w:tc>
        <w:tc>
          <w:tcPr>
            <w:tcW w:w="2947" w:type="dxa"/>
            <w:tcBorders>
              <w:right w:val="single" w:sz="4" w:space="0" w:color="auto"/>
            </w:tcBorders>
            <w:vAlign w:val="bottom"/>
          </w:tcPr>
          <w:p w:rsidR="002B0BD4" w:rsidRPr="00DB30AA" w:rsidRDefault="002B0BD4" w:rsidP="0024077B">
            <w:pPr>
              <w:autoSpaceDE w:val="0"/>
              <w:autoSpaceDN w:val="0"/>
              <w:adjustRightInd w:val="0"/>
              <w:jc w:val="right"/>
              <w:rPr>
                <w:sz w:val="16"/>
                <w:szCs w:val="16"/>
                <w:lang w:eastAsia="en-US"/>
              </w:rPr>
            </w:pPr>
            <w:r w:rsidRPr="00DB30AA">
              <w:rPr>
                <w:sz w:val="16"/>
                <w:szCs w:val="16"/>
                <w:lang w:eastAsia="en-US"/>
              </w:rP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r>
      <w:tr w:rsidR="002B0BD4" w:rsidRPr="00DB30AA" w:rsidTr="0024077B">
        <w:tc>
          <w:tcPr>
            <w:tcW w:w="3402" w:type="dxa"/>
          </w:tcPr>
          <w:p w:rsidR="002B0BD4" w:rsidRPr="00DB30AA" w:rsidRDefault="002B0BD4" w:rsidP="0024077B">
            <w:pPr>
              <w:autoSpaceDE w:val="0"/>
              <w:autoSpaceDN w:val="0"/>
              <w:adjustRightInd w:val="0"/>
              <w:rPr>
                <w:sz w:val="16"/>
                <w:szCs w:val="16"/>
                <w:lang w:eastAsia="en-US"/>
              </w:rPr>
            </w:pPr>
            <w:r w:rsidRPr="00DB30AA">
              <w:rPr>
                <w:sz w:val="16"/>
                <w:szCs w:val="16"/>
                <w:lang w:eastAsia="en-US"/>
              </w:rPr>
              <w:t>Получатель бюджетных средств</w:t>
            </w:r>
          </w:p>
        </w:tc>
        <w:tc>
          <w:tcPr>
            <w:tcW w:w="2041" w:type="dxa"/>
            <w:tcBorders>
              <w:top w:val="single" w:sz="4" w:space="0" w:color="auto"/>
              <w:bottom w:val="single" w:sz="4" w:space="0" w:color="auto"/>
            </w:tcBorders>
          </w:tcPr>
          <w:p w:rsidR="002B0BD4" w:rsidRPr="00DB30AA" w:rsidRDefault="002B0BD4" w:rsidP="0024077B">
            <w:pPr>
              <w:autoSpaceDE w:val="0"/>
              <w:autoSpaceDN w:val="0"/>
              <w:adjustRightInd w:val="0"/>
              <w:rPr>
                <w:sz w:val="16"/>
                <w:szCs w:val="16"/>
                <w:lang w:eastAsia="en-US"/>
              </w:rPr>
            </w:pPr>
          </w:p>
        </w:tc>
        <w:tc>
          <w:tcPr>
            <w:tcW w:w="2947" w:type="dxa"/>
            <w:tcBorders>
              <w:right w:val="single" w:sz="4" w:space="0" w:color="auto"/>
            </w:tcBorders>
            <w:vAlign w:val="bottom"/>
          </w:tcPr>
          <w:p w:rsidR="002B0BD4" w:rsidRPr="00DB30AA" w:rsidRDefault="002B0BD4" w:rsidP="0024077B">
            <w:pPr>
              <w:autoSpaceDE w:val="0"/>
              <w:autoSpaceDN w:val="0"/>
              <w:adjustRightInd w:val="0"/>
              <w:jc w:val="right"/>
              <w:rPr>
                <w:sz w:val="16"/>
                <w:szCs w:val="16"/>
                <w:lang w:eastAsia="en-US"/>
              </w:rPr>
            </w:pPr>
            <w:r w:rsidRPr="00DB30AA">
              <w:rPr>
                <w:sz w:val="16"/>
                <w:szCs w:val="16"/>
                <w:lang w:eastAsia="en-US"/>
              </w:rP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r>
      <w:tr w:rsidR="002B0BD4" w:rsidRPr="00DB30AA" w:rsidTr="0024077B">
        <w:tc>
          <w:tcPr>
            <w:tcW w:w="3402" w:type="dxa"/>
          </w:tcPr>
          <w:p w:rsidR="002B0BD4" w:rsidRPr="00DB30AA" w:rsidRDefault="002B0BD4" w:rsidP="0024077B">
            <w:pPr>
              <w:autoSpaceDE w:val="0"/>
              <w:autoSpaceDN w:val="0"/>
              <w:adjustRightInd w:val="0"/>
              <w:rPr>
                <w:sz w:val="16"/>
                <w:szCs w:val="16"/>
                <w:lang w:eastAsia="en-US"/>
              </w:rPr>
            </w:pPr>
          </w:p>
        </w:tc>
        <w:tc>
          <w:tcPr>
            <w:tcW w:w="2041" w:type="dxa"/>
            <w:tcBorders>
              <w:top w:val="single" w:sz="4" w:space="0" w:color="auto"/>
            </w:tcBorders>
          </w:tcPr>
          <w:p w:rsidR="002B0BD4" w:rsidRPr="00DB30AA" w:rsidRDefault="002B0BD4" w:rsidP="0024077B">
            <w:pPr>
              <w:autoSpaceDE w:val="0"/>
              <w:autoSpaceDN w:val="0"/>
              <w:adjustRightInd w:val="0"/>
              <w:rPr>
                <w:sz w:val="16"/>
                <w:szCs w:val="16"/>
                <w:lang w:eastAsia="en-US"/>
              </w:rPr>
            </w:pPr>
          </w:p>
        </w:tc>
        <w:tc>
          <w:tcPr>
            <w:tcW w:w="2947" w:type="dxa"/>
            <w:tcBorders>
              <w:right w:val="single" w:sz="4" w:space="0" w:color="auto"/>
            </w:tcBorders>
          </w:tcPr>
          <w:p w:rsidR="002B0BD4" w:rsidRPr="00DB30AA" w:rsidRDefault="002B0BD4" w:rsidP="0024077B">
            <w:pPr>
              <w:autoSpaceDE w:val="0"/>
              <w:autoSpaceDN w:val="0"/>
              <w:adjustRightInd w:val="0"/>
              <w:jc w:val="right"/>
              <w:rPr>
                <w:sz w:val="16"/>
                <w:szCs w:val="16"/>
                <w:lang w:eastAsia="en-US"/>
              </w:rPr>
            </w:pPr>
            <w:r w:rsidRPr="00DB30AA">
              <w:rPr>
                <w:sz w:val="16"/>
                <w:szCs w:val="16"/>
                <w:lang w:eastAsia="en-US"/>
              </w:rPr>
              <w:t>Номер лицевого счета</w:t>
            </w:r>
          </w:p>
        </w:tc>
        <w:tc>
          <w:tcPr>
            <w:tcW w:w="1241"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r>
      <w:tr w:rsidR="002B0BD4" w:rsidRPr="00DB30AA" w:rsidTr="0024077B">
        <w:tc>
          <w:tcPr>
            <w:tcW w:w="3402" w:type="dxa"/>
          </w:tcPr>
          <w:p w:rsidR="002B0BD4" w:rsidRPr="00DB30AA" w:rsidRDefault="002B0BD4" w:rsidP="0024077B">
            <w:pPr>
              <w:autoSpaceDE w:val="0"/>
              <w:autoSpaceDN w:val="0"/>
              <w:adjustRightInd w:val="0"/>
              <w:rPr>
                <w:sz w:val="16"/>
                <w:szCs w:val="16"/>
                <w:lang w:eastAsia="en-US"/>
              </w:rPr>
            </w:pPr>
            <w:r w:rsidRPr="00DB30AA">
              <w:rPr>
                <w:sz w:val="16"/>
                <w:szCs w:val="16"/>
                <w:lang w:eastAsia="en-US"/>
              </w:rPr>
              <w:t>Наименование бюджета</w:t>
            </w:r>
          </w:p>
        </w:tc>
        <w:tc>
          <w:tcPr>
            <w:tcW w:w="2041" w:type="dxa"/>
            <w:tcBorders>
              <w:bottom w:val="single" w:sz="4" w:space="0" w:color="auto"/>
            </w:tcBorders>
          </w:tcPr>
          <w:p w:rsidR="002B0BD4" w:rsidRPr="00DB30AA" w:rsidRDefault="002B0BD4" w:rsidP="0024077B">
            <w:pPr>
              <w:autoSpaceDE w:val="0"/>
              <w:autoSpaceDN w:val="0"/>
              <w:adjustRightInd w:val="0"/>
              <w:rPr>
                <w:sz w:val="16"/>
                <w:szCs w:val="16"/>
                <w:lang w:eastAsia="en-US"/>
              </w:rPr>
            </w:pPr>
          </w:p>
        </w:tc>
        <w:tc>
          <w:tcPr>
            <w:tcW w:w="2947" w:type="dxa"/>
            <w:tcBorders>
              <w:right w:val="single" w:sz="4" w:space="0" w:color="auto"/>
            </w:tcBorders>
          </w:tcPr>
          <w:p w:rsidR="002B0BD4" w:rsidRPr="00DB30AA" w:rsidRDefault="002B0BD4" w:rsidP="0024077B">
            <w:pPr>
              <w:autoSpaceDE w:val="0"/>
              <w:autoSpaceDN w:val="0"/>
              <w:adjustRightInd w:val="0"/>
              <w:jc w:val="right"/>
              <w:rPr>
                <w:sz w:val="16"/>
                <w:szCs w:val="16"/>
                <w:lang w:eastAsia="en-US"/>
              </w:rPr>
            </w:pPr>
            <w:r w:rsidRPr="00DB30AA">
              <w:rPr>
                <w:sz w:val="16"/>
                <w:szCs w:val="16"/>
                <w:lang w:eastAsia="en-US"/>
              </w:rPr>
              <w:t xml:space="preserve">по </w:t>
            </w:r>
            <w:hyperlink r:id="rId40" w:history="1">
              <w:r w:rsidRPr="00DB30AA">
                <w:rPr>
                  <w:color w:val="0000FF"/>
                  <w:sz w:val="16"/>
                  <w:szCs w:val="16"/>
                  <w:lang w:eastAsia="en-US"/>
                </w:rPr>
                <w:t>ОКТМО</w:t>
              </w:r>
            </w:hyperlink>
          </w:p>
        </w:tc>
        <w:tc>
          <w:tcPr>
            <w:tcW w:w="1241"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r>
      <w:tr w:rsidR="002B0BD4" w:rsidRPr="00DB30AA" w:rsidTr="0024077B">
        <w:tc>
          <w:tcPr>
            <w:tcW w:w="3402" w:type="dxa"/>
          </w:tcPr>
          <w:p w:rsidR="002B0BD4" w:rsidRPr="00DB30AA" w:rsidRDefault="002B0BD4" w:rsidP="0024077B">
            <w:pPr>
              <w:autoSpaceDE w:val="0"/>
              <w:autoSpaceDN w:val="0"/>
              <w:adjustRightInd w:val="0"/>
              <w:rPr>
                <w:sz w:val="16"/>
                <w:szCs w:val="16"/>
                <w:lang w:eastAsia="en-US"/>
              </w:rPr>
            </w:pPr>
            <w:r w:rsidRPr="00DB30AA">
              <w:rPr>
                <w:sz w:val="16"/>
                <w:szCs w:val="16"/>
                <w:lang w:eastAsia="en-US"/>
              </w:rPr>
              <w:t>Финансовый орган</w:t>
            </w:r>
          </w:p>
        </w:tc>
        <w:tc>
          <w:tcPr>
            <w:tcW w:w="2041" w:type="dxa"/>
            <w:tcBorders>
              <w:top w:val="single" w:sz="4" w:space="0" w:color="auto"/>
              <w:bottom w:val="single" w:sz="4" w:space="0" w:color="auto"/>
            </w:tcBorders>
          </w:tcPr>
          <w:p w:rsidR="002B0BD4" w:rsidRPr="00DB30AA" w:rsidRDefault="002B0BD4" w:rsidP="0024077B">
            <w:pPr>
              <w:autoSpaceDE w:val="0"/>
              <w:autoSpaceDN w:val="0"/>
              <w:adjustRightInd w:val="0"/>
              <w:rPr>
                <w:sz w:val="16"/>
                <w:szCs w:val="16"/>
                <w:lang w:eastAsia="en-US"/>
              </w:rPr>
            </w:pPr>
          </w:p>
        </w:tc>
        <w:tc>
          <w:tcPr>
            <w:tcW w:w="2947" w:type="dxa"/>
            <w:tcBorders>
              <w:right w:val="single" w:sz="4" w:space="0" w:color="auto"/>
            </w:tcBorders>
          </w:tcPr>
          <w:p w:rsidR="002B0BD4" w:rsidRPr="00DB30AA" w:rsidRDefault="002B0BD4" w:rsidP="0024077B">
            <w:pPr>
              <w:autoSpaceDE w:val="0"/>
              <w:autoSpaceDN w:val="0"/>
              <w:adjustRightInd w:val="0"/>
              <w:jc w:val="right"/>
              <w:rPr>
                <w:sz w:val="16"/>
                <w:szCs w:val="16"/>
                <w:lang w:eastAsia="en-US"/>
              </w:rPr>
            </w:pPr>
            <w:r w:rsidRPr="00DB30AA">
              <w:rPr>
                <w:sz w:val="16"/>
                <w:szCs w:val="16"/>
                <w:lang w:eastAsia="en-US"/>
              </w:rPr>
              <w:t>по ОКПО</w:t>
            </w:r>
          </w:p>
        </w:tc>
        <w:tc>
          <w:tcPr>
            <w:tcW w:w="1241"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r>
      <w:tr w:rsidR="002B0BD4" w:rsidRPr="00DB30AA" w:rsidTr="0024077B">
        <w:tc>
          <w:tcPr>
            <w:tcW w:w="3402" w:type="dxa"/>
          </w:tcPr>
          <w:p w:rsidR="002B0BD4" w:rsidRPr="00DB30AA" w:rsidRDefault="002B0BD4" w:rsidP="0024077B">
            <w:pPr>
              <w:autoSpaceDE w:val="0"/>
              <w:autoSpaceDN w:val="0"/>
              <w:adjustRightInd w:val="0"/>
              <w:rPr>
                <w:sz w:val="16"/>
                <w:szCs w:val="16"/>
                <w:lang w:eastAsia="en-US"/>
              </w:rPr>
            </w:pPr>
          </w:p>
        </w:tc>
        <w:tc>
          <w:tcPr>
            <w:tcW w:w="4988" w:type="dxa"/>
            <w:gridSpan w:val="2"/>
            <w:tcBorders>
              <w:right w:val="single" w:sz="4" w:space="0" w:color="auto"/>
            </w:tcBorders>
          </w:tcPr>
          <w:p w:rsidR="002B0BD4" w:rsidRPr="00DB30AA" w:rsidRDefault="002B0BD4" w:rsidP="0024077B">
            <w:pPr>
              <w:autoSpaceDE w:val="0"/>
              <w:autoSpaceDN w:val="0"/>
              <w:adjustRightInd w:val="0"/>
              <w:jc w:val="right"/>
              <w:rPr>
                <w:sz w:val="16"/>
                <w:szCs w:val="16"/>
                <w:lang w:eastAsia="en-US"/>
              </w:rPr>
            </w:pPr>
            <w:r w:rsidRPr="00DB30AA">
              <w:rPr>
                <w:sz w:val="16"/>
                <w:szCs w:val="16"/>
                <w:lang w:eastAsia="en-US"/>
              </w:rPr>
              <w:t>Дата постановки на учет бюджетного обязательства в органе Федерального казначейства</w:t>
            </w:r>
          </w:p>
        </w:tc>
        <w:tc>
          <w:tcPr>
            <w:tcW w:w="1241"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r>
      <w:tr w:rsidR="002B0BD4" w:rsidRPr="00DB30AA" w:rsidTr="0024077B">
        <w:tc>
          <w:tcPr>
            <w:tcW w:w="5443" w:type="dxa"/>
            <w:gridSpan w:val="2"/>
          </w:tcPr>
          <w:p w:rsidR="002B0BD4" w:rsidRPr="00DB30AA" w:rsidRDefault="002B0BD4" w:rsidP="0024077B">
            <w:pPr>
              <w:autoSpaceDE w:val="0"/>
              <w:autoSpaceDN w:val="0"/>
              <w:adjustRightInd w:val="0"/>
              <w:rPr>
                <w:sz w:val="16"/>
                <w:szCs w:val="16"/>
                <w:lang w:eastAsia="en-US"/>
              </w:rPr>
            </w:pPr>
            <w:r w:rsidRPr="00DB30AA">
              <w:rPr>
                <w:sz w:val="16"/>
                <w:szCs w:val="16"/>
                <w:lang w:eastAsia="en-US"/>
              </w:rPr>
              <w:t>Единица измерения: руб. (с точностью до второго десятичного знака)</w:t>
            </w:r>
          </w:p>
        </w:tc>
        <w:tc>
          <w:tcPr>
            <w:tcW w:w="2947" w:type="dxa"/>
            <w:tcBorders>
              <w:right w:val="single" w:sz="4" w:space="0" w:color="auto"/>
            </w:tcBorders>
            <w:vAlign w:val="bottom"/>
          </w:tcPr>
          <w:p w:rsidR="002B0BD4" w:rsidRPr="00DB30AA" w:rsidRDefault="002B0BD4" w:rsidP="0024077B">
            <w:pPr>
              <w:autoSpaceDE w:val="0"/>
              <w:autoSpaceDN w:val="0"/>
              <w:adjustRightInd w:val="0"/>
              <w:jc w:val="right"/>
              <w:rPr>
                <w:sz w:val="16"/>
                <w:szCs w:val="16"/>
                <w:lang w:eastAsia="en-US"/>
              </w:rPr>
            </w:pPr>
            <w:r w:rsidRPr="00DB30AA">
              <w:rPr>
                <w:sz w:val="16"/>
                <w:szCs w:val="16"/>
                <w:lang w:eastAsia="en-US"/>
              </w:rPr>
              <w:t xml:space="preserve">по </w:t>
            </w:r>
            <w:hyperlink r:id="rId41" w:history="1">
              <w:r w:rsidRPr="00DB30AA">
                <w:rPr>
                  <w:color w:val="0000FF"/>
                  <w:sz w:val="16"/>
                  <w:szCs w:val="16"/>
                  <w:lang w:eastAsia="en-US"/>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383</w:t>
            </w:r>
          </w:p>
        </w:tc>
      </w:tr>
    </w:tbl>
    <w:p w:rsidR="002B0BD4" w:rsidRPr="00DB30AA" w:rsidRDefault="002B0BD4" w:rsidP="0024077B">
      <w:pPr>
        <w:autoSpaceDE w:val="0"/>
        <w:autoSpaceDN w:val="0"/>
        <w:adjustRightInd w:val="0"/>
        <w:jc w:val="both"/>
        <w:rPr>
          <w:sz w:val="16"/>
          <w:szCs w:val="16"/>
          <w:lang w:eastAsia="en-US"/>
        </w:rPr>
      </w:pPr>
    </w:p>
    <w:p w:rsidR="002B0BD4" w:rsidRPr="00DB30AA" w:rsidRDefault="002B0BD4" w:rsidP="0024077B">
      <w:pPr>
        <w:autoSpaceDE w:val="0"/>
        <w:autoSpaceDN w:val="0"/>
        <w:adjustRightInd w:val="0"/>
        <w:spacing w:after="200"/>
        <w:jc w:val="both"/>
        <w:rPr>
          <w:sz w:val="16"/>
          <w:szCs w:val="16"/>
          <w:lang w:eastAsia="en-US"/>
        </w:rPr>
      </w:pPr>
      <w:r w:rsidRPr="00DB30AA">
        <w:rPr>
          <w:sz w:val="16"/>
          <w:szCs w:val="16"/>
          <w:lang w:eastAsia="en-US"/>
        </w:rPr>
        <w:t xml:space="preserve">          Раздел 1. Реквизиты документа-основания для постановки</w:t>
      </w:r>
    </w:p>
    <w:p w:rsidR="002B0BD4" w:rsidRPr="00DB30AA" w:rsidRDefault="002B0BD4" w:rsidP="0024077B">
      <w:pPr>
        <w:autoSpaceDE w:val="0"/>
        <w:autoSpaceDN w:val="0"/>
        <w:adjustRightInd w:val="0"/>
        <w:spacing w:after="200"/>
        <w:jc w:val="both"/>
        <w:rPr>
          <w:sz w:val="16"/>
          <w:szCs w:val="16"/>
          <w:lang w:eastAsia="en-US"/>
        </w:rPr>
      </w:pPr>
      <w:r w:rsidRPr="00DB30AA">
        <w:rPr>
          <w:sz w:val="16"/>
          <w:szCs w:val="16"/>
          <w:lang w:eastAsia="en-US"/>
        </w:rPr>
        <w:t xml:space="preserve">         на учет бюджетного обязательства (для внесения изменений</w:t>
      </w:r>
    </w:p>
    <w:p w:rsidR="002B0BD4" w:rsidRPr="00DB30AA" w:rsidRDefault="002B0BD4" w:rsidP="0024077B">
      <w:pPr>
        <w:autoSpaceDE w:val="0"/>
        <w:autoSpaceDN w:val="0"/>
        <w:adjustRightInd w:val="0"/>
        <w:spacing w:after="200"/>
        <w:jc w:val="both"/>
        <w:rPr>
          <w:sz w:val="16"/>
          <w:szCs w:val="16"/>
          <w:lang w:eastAsia="en-US"/>
        </w:rPr>
      </w:pPr>
      <w:r w:rsidRPr="00DB30AA">
        <w:rPr>
          <w:sz w:val="16"/>
          <w:szCs w:val="16"/>
          <w:lang w:eastAsia="en-US"/>
        </w:rPr>
        <w:t xml:space="preserve">              в поставленное на учет бюджетное обязательство)</w:t>
      </w:r>
    </w:p>
    <w:p w:rsidR="002B0BD4" w:rsidRPr="00DB30AA" w:rsidRDefault="002B0BD4" w:rsidP="0024077B">
      <w:pPr>
        <w:autoSpaceDE w:val="0"/>
        <w:autoSpaceDN w:val="0"/>
        <w:adjustRightInd w:val="0"/>
        <w:jc w:val="both"/>
        <w:rPr>
          <w:sz w:val="16"/>
          <w:szCs w:val="16"/>
          <w:lang w:eastAsia="en-US"/>
        </w:rPr>
      </w:pPr>
    </w:p>
    <w:tbl>
      <w:tblPr>
        <w:tblW w:w="10846" w:type="dxa"/>
        <w:tblInd w:w="204" w:type="dxa"/>
        <w:tblLayout w:type="fixed"/>
        <w:tblCellMar>
          <w:top w:w="102" w:type="dxa"/>
          <w:left w:w="62" w:type="dxa"/>
          <w:bottom w:w="102" w:type="dxa"/>
          <w:right w:w="62" w:type="dxa"/>
        </w:tblCellMar>
        <w:tblLook w:val="0000"/>
      </w:tblPr>
      <w:tblGrid>
        <w:gridCol w:w="649"/>
        <w:gridCol w:w="596"/>
        <w:gridCol w:w="664"/>
        <w:gridCol w:w="349"/>
        <w:gridCol w:w="830"/>
        <w:gridCol w:w="841"/>
        <w:gridCol w:w="1217"/>
        <w:gridCol w:w="841"/>
        <w:gridCol w:w="664"/>
        <w:gridCol w:w="996"/>
        <w:gridCol w:w="841"/>
        <w:gridCol w:w="842"/>
        <w:gridCol w:w="1516"/>
      </w:tblGrid>
      <w:tr w:rsidR="002B0BD4" w:rsidRPr="00DB30AA" w:rsidTr="00C43797">
        <w:trPr>
          <w:trHeight w:val="973"/>
        </w:trPr>
        <w:tc>
          <w:tcPr>
            <w:tcW w:w="2258" w:type="dxa"/>
            <w:gridSpan w:val="4"/>
            <w:tcBorders>
              <w:top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Документ-основание</w:t>
            </w:r>
          </w:p>
        </w:tc>
        <w:tc>
          <w:tcPr>
            <w:tcW w:w="830" w:type="dxa"/>
            <w:vMerge w:val="restart"/>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Предмет по документу-основанию</w:t>
            </w:r>
          </w:p>
        </w:tc>
        <w:tc>
          <w:tcPr>
            <w:tcW w:w="841" w:type="dxa"/>
            <w:vMerge w:val="restart"/>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Учетный номер бюджетного обязательства</w:t>
            </w:r>
          </w:p>
        </w:tc>
        <w:tc>
          <w:tcPr>
            <w:tcW w:w="1217" w:type="dxa"/>
            <w:vMerge w:val="restart"/>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Уникальный номер реестровой записи в реестре контрактов/реестре соглашений</w:t>
            </w:r>
          </w:p>
        </w:tc>
        <w:tc>
          <w:tcPr>
            <w:tcW w:w="841" w:type="dxa"/>
            <w:vMerge w:val="restart"/>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Сумма в валюте обязательства</w:t>
            </w:r>
          </w:p>
        </w:tc>
        <w:tc>
          <w:tcPr>
            <w:tcW w:w="664" w:type="dxa"/>
            <w:vMerge w:val="restart"/>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 xml:space="preserve">Код валюты по </w:t>
            </w:r>
            <w:hyperlink r:id="rId42" w:history="1">
              <w:r w:rsidRPr="00DB30AA">
                <w:rPr>
                  <w:color w:val="0000FF"/>
                  <w:sz w:val="16"/>
                  <w:szCs w:val="16"/>
                  <w:lang w:eastAsia="en-US"/>
                </w:rPr>
                <w:t>ОКВ</w:t>
              </w:r>
            </w:hyperlink>
          </w:p>
        </w:tc>
        <w:tc>
          <w:tcPr>
            <w:tcW w:w="996" w:type="dxa"/>
            <w:vMerge w:val="restart"/>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Сумма в валюте Российской Федерации</w:t>
            </w:r>
          </w:p>
        </w:tc>
        <w:tc>
          <w:tcPr>
            <w:tcW w:w="1683" w:type="dxa"/>
            <w:gridSpan w:val="2"/>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Уведомление о поступлении исполнительного документа/ решения налогового органа</w:t>
            </w:r>
          </w:p>
        </w:tc>
        <w:tc>
          <w:tcPr>
            <w:tcW w:w="1516" w:type="dxa"/>
            <w:vMerge w:val="restart"/>
            <w:tcBorders>
              <w:top w:val="single" w:sz="4" w:space="0" w:color="auto"/>
              <w:left w:val="single" w:sz="4" w:space="0" w:color="auto"/>
              <w:bottom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Основание для невключения договора (муниципального контракта) в реестр контрактов</w:t>
            </w:r>
          </w:p>
        </w:tc>
      </w:tr>
      <w:tr w:rsidR="002B0BD4" w:rsidRPr="00DB30AA" w:rsidTr="00C43797">
        <w:trPr>
          <w:trHeight w:val="589"/>
        </w:trPr>
        <w:tc>
          <w:tcPr>
            <w:tcW w:w="649" w:type="dxa"/>
            <w:tcBorders>
              <w:top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вид</w:t>
            </w:r>
          </w:p>
        </w:tc>
        <w:tc>
          <w:tcPr>
            <w:tcW w:w="596"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наименование</w:t>
            </w:r>
          </w:p>
        </w:tc>
        <w:tc>
          <w:tcPr>
            <w:tcW w:w="66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номер</w:t>
            </w:r>
          </w:p>
        </w:tc>
        <w:tc>
          <w:tcPr>
            <w:tcW w:w="348"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дата</w:t>
            </w:r>
          </w:p>
        </w:tc>
        <w:tc>
          <w:tcPr>
            <w:tcW w:w="830" w:type="dxa"/>
            <w:vMerge/>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p>
        </w:tc>
        <w:tc>
          <w:tcPr>
            <w:tcW w:w="841" w:type="dxa"/>
            <w:vMerge/>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p>
        </w:tc>
        <w:tc>
          <w:tcPr>
            <w:tcW w:w="1217" w:type="dxa"/>
            <w:vMerge/>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p>
        </w:tc>
        <w:tc>
          <w:tcPr>
            <w:tcW w:w="841" w:type="dxa"/>
            <w:vMerge/>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p>
        </w:tc>
        <w:tc>
          <w:tcPr>
            <w:tcW w:w="664" w:type="dxa"/>
            <w:vMerge/>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p>
        </w:tc>
        <w:tc>
          <w:tcPr>
            <w:tcW w:w="996" w:type="dxa"/>
            <w:vMerge/>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p>
        </w:tc>
        <w:tc>
          <w:tcPr>
            <w:tcW w:w="841"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номер</w:t>
            </w:r>
          </w:p>
        </w:tc>
        <w:tc>
          <w:tcPr>
            <w:tcW w:w="841"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дата</w:t>
            </w:r>
          </w:p>
        </w:tc>
        <w:tc>
          <w:tcPr>
            <w:tcW w:w="1516" w:type="dxa"/>
            <w:vMerge/>
            <w:tcBorders>
              <w:top w:val="single" w:sz="4" w:space="0" w:color="auto"/>
              <w:left w:val="single" w:sz="4" w:space="0" w:color="auto"/>
              <w:bottom w:val="single" w:sz="4" w:space="0" w:color="auto"/>
            </w:tcBorders>
          </w:tcPr>
          <w:p w:rsidR="002B0BD4" w:rsidRPr="00DB30AA" w:rsidRDefault="002B0BD4" w:rsidP="0024077B">
            <w:pPr>
              <w:autoSpaceDE w:val="0"/>
              <w:autoSpaceDN w:val="0"/>
              <w:adjustRightInd w:val="0"/>
              <w:jc w:val="center"/>
              <w:rPr>
                <w:sz w:val="16"/>
                <w:szCs w:val="16"/>
                <w:lang w:eastAsia="en-US"/>
              </w:rPr>
            </w:pPr>
          </w:p>
        </w:tc>
      </w:tr>
      <w:tr w:rsidR="002B0BD4" w:rsidRPr="00DB30AA" w:rsidTr="00C43797">
        <w:trPr>
          <w:trHeight w:val="192"/>
        </w:trPr>
        <w:tc>
          <w:tcPr>
            <w:tcW w:w="649" w:type="dxa"/>
            <w:tcBorders>
              <w:top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1</w:t>
            </w:r>
          </w:p>
        </w:tc>
        <w:tc>
          <w:tcPr>
            <w:tcW w:w="596"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2</w:t>
            </w:r>
          </w:p>
        </w:tc>
        <w:tc>
          <w:tcPr>
            <w:tcW w:w="66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3</w:t>
            </w:r>
          </w:p>
        </w:tc>
        <w:tc>
          <w:tcPr>
            <w:tcW w:w="348"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4</w:t>
            </w:r>
          </w:p>
        </w:tc>
        <w:tc>
          <w:tcPr>
            <w:tcW w:w="830"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5</w:t>
            </w:r>
          </w:p>
        </w:tc>
        <w:tc>
          <w:tcPr>
            <w:tcW w:w="841"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6</w:t>
            </w:r>
          </w:p>
        </w:tc>
        <w:tc>
          <w:tcPr>
            <w:tcW w:w="121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7</w:t>
            </w:r>
          </w:p>
        </w:tc>
        <w:tc>
          <w:tcPr>
            <w:tcW w:w="841"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8</w:t>
            </w:r>
          </w:p>
        </w:tc>
        <w:tc>
          <w:tcPr>
            <w:tcW w:w="66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9</w:t>
            </w:r>
          </w:p>
        </w:tc>
        <w:tc>
          <w:tcPr>
            <w:tcW w:w="996"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10</w:t>
            </w:r>
          </w:p>
        </w:tc>
        <w:tc>
          <w:tcPr>
            <w:tcW w:w="841"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11</w:t>
            </w:r>
          </w:p>
        </w:tc>
        <w:tc>
          <w:tcPr>
            <w:tcW w:w="841"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12</w:t>
            </w:r>
          </w:p>
        </w:tc>
        <w:tc>
          <w:tcPr>
            <w:tcW w:w="1516" w:type="dxa"/>
            <w:tcBorders>
              <w:top w:val="single" w:sz="4" w:space="0" w:color="auto"/>
              <w:left w:val="single" w:sz="4" w:space="0" w:color="auto"/>
              <w:bottom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13</w:t>
            </w:r>
          </w:p>
        </w:tc>
      </w:tr>
      <w:tr w:rsidR="002B0BD4" w:rsidRPr="00DB30AA" w:rsidTr="00C43797">
        <w:trPr>
          <w:trHeight w:val="192"/>
        </w:trPr>
        <w:tc>
          <w:tcPr>
            <w:tcW w:w="649"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596"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66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348"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830"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841"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21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841"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66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996"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841"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841"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516"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r>
    </w:tbl>
    <w:p w:rsidR="002B0BD4" w:rsidRPr="00DB30AA" w:rsidRDefault="002B0BD4" w:rsidP="0024077B">
      <w:pPr>
        <w:autoSpaceDE w:val="0"/>
        <w:autoSpaceDN w:val="0"/>
        <w:adjustRightInd w:val="0"/>
        <w:jc w:val="both"/>
        <w:rPr>
          <w:sz w:val="16"/>
          <w:szCs w:val="16"/>
          <w:lang w:eastAsia="en-US"/>
        </w:rPr>
      </w:pPr>
    </w:p>
    <w:p w:rsidR="002B0BD4" w:rsidRPr="00DB30AA" w:rsidRDefault="002B0BD4" w:rsidP="0024077B">
      <w:pPr>
        <w:autoSpaceDE w:val="0"/>
        <w:autoSpaceDN w:val="0"/>
        <w:adjustRightInd w:val="0"/>
        <w:spacing w:after="200"/>
        <w:jc w:val="both"/>
        <w:rPr>
          <w:sz w:val="16"/>
          <w:szCs w:val="16"/>
          <w:lang w:eastAsia="en-US"/>
        </w:rPr>
      </w:pPr>
      <w:r w:rsidRPr="00DB30AA">
        <w:rPr>
          <w:sz w:val="16"/>
          <w:szCs w:val="16"/>
          <w:lang w:eastAsia="en-US"/>
        </w:rPr>
        <w:t xml:space="preserve">                Раздел 2. Реквизиты контрагента/взыскателя</w:t>
      </w:r>
    </w:p>
    <w:p w:rsidR="002B0BD4" w:rsidRPr="00DB30AA" w:rsidRDefault="002B0BD4" w:rsidP="0024077B">
      <w:pPr>
        <w:autoSpaceDE w:val="0"/>
        <w:autoSpaceDN w:val="0"/>
        <w:adjustRightInd w:val="0"/>
        <w:spacing w:after="200"/>
        <w:jc w:val="both"/>
        <w:rPr>
          <w:sz w:val="16"/>
          <w:szCs w:val="16"/>
          <w:lang w:eastAsia="en-US"/>
        </w:rPr>
      </w:pPr>
      <w:r w:rsidRPr="00DB30AA">
        <w:rPr>
          <w:sz w:val="16"/>
          <w:szCs w:val="16"/>
          <w:lang w:eastAsia="en-US"/>
        </w:rPr>
        <w:t xml:space="preserve">          по исполнительному документу/решению налогового органа</w:t>
      </w:r>
    </w:p>
    <w:p w:rsidR="002B0BD4" w:rsidRPr="00DB30AA" w:rsidRDefault="002B0BD4" w:rsidP="0024077B">
      <w:pPr>
        <w:autoSpaceDE w:val="0"/>
        <w:autoSpaceDN w:val="0"/>
        <w:adjustRightInd w:val="0"/>
        <w:jc w:val="both"/>
        <w:rPr>
          <w:sz w:val="16"/>
          <w:szCs w:val="16"/>
          <w:lang w:eastAsia="en-US"/>
        </w:rPr>
      </w:pPr>
    </w:p>
    <w:tbl>
      <w:tblPr>
        <w:tblW w:w="0" w:type="auto"/>
        <w:tblInd w:w="62" w:type="dxa"/>
        <w:tblLayout w:type="fixed"/>
        <w:tblCellMar>
          <w:top w:w="102" w:type="dxa"/>
          <w:left w:w="62" w:type="dxa"/>
          <w:bottom w:w="102" w:type="dxa"/>
          <w:right w:w="62" w:type="dxa"/>
        </w:tblCellMar>
        <w:tblLook w:val="0000"/>
      </w:tblPr>
      <w:tblGrid>
        <w:gridCol w:w="2041"/>
        <w:gridCol w:w="737"/>
        <w:gridCol w:w="737"/>
        <w:gridCol w:w="850"/>
        <w:gridCol w:w="794"/>
        <w:gridCol w:w="822"/>
        <w:gridCol w:w="1257"/>
        <w:gridCol w:w="804"/>
        <w:gridCol w:w="994"/>
      </w:tblGrid>
      <w:tr w:rsidR="002B0BD4" w:rsidRPr="00DB30AA" w:rsidTr="0024077B">
        <w:tc>
          <w:tcPr>
            <w:tcW w:w="2041" w:type="dxa"/>
            <w:tcBorders>
              <w:top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Наименование юридического лица/фамилия, имя, отчество физического лица</w:t>
            </w:r>
          </w:p>
        </w:tc>
        <w:tc>
          <w:tcPr>
            <w:tcW w:w="73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ИНН</w:t>
            </w:r>
          </w:p>
        </w:tc>
        <w:tc>
          <w:tcPr>
            <w:tcW w:w="73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КПП</w:t>
            </w:r>
          </w:p>
        </w:tc>
        <w:tc>
          <w:tcPr>
            <w:tcW w:w="850"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Код по Сводному реестру</w:t>
            </w:r>
          </w:p>
        </w:tc>
        <w:tc>
          <w:tcPr>
            <w:tcW w:w="79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Номер лицевого счета</w:t>
            </w:r>
          </w:p>
        </w:tc>
        <w:tc>
          <w:tcPr>
            <w:tcW w:w="822"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Номер банковского счета</w:t>
            </w:r>
          </w:p>
        </w:tc>
        <w:tc>
          <w:tcPr>
            <w:tcW w:w="125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Наименование банка</w:t>
            </w:r>
          </w:p>
        </w:tc>
        <w:tc>
          <w:tcPr>
            <w:tcW w:w="80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БИК банка</w:t>
            </w:r>
          </w:p>
        </w:tc>
        <w:tc>
          <w:tcPr>
            <w:tcW w:w="994" w:type="dxa"/>
            <w:tcBorders>
              <w:top w:val="single" w:sz="4" w:space="0" w:color="auto"/>
              <w:left w:val="single" w:sz="4" w:space="0" w:color="auto"/>
              <w:bottom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Корреспондентский счет банка</w:t>
            </w:r>
          </w:p>
        </w:tc>
      </w:tr>
      <w:tr w:rsidR="002B0BD4" w:rsidRPr="00DB30AA" w:rsidTr="0024077B">
        <w:tc>
          <w:tcPr>
            <w:tcW w:w="2041" w:type="dxa"/>
            <w:tcBorders>
              <w:top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1</w:t>
            </w:r>
          </w:p>
        </w:tc>
        <w:tc>
          <w:tcPr>
            <w:tcW w:w="73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2</w:t>
            </w:r>
          </w:p>
        </w:tc>
        <w:tc>
          <w:tcPr>
            <w:tcW w:w="73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3</w:t>
            </w:r>
          </w:p>
        </w:tc>
        <w:tc>
          <w:tcPr>
            <w:tcW w:w="850"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4</w:t>
            </w:r>
          </w:p>
        </w:tc>
        <w:tc>
          <w:tcPr>
            <w:tcW w:w="79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5</w:t>
            </w:r>
          </w:p>
        </w:tc>
        <w:tc>
          <w:tcPr>
            <w:tcW w:w="822"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6</w:t>
            </w:r>
          </w:p>
        </w:tc>
        <w:tc>
          <w:tcPr>
            <w:tcW w:w="125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7</w:t>
            </w:r>
          </w:p>
        </w:tc>
        <w:tc>
          <w:tcPr>
            <w:tcW w:w="80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8</w:t>
            </w:r>
          </w:p>
        </w:tc>
        <w:tc>
          <w:tcPr>
            <w:tcW w:w="994" w:type="dxa"/>
            <w:tcBorders>
              <w:top w:val="single" w:sz="4" w:space="0" w:color="auto"/>
              <w:left w:val="single" w:sz="4" w:space="0" w:color="auto"/>
              <w:bottom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9</w:t>
            </w:r>
          </w:p>
        </w:tc>
      </w:tr>
      <w:tr w:rsidR="002B0BD4" w:rsidRPr="00DB30AA" w:rsidTr="0024077B">
        <w:tc>
          <w:tcPr>
            <w:tcW w:w="2041"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73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73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79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822"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25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80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99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r>
      <w:tr w:rsidR="002B0BD4" w:rsidRPr="00DB30AA" w:rsidTr="0024077B">
        <w:tc>
          <w:tcPr>
            <w:tcW w:w="2041"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73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73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79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822"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25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80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99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r>
    </w:tbl>
    <w:p w:rsidR="002B0BD4" w:rsidRPr="00DB30AA" w:rsidRDefault="002B0BD4" w:rsidP="0024077B">
      <w:pPr>
        <w:autoSpaceDE w:val="0"/>
        <w:autoSpaceDN w:val="0"/>
        <w:adjustRightInd w:val="0"/>
        <w:jc w:val="both"/>
        <w:rPr>
          <w:sz w:val="16"/>
          <w:szCs w:val="16"/>
          <w:lang w:eastAsia="en-US"/>
        </w:rPr>
      </w:pPr>
    </w:p>
    <w:p w:rsidR="002B0BD4" w:rsidRPr="00DB30AA" w:rsidRDefault="002B0BD4" w:rsidP="0024077B">
      <w:pPr>
        <w:autoSpaceDE w:val="0"/>
        <w:autoSpaceDN w:val="0"/>
        <w:adjustRightInd w:val="0"/>
        <w:spacing w:after="200"/>
        <w:jc w:val="both"/>
        <w:rPr>
          <w:sz w:val="16"/>
          <w:szCs w:val="16"/>
          <w:lang w:eastAsia="en-US"/>
        </w:rPr>
      </w:pPr>
      <w:r w:rsidRPr="00DB30AA">
        <w:rPr>
          <w:sz w:val="16"/>
          <w:szCs w:val="16"/>
          <w:lang w:eastAsia="en-US"/>
        </w:rPr>
        <w:t xml:space="preserve">                                                       Номер страницы _____</w:t>
      </w:r>
    </w:p>
    <w:p w:rsidR="002B0BD4" w:rsidRPr="00DB30AA" w:rsidRDefault="002B0BD4" w:rsidP="0024077B">
      <w:pPr>
        <w:autoSpaceDE w:val="0"/>
        <w:autoSpaceDN w:val="0"/>
        <w:adjustRightInd w:val="0"/>
        <w:spacing w:after="200"/>
        <w:jc w:val="both"/>
        <w:rPr>
          <w:sz w:val="16"/>
          <w:szCs w:val="16"/>
          <w:lang w:eastAsia="en-US"/>
        </w:rPr>
      </w:pPr>
      <w:r w:rsidRPr="00DB30AA">
        <w:rPr>
          <w:sz w:val="16"/>
          <w:szCs w:val="16"/>
          <w:lang w:eastAsia="en-US"/>
        </w:rPr>
        <w:t xml:space="preserve">                                                         Всего страниц ____</w:t>
      </w:r>
    </w:p>
    <w:p w:rsidR="002B0BD4" w:rsidRPr="00DB30AA" w:rsidRDefault="002B0BD4" w:rsidP="0024077B">
      <w:pPr>
        <w:autoSpaceDE w:val="0"/>
        <w:autoSpaceDN w:val="0"/>
        <w:adjustRightInd w:val="0"/>
        <w:spacing w:after="200"/>
        <w:jc w:val="both"/>
        <w:rPr>
          <w:sz w:val="16"/>
          <w:szCs w:val="16"/>
          <w:lang w:eastAsia="en-US"/>
        </w:rPr>
      </w:pPr>
    </w:p>
    <w:p w:rsidR="002B0BD4" w:rsidRPr="00DB30AA" w:rsidRDefault="002B0BD4" w:rsidP="0024077B">
      <w:pPr>
        <w:autoSpaceDE w:val="0"/>
        <w:autoSpaceDN w:val="0"/>
        <w:adjustRightInd w:val="0"/>
        <w:spacing w:after="200"/>
        <w:jc w:val="both"/>
        <w:rPr>
          <w:sz w:val="16"/>
          <w:szCs w:val="16"/>
          <w:lang w:eastAsia="en-US"/>
        </w:rPr>
      </w:pPr>
      <w:r w:rsidRPr="00DB30AA">
        <w:rPr>
          <w:sz w:val="16"/>
          <w:szCs w:val="16"/>
          <w:lang w:eastAsia="en-US"/>
        </w:rPr>
        <w:t xml:space="preserve">                                                         Форма 0506111 с. 2</w:t>
      </w:r>
    </w:p>
    <w:p w:rsidR="002B0BD4" w:rsidRPr="00DB30AA" w:rsidRDefault="002B0BD4" w:rsidP="0024077B">
      <w:pPr>
        <w:autoSpaceDE w:val="0"/>
        <w:autoSpaceDN w:val="0"/>
        <w:adjustRightInd w:val="0"/>
        <w:spacing w:after="200"/>
        <w:jc w:val="both"/>
        <w:rPr>
          <w:sz w:val="16"/>
          <w:szCs w:val="16"/>
          <w:lang w:eastAsia="en-US"/>
        </w:rPr>
      </w:pPr>
    </w:p>
    <w:p w:rsidR="002B0BD4" w:rsidRPr="00DB30AA" w:rsidRDefault="002B0BD4" w:rsidP="0024077B">
      <w:pPr>
        <w:autoSpaceDE w:val="0"/>
        <w:autoSpaceDN w:val="0"/>
        <w:adjustRightInd w:val="0"/>
        <w:spacing w:after="200"/>
        <w:jc w:val="both"/>
        <w:rPr>
          <w:sz w:val="16"/>
          <w:szCs w:val="16"/>
          <w:lang w:eastAsia="en-US"/>
        </w:rPr>
      </w:pPr>
      <w:r w:rsidRPr="00DB30AA">
        <w:rPr>
          <w:sz w:val="16"/>
          <w:szCs w:val="16"/>
          <w:lang w:eastAsia="en-US"/>
        </w:rPr>
        <w:t xml:space="preserve">                   Раздел 3. Расшифровка обязательства,</w:t>
      </w:r>
    </w:p>
    <w:p w:rsidR="002B0BD4" w:rsidRPr="00DB30AA" w:rsidRDefault="002B0BD4" w:rsidP="0024077B">
      <w:pPr>
        <w:autoSpaceDE w:val="0"/>
        <w:autoSpaceDN w:val="0"/>
        <w:adjustRightInd w:val="0"/>
        <w:spacing w:after="200"/>
        <w:jc w:val="both"/>
        <w:rPr>
          <w:sz w:val="16"/>
          <w:szCs w:val="16"/>
          <w:lang w:eastAsia="en-US"/>
        </w:rPr>
      </w:pPr>
      <w:r w:rsidRPr="00DB30AA">
        <w:rPr>
          <w:sz w:val="16"/>
          <w:szCs w:val="16"/>
          <w:lang w:eastAsia="en-US"/>
        </w:rPr>
        <w:t xml:space="preserve">                       превышающего допустимый объем</w:t>
      </w:r>
    </w:p>
    <w:p w:rsidR="002B0BD4" w:rsidRPr="00DB30AA" w:rsidRDefault="002B0BD4" w:rsidP="0024077B">
      <w:pPr>
        <w:autoSpaceDE w:val="0"/>
        <w:autoSpaceDN w:val="0"/>
        <w:adjustRightInd w:val="0"/>
        <w:jc w:val="both"/>
        <w:rPr>
          <w:sz w:val="16"/>
          <w:szCs w:val="16"/>
          <w:lang w:eastAsia="en-US"/>
        </w:rPr>
      </w:pPr>
    </w:p>
    <w:tbl>
      <w:tblPr>
        <w:tblW w:w="0" w:type="auto"/>
        <w:tblInd w:w="62" w:type="dxa"/>
        <w:tblLayout w:type="fixed"/>
        <w:tblCellMar>
          <w:top w:w="102" w:type="dxa"/>
          <w:left w:w="62" w:type="dxa"/>
          <w:bottom w:w="102" w:type="dxa"/>
          <w:right w:w="62" w:type="dxa"/>
        </w:tblCellMar>
        <w:tblLook w:val="0000"/>
      </w:tblPr>
      <w:tblGrid>
        <w:gridCol w:w="1644"/>
        <w:gridCol w:w="648"/>
        <w:gridCol w:w="1042"/>
        <w:gridCol w:w="680"/>
        <w:gridCol w:w="1020"/>
        <w:gridCol w:w="1020"/>
        <w:gridCol w:w="1417"/>
        <w:gridCol w:w="1587"/>
      </w:tblGrid>
      <w:tr w:rsidR="002B0BD4" w:rsidRPr="00DB30AA" w:rsidTr="0024077B">
        <w:tc>
          <w:tcPr>
            <w:tcW w:w="2292" w:type="dxa"/>
            <w:gridSpan w:val="2"/>
            <w:tcBorders>
              <w:top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Объект ФАИП</w:t>
            </w:r>
          </w:p>
        </w:tc>
        <w:tc>
          <w:tcPr>
            <w:tcW w:w="1042" w:type="dxa"/>
            <w:vMerge w:val="restart"/>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Наименование вида средств</w:t>
            </w:r>
          </w:p>
        </w:tc>
        <w:tc>
          <w:tcPr>
            <w:tcW w:w="680" w:type="dxa"/>
            <w:vMerge w:val="restart"/>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Код строки</w:t>
            </w:r>
          </w:p>
        </w:tc>
        <w:tc>
          <w:tcPr>
            <w:tcW w:w="1020" w:type="dxa"/>
            <w:vMerge w:val="restart"/>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Код по БК</w:t>
            </w:r>
          </w:p>
        </w:tc>
        <w:tc>
          <w:tcPr>
            <w:tcW w:w="4024" w:type="dxa"/>
            <w:gridSpan w:val="3"/>
            <w:tcBorders>
              <w:top w:val="single" w:sz="4" w:space="0" w:color="auto"/>
              <w:left w:val="single" w:sz="4" w:space="0" w:color="auto"/>
              <w:bottom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Сумма на 20__ текущий финансовый год</w:t>
            </w:r>
          </w:p>
        </w:tc>
      </w:tr>
      <w:tr w:rsidR="002B0BD4" w:rsidRPr="00DB30AA" w:rsidTr="0024077B">
        <w:tc>
          <w:tcPr>
            <w:tcW w:w="1644" w:type="dxa"/>
            <w:tcBorders>
              <w:top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наименование (мероприятие по информатизации)</w:t>
            </w:r>
          </w:p>
        </w:tc>
        <w:tc>
          <w:tcPr>
            <w:tcW w:w="648"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код (мероприятие по информатизации)</w:t>
            </w:r>
          </w:p>
        </w:tc>
        <w:tc>
          <w:tcPr>
            <w:tcW w:w="1042" w:type="dxa"/>
            <w:vMerge/>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p>
        </w:tc>
        <w:tc>
          <w:tcPr>
            <w:tcW w:w="680" w:type="dxa"/>
            <w:vMerge/>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p>
        </w:tc>
        <w:tc>
          <w:tcPr>
            <w:tcW w:w="1020" w:type="dxa"/>
            <w:vMerge/>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p>
        </w:tc>
        <w:tc>
          <w:tcPr>
            <w:tcW w:w="1020"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сумма обязательства</w:t>
            </w:r>
          </w:p>
        </w:tc>
        <w:tc>
          <w:tcPr>
            <w:tcW w:w="141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объем права на принятие обязательства</w:t>
            </w:r>
          </w:p>
        </w:tc>
        <w:tc>
          <w:tcPr>
            <w:tcW w:w="1587" w:type="dxa"/>
            <w:tcBorders>
              <w:top w:val="single" w:sz="4" w:space="0" w:color="auto"/>
              <w:left w:val="single" w:sz="4" w:space="0" w:color="auto"/>
              <w:bottom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сумма обязательства, превышающая допустимый объем</w:t>
            </w:r>
          </w:p>
        </w:tc>
      </w:tr>
      <w:tr w:rsidR="002B0BD4" w:rsidRPr="00DB30AA" w:rsidTr="0024077B">
        <w:tc>
          <w:tcPr>
            <w:tcW w:w="1644" w:type="dxa"/>
            <w:tcBorders>
              <w:top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1</w:t>
            </w:r>
          </w:p>
        </w:tc>
        <w:tc>
          <w:tcPr>
            <w:tcW w:w="648"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2</w:t>
            </w:r>
          </w:p>
        </w:tc>
        <w:tc>
          <w:tcPr>
            <w:tcW w:w="1042"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3</w:t>
            </w:r>
          </w:p>
        </w:tc>
        <w:tc>
          <w:tcPr>
            <w:tcW w:w="680"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4</w:t>
            </w:r>
          </w:p>
        </w:tc>
        <w:tc>
          <w:tcPr>
            <w:tcW w:w="1020"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5</w:t>
            </w:r>
          </w:p>
        </w:tc>
        <w:tc>
          <w:tcPr>
            <w:tcW w:w="1020"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6</w:t>
            </w:r>
          </w:p>
        </w:tc>
        <w:tc>
          <w:tcPr>
            <w:tcW w:w="141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7</w:t>
            </w:r>
          </w:p>
        </w:tc>
        <w:tc>
          <w:tcPr>
            <w:tcW w:w="1587" w:type="dxa"/>
            <w:tcBorders>
              <w:top w:val="single" w:sz="4" w:space="0" w:color="auto"/>
              <w:left w:val="single" w:sz="4" w:space="0" w:color="auto"/>
              <w:bottom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8</w:t>
            </w:r>
          </w:p>
        </w:tc>
      </w:tr>
      <w:tr w:rsidR="002B0BD4" w:rsidRPr="00DB30AA" w:rsidTr="0024077B">
        <w:tc>
          <w:tcPr>
            <w:tcW w:w="1644" w:type="dxa"/>
            <w:vMerge w:val="restart"/>
            <w:tcBorders>
              <w:top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648" w:type="dxa"/>
            <w:vMerge w:val="restart"/>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042"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680"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020"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020"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58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r>
      <w:tr w:rsidR="002B0BD4" w:rsidRPr="00DB30AA" w:rsidTr="0024077B">
        <w:tc>
          <w:tcPr>
            <w:tcW w:w="1644" w:type="dxa"/>
            <w:vMerge/>
            <w:tcBorders>
              <w:top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both"/>
              <w:rPr>
                <w:sz w:val="16"/>
                <w:szCs w:val="16"/>
                <w:lang w:eastAsia="en-US"/>
              </w:rPr>
            </w:pPr>
          </w:p>
        </w:tc>
        <w:tc>
          <w:tcPr>
            <w:tcW w:w="648" w:type="dxa"/>
            <w:vMerge/>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both"/>
              <w:rPr>
                <w:sz w:val="16"/>
                <w:szCs w:val="16"/>
                <w:lang w:eastAsia="en-US"/>
              </w:rPr>
            </w:pPr>
          </w:p>
        </w:tc>
        <w:tc>
          <w:tcPr>
            <w:tcW w:w="1042"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680"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020"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020"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58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r>
      <w:tr w:rsidR="002B0BD4" w:rsidRPr="00DB30AA" w:rsidTr="0024077B">
        <w:tc>
          <w:tcPr>
            <w:tcW w:w="1644" w:type="dxa"/>
            <w:tcBorders>
              <w:top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r w:rsidRPr="00DB30AA">
              <w:rPr>
                <w:sz w:val="16"/>
                <w:szCs w:val="16"/>
                <w:lang w:eastAsia="en-US"/>
              </w:rPr>
              <w:t>Итого по коду объекта ФАИП (мероприятия по информатизации)</w:t>
            </w:r>
          </w:p>
        </w:tc>
        <w:tc>
          <w:tcPr>
            <w:tcW w:w="648"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042"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680"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020"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020"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58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r>
      <w:tr w:rsidR="002B0BD4" w:rsidRPr="00DB30AA" w:rsidTr="0024077B">
        <w:tc>
          <w:tcPr>
            <w:tcW w:w="1644" w:type="dxa"/>
            <w:vMerge w:val="restart"/>
            <w:tcBorders>
              <w:top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648" w:type="dxa"/>
            <w:vMerge w:val="restart"/>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042"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680"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020"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020"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58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r>
      <w:tr w:rsidR="002B0BD4" w:rsidRPr="00DB30AA" w:rsidTr="0024077B">
        <w:tc>
          <w:tcPr>
            <w:tcW w:w="1644" w:type="dxa"/>
            <w:vMerge/>
            <w:tcBorders>
              <w:top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both"/>
              <w:rPr>
                <w:sz w:val="16"/>
                <w:szCs w:val="16"/>
                <w:lang w:eastAsia="en-US"/>
              </w:rPr>
            </w:pPr>
          </w:p>
        </w:tc>
        <w:tc>
          <w:tcPr>
            <w:tcW w:w="648" w:type="dxa"/>
            <w:vMerge/>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both"/>
              <w:rPr>
                <w:sz w:val="16"/>
                <w:szCs w:val="16"/>
                <w:lang w:eastAsia="en-US"/>
              </w:rPr>
            </w:pPr>
          </w:p>
        </w:tc>
        <w:tc>
          <w:tcPr>
            <w:tcW w:w="1042"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680"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020"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020"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58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r>
      <w:tr w:rsidR="002B0BD4" w:rsidRPr="00DB30AA" w:rsidTr="0024077B">
        <w:tc>
          <w:tcPr>
            <w:tcW w:w="1644" w:type="dxa"/>
            <w:tcBorders>
              <w:top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r w:rsidRPr="00DB30AA">
              <w:rPr>
                <w:sz w:val="16"/>
                <w:szCs w:val="16"/>
                <w:lang w:eastAsia="en-US"/>
              </w:rPr>
              <w:t>Итого по коду объекта ФАИП (мероприятия по информатизации)</w:t>
            </w:r>
          </w:p>
        </w:tc>
        <w:tc>
          <w:tcPr>
            <w:tcW w:w="648"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042"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680"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020"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020"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58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r>
      <w:tr w:rsidR="002B0BD4" w:rsidRPr="00DB30AA" w:rsidTr="0024077B">
        <w:tc>
          <w:tcPr>
            <w:tcW w:w="5034" w:type="dxa"/>
            <w:gridSpan w:val="5"/>
            <w:tcBorders>
              <w:top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020"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58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r>
    </w:tbl>
    <w:p w:rsidR="002B0BD4" w:rsidRPr="00DB30AA" w:rsidRDefault="002B0BD4" w:rsidP="0024077B">
      <w:pPr>
        <w:autoSpaceDE w:val="0"/>
        <w:autoSpaceDN w:val="0"/>
        <w:adjustRightInd w:val="0"/>
        <w:jc w:val="both"/>
        <w:rPr>
          <w:sz w:val="16"/>
          <w:szCs w:val="16"/>
          <w:lang w:eastAsia="en-US"/>
        </w:rPr>
      </w:pPr>
    </w:p>
    <w:tbl>
      <w:tblPr>
        <w:tblW w:w="0" w:type="auto"/>
        <w:tblInd w:w="62" w:type="dxa"/>
        <w:tblLayout w:type="fixed"/>
        <w:tblCellMar>
          <w:top w:w="102" w:type="dxa"/>
          <w:left w:w="62" w:type="dxa"/>
          <w:bottom w:w="102" w:type="dxa"/>
          <w:right w:w="62" w:type="dxa"/>
        </w:tblCellMar>
        <w:tblLook w:val="0000"/>
      </w:tblPr>
      <w:tblGrid>
        <w:gridCol w:w="680"/>
        <w:gridCol w:w="1134"/>
        <w:gridCol w:w="1134"/>
        <w:gridCol w:w="1644"/>
        <w:gridCol w:w="1024"/>
        <w:gridCol w:w="1077"/>
        <w:gridCol w:w="1587"/>
        <w:gridCol w:w="737"/>
      </w:tblGrid>
      <w:tr w:rsidR="002B0BD4" w:rsidRPr="00DB30AA" w:rsidTr="0024077B">
        <w:tc>
          <w:tcPr>
            <w:tcW w:w="680" w:type="dxa"/>
            <w:vMerge w:val="restart"/>
            <w:tcBorders>
              <w:top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Код строки</w:t>
            </w:r>
          </w:p>
        </w:tc>
        <w:tc>
          <w:tcPr>
            <w:tcW w:w="3912" w:type="dxa"/>
            <w:gridSpan w:val="3"/>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Первый год планового периода</w:t>
            </w:r>
          </w:p>
        </w:tc>
        <w:tc>
          <w:tcPr>
            <w:tcW w:w="3688" w:type="dxa"/>
            <w:gridSpan w:val="3"/>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Второй год планового периода</w:t>
            </w:r>
          </w:p>
        </w:tc>
        <w:tc>
          <w:tcPr>
            <w:tcW w:w="737" w:type="dxa"/>
            <w:vMerge w:val="restart"/>
            <w:tcBorders>
              <w:top w:val="single" w:sz="4" w:space="0" w:color="auto"/>
              <w:left w:val="single" w:sz="4" w:space="0" w:color="auto"/>
              <w:bottom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Примечание</w:t>
            </w:r>
          </w:p>
        </w:tc>
      </w:tr>
      <w:tr w:rsidR="002B0BD4" w:rsidRPr="00DB30AA" w:rsidTr="0024077B">
        <w:tc>
          <w:tcPr>
            <w:tcW w:w="680" w:type="dxa"/>
            <w:vMerge/>
            <w:tcBorders>
              <w:top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both"/>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сумма обязательства</w:t>
            </w:r>
          </w:p>
        </w:tc>
        <w:tc>
          <w:tcPr>
            <w:tcW w:w="113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объем права на принятие обязательства</w:t>
            </w:r>
          </w:p>
        </w:tc>
        <w:tc>
          <w:tcPr>
            <w:tcW w:w="164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сумма обязательства, превышающая допустимый объем</w:t>
            </w:r>
          </w:p>
        </w:tc>
        <w:tc>
          <w:tcPr>
            <w:tcW w:w="102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сумма обязательства</w:t>
            </w:r>
          </w:p>
        </w:tc>
        <w:tc>
          <w:tcPr>
            <w:tcW w:w="107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объем права на принятие обязательства</w:t>
            </w:r>
          </w:p>
        </w:tc>
        <w:tc>
          <w:tcPr>
            <w:tcW w:w="158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сумма обязательств, превышающая допустимый объем</w:t>
            </w:r>
          </w:p>
        </w:tc>
        <w:tc>
          <w:tcPr>
            <w:tcW w:w="737" w:type="dxa"/>
            <w:vMerge/>
            <w:tcBorders>
              <w:top w:val="single" w:sz="4" w:space="0" w:color="auto"/>
              <w:left w:val="single" w:sz="4" w:space="0" w:color="auto"/>
              <w:bottom w:val="single" w:sz="4" w:space="0" w:color="auto"/>
            </w:tcBorders>
          </w:tcPr>
          <w:p w:rsidR="002B0BD4" w:rsidRPr="00DB30AA" w:rsidRDefault="002B0BD4" w:rsidP="0024077B">
            <w:pPr>
              <w:autoSpaceDE w:val="0"/>
              <w:autoSpaceDN w:val="0"/>
              <w:adjustRightInd w:val="0"/>
              <w:jc w:val="center"/>
              <w:rPr>
                <w:sz w:val="16"/>
                <w:szCs w:val="16"/>
                <w:lang w:eastAsia="en-US"/>
              </w:rPr>
            </w:pPr>
          </w:p>
        </w:tc>
      </w:tr>
      <w:tr w:rsidR="002B0BD4" w:rsidRPr="00DB30AA" w:rsidTr="0024077B">
        <w:tc>
          <w:tcPr>
            <w:tcW w:w="680" w:type="dxa"/>
            <w:tcBorders>
              <w:top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4</w:t>
            </w:r>
          </w:p>
        </w:tc>
        <w:tc>
          <w:tcPr>
            <w:tcW w:w="113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9</w:t>
            </w:r>
          </w:p>
        </w:tc>
        <w:tc>
          <w:tcPr>
            <w:tcW w:w="113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10</w:t>
            </w:r>
          </w:p>
        </w:tc>
        <w:tc>
          <w:tcPr>
            <w:tcW w:w="164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11</w:t>
            </w:r>
          </w:p>
        </w:tc>
        <w:tc>
          <w:tcPr>
            <w:tcW w:w="102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12</w:t>
            </w:r>
          </w:p>
        </w:tc>
        <w:tc>
          <w:tcPr>
            <w:tcW w:w="107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13</w:t>
            </w:r>
          </w:p>
        </w:tc>
        <w:tc>
          <w:tcPr>
            <w:tcW w:w="158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14</w:t>
            </w:r>
          </w:p>
        </w:tc>
        <w:tc>
          <w:tcPr>
            <w:tcW w:w="737" w:type="dxa"/>
            <w:tcBorders>
              <w:top w:val="single" w:sz="4" w:space="0" w:color="auto"/>
              <w:left w:val="single" w:sz="4" w:space="0" w:color="auto"/>
              <w:bottom w:val="single" w:sz="4" w:space="0" w:color="auto"/>
            </w:tcBorders>
          </w:tcPr>
          <w:p w:rsidR="002B0BD4" w:rsidRPr="00DB30AA" w:rsidRDefault="002B0BD4" w:rsidP="0024077B">
            <w:pPr>
              <w:autoSpaceDE w:val="0"/>
              <w:autoSpaceDN w:val="0"/>
              <w:adjustRightInd w:val="0"/>
              <w:jc w:val="center"/>
              <w:rPr>
                <w:sz w:val="16"/>
                <w:szCs w:val="16"/>
                <w:lang w:eastAsia="en-US"/>
              </w:rPr>
            </w:pPr>
            <w:r w:rsidRPr="00DB30AA">
              <w:rPr>
                <w:sz w:val="16"/>
                <w:szCs w:val="16"/>
                <w:lang w:eastAsia="en-US"/>
              </w:rPr>
              <w:t>15</w:t>
            </w:r>
          </w:p>
        </w:tc>
      </w:tr>
      <w:tr w:rsidR="002B0BD4" w:rsidRPr="00DB30AA" w:rsidTr="0024077B">
        <w:tc>
          <w:tcPr>
            <w:tcW w:w="680"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64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02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07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58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737" w:type="dxa"/>
            <w:tcBorders>
              <w:top w:val="single" w:sz="4" w:space="0" w:color="auto"/>
              <w:left w:val="single" w:sz="4" w:space="0" w:color="auto"/>
              <w:bottom w:val="single" w:sz="4" w:space="0" w:color="auto"/>
            </w:tcBorders>
          </w:tcPr>
          <w:p w:rsidR="002B0BD4" w:rsidRPr="00DB30AA" w:rsidRDefault="002B0BD4" w:rsidP="0024077B">
            <w:pPr>
              <w:autoSpaceDE w:val="0"/>
              <w:autoSpaceDN w:val="0"/>
              <w:adjustRightInd w:val="0"/>
              <w:rPr>
                <w:sz w:val="16"/>
                <w:szCs w:val="16"/>
                <w:lang w:eastAsia="en-US"/>
              </w:rPr>
            </w:pPr>
          </w:p>
        </w:tc>
      </w:tr>
      <w:tr w:rsidR="002B0BD4" w:rsidRPr="00DB30AA" w:rsidTr="0024077B">
        <w:tc>
          <w:tcPr>
            <w:tcW w:w="680"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64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02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07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58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737" w:type="dxa"/>
            <w:tcBorders>
              <w:top w:val="single" w:sz="4" w:space="0" w:color="auto"/>
              <w:left w:val="single" w:sz="4" w:space="0" w:color="auto"/>
              <w:bottom w:val="single" w:sz="4" w:space="0" w:color="auto"/>
            </w:tcBorders>
          </w:tcPr>
          <w:p w:rsidR="002B0BD4" w:rsidRPr="00DB30AA" w:rsidRDefault="002B0BD4" w:rsidP="0024077B">
            <w:pPr>
              <w:autoSpaceDE w:val="0"/>
              <w:autoSpaceDN w:val="0"/>
              <w:adjustRightInd w:val="0"/>
              <w:rPr>
                <w:sz w:val="16"/>
                <w:szCs w:val="16"/>
                <w:lang w:eastAsia="en-US"/>
              </w:rPr>
            </w:pPr>
          </w:p>
        </w:tc>
      </w:tr>
      <w:tr w:rsidR="002B0BD4" w:rsidRPr="00DB30AA" w:rsidTr="0024077B">
        <w:tc>
          <w:tcPr>
            <w:tcW w:w="680"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64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02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07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58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737" w:type="dxa"/>
            <w:tcBorders>
              <w:top w:val="single" w:sz="4" w:space="0" w:color="auto"/>
              <w:left w:val="single" w:sz="4" w:space="0" w:color="auto"/>
              <w:bottom w:val="single" w:sz="4" w:space="0" w:color="auto"/>
            </w:tcBorders>
          </w:tcPr>
          <w:p w:rsidR="002B0BD4" w:rsidRPr="00DB30AA" w:rsidRDefault="002B0BD4" w:rsidP="0024077B">
            <w:pPr>
              <w:autoSpaceDE w:val="0"/>
              <w:autoSpaceDN w:val="0"/>
              <w:adjustRightInd w:val="0"/>
              <w:rPr>
                <w:sz w:val="16"/>
                <w:szCs w:val="16"/>
                <w:lang w:eastAsia="en-US"/>
              </w:rPr>
            </w:pPr>
          </w:p>
        </w:tc>
      </w:tr>
      <w:tr w:rsidR="002B0BD4" w:rsidRPr="00DB30AA" w:rsidTr="0024077B">
        <w:tc>
          <w:tcPr>
            <w:tcW w:w="680"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64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02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07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58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737" w:type="dxa"/>
            <w:tcBorders>
              <w:top w:val="single" w:sz="4" w:space="0" w:color="auto"/>
              <w:left w:val="single" w:sz="4" w:space="0" w:color="auto"/>
              <w:bottom w:val="single" w:sz="4" w:space="0" w:color="auto"/>
            </w:tcBorders>
          </w:tcPr>
          <w:p w:rsidR="002B0BD4" w:rsidRPr="00DB30AA" w:rsidRDefault="002B0BD4" w:rsidP="0024077B">
            <w:pPr>
              <w:autoSpaceDE w:val="0"/>
              <w:autoSpaceDN w:val="0"/>
              <w:adjustRightInd w:val="0"/>
              <w:rPr>
                <w:sz w:val="16"/>
                <w:szCs w:val="16"/>
                <w:lang w:eastAsia="en-US"/>
              </w:rPr>
            </w:pPr>
          </w:p>
        </w:tc>
      </w:tr>
      <w:tr w:rsidR="002B0BD4" w:rsidRPr="00DB30AA" w:rsidTr="0024077B">
        <w:tc>
          <w:tcPr>
            <w:tcW w:w="680"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64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02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07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58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737" w:type="dxa"/>
            <w:tcBorders>
              <w:top w:val="single" w:sz="4" w:space="0" w:color="auto"/>
              <w:left w:val="single" w:sz="4" w:space="0" w:color="auto"/>
              <w:bottom w:val="single" w:sz="4" w:space="0" w:color="auto"/>
            </w:tcBorders>
          </w:tcPr>
          <w:p w:rsidR="002B0BD4" w:rsidRPr="00DB30AA" w:rsidRDefault="002B0BD4" w:rsidP="0024077B">
            <w:pPr>
              <w:autoSpaceDE w:val="0"/>
              <w:autoSpaceDN w:val="0"/>
              <w:adjustRightInd w:val="0"/>
              <w:rPr>
                <w:sz w:val="16"/>
                <w:szCs w:val="16"/>
                <w:lang w:eastAsia="en-US"/>
              </w:rPr>
            </w:pPr>
          </w:p>
        </w:tc>
      </w:tr>
      <w:tr w:rsidR="002B0BD4" w:rsidRPr="00DB30AA" w:rsidTr="0024077B">
        <w:tc>
          <w:tcPr>
            <w:tcW w:w="680"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64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02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07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58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737" w:type="dxa"/>
            <w:tcBorders>
              <w:top w:val="single" w:sz="4" w:space="0" w:color="auto"/>
              <w:left w:val="single" w:sz="4" w:space="0" w:color="auto"/>
              <w:bottom w:val="single" w:sz="4" w:space="0" w:color="auto"/>
            </w:tcBorders>
          </w:tcPr>
          <w:p w:rsidR="002B0BD4" w:rsidRPr="00DB30AA" w:rsidRDefault="002B0BD4" w:rsidP="0024077B">
            <w:pPr>
              <w:autoSpaceDE w:val="0"/>
              <w:autoSpaceDN w:val="0"/>
              <w:adjustRightInd w:val="0"/>
              <w:rPr>
                <w:sz w:val="16"/>
                <w:szCs w:val="16"/>
                <w:lang w:eastAsia="en-US"/>
              </w:rPr>
            </w:pPr>
          </w:p>
        </w:tc>
      </w:tr>
      <w:tr w:rsidR="002B0BD4" w:rsidRPr="00DB30AA" w:rsidTr="0024077B">
        <w:tc>
          <w:tcPr>
            <w:tcW w:w="680" w:type="dxa"/>
            <w:tcBorders>
              <w:top w:val="single" w:sz="4" w:space="0" w:color="auto"/>
              <w:right w:val="single" w:sz="4" w:space="0" w:color="auto"/>
            </w:tcBorders>
          </w:tcPr>
          <w:p w:rsidR="002B0BD4" w:rsidRPr="00DB30AA" w:rsidRDefault="002B0BD4" w:rsidP="0024077B">
            <w:pPr>
              <w:autoSpaceDE w:val="0"/>
              <w:autoSpaceDN w:val="0"/>
              <w:adjustRightInd w:val="0"/>
              <w:jc w:val="both"/>
              <w:rPr>
                <w:sz w:val="16"/>
                <w:szCs w:val="16"/>
                <w:lang w:eastAsia="en-US"/>
              </w:rPr>
            </w:pPr>
            <w:r w:rsidRPr="00DB30AA">
              <w:rPr>
                <w:sz w:val="16"/>
                <w:szCs w:val="16"/>
                <w:lang w:eastAsia="en-US"/>
              </w:rPr>
              <w:t>Всего</w:t>
            </w:r>
          </w:p>
        </w:tc>
        <w:tc>
          <w:tcPr>
            <w:tcW w:w="113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64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024"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07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1587" w:type="dxa"/>
            <w:tcBorders>
              <w:top w:val="single" w:sz="4" w:space="0" w:color="auto"/>
              <w:left w:val="single" w:sz="4" w:space="0" w:color="auto"/>
              <w:bottom w:val="single" w:sz="4" w:space="0" w:color="auto"/>
              <w:right w:val="single" w:sz="4" w:space="0" w:color="auto"/>
            </w:tcBorders>
          </w:tcPr>
          <w:p w:rsidR="002B0BD4" w:rsidRPr="00DB30AA" w:rsidRDefault="002B0BD4" w:rsidP="0024077B">
            <w:pPr>
              <w:autoSpaceDE w:val="0"/>
              <w:autoSpaceDN w:val="0"/>
              <w:adjustRightInd w:val="0"/>
              <w:rPr>
                <w:sz w:val="16"/>
                <w:szCs w:val="16"/>
                <w:lang w:eastAsia="en-US"/>
              </w:rPr>
            </w:pPr>
          </w:p>
        </w:tc>
        <w:tc>
          <w:tcPr>
            <w:tcW w:w="737" w:type="dxa"/>
            <w:tcBorders>
              <w:top w:val="single" w:sz="4" w:space="0" w:color="auto"/>
              <w:left w:val="single" w:sz="4" w:space="0" w:color="auto"/>
            </w:tcBorders>
          </w:tcPr>
          <w:p w:rsidR="002B0BD4" w:rsidRPr="00DB30AA" w:rsidRDefault="002B0BD4" w:rsidP="0024077B">
            <w:pPr>
              <w:autoSpaceDE w:val="0"/>
              <w:autoSpaceDN w:val="0"/>
              <w:adjustRightInd w:val="0"/>
              <w:rPr>
                <w:sz w:val="16"/>
                <w:szCs w:val="16"/>
                <w:lang w:eastAsia="en-US"/>
              </w:rPr>
            </w:pPr>
          </w:p>
        </w:tc>
      </w:tr>
    </w:tbl>
    <w:p w:rsidR="002B0BD4" w:rsidRPr="00DB30AA" w:rsidRDefault="002B0BD4" w:rsidP="0024077B">
      <w:pPr>
        <w:autoSpaceDE w:val="0"/>
        <w:autoSpaceDN w:val="0"/>
        <w:adjustRightInd w:val="0"/>
        <w:jc w:val="both"/>
        <w:rPr>
          <w:sz w:val="16"/>
          <w:szCs w:val="16"/>
          <w:lang w:eastAsia="en-US"/>
        </w:rPr>
      </w:pPr>
    </w:p>
    <w:p w:rsidR="002B0BD4" w:rsidRPr="00DB30AA" w:rsidRDefault="002B0BD4" w:rsidP="0024077B">
      <w:pPr>
        <w:autoSpaceDE w:val="0"/>
        <w:autoSpaceDN w:val="0"/>
        <w:adjustRightInd w:val="0"/>
        <w:spacing w:after="200"/>
        <w:jc w:val="both"/>
        <w:rPr>
          <w:sz w:val="16"/>
          <w:szCs w:val="16"/>
          <w:lang w:eastAsia="en-US"/>
        </w:rPr>
      </w:pPr>
      <w:r w:rsidRPr="00DB30AA">
        <w:rPr>
          <w:sz w:val="16"/>
          <w:szCs w:val="16"/>
          <w:lang w:eastAsia="en-US"/>
        </w:rPr>
        <w:t>Примечание органа Федерального казначейства _______________________________</w:t>
      </w:r>
    </w:p>
    <w:p w:rsidR="002B0BD4" w:rsidRPr="00DB30AA" w:rsidRDefault="002B0BD4" w:rsidP="0024077B">
      <w:pPr>
        <w:autoSpaceDE w:val="0"/>
        <w:autoSpaceDN w:val="0"/>
        <w:adjustRightInd w:val="0"/>
        <w:spacing w:after="200"/>
        <w:jc w:val="both"/>
        <w:rPr>
          <w:sz w:val="16"/>
          <w:szCs w:val="16"/>
          <w:lang w:eastAsia="en-US"/>
        </w:rPr>
      </w:pPr>
      <w:r w:rsidRPr="00DB30AA">
        <w:rPr>
          <w:sz w:val="16"/>
          <w:szCs w:val="16"/>
          <w:lang w:eastAsia="en-US"/>
        </w:rPr>
        <w:t xml:space="preserve">                                            _______________________________</w:t>
      </w:r>
    </w:p>
    <w:p w:rsidR="002B0BD4" w:rsidRPr="00DB30AA" w:rsidRDefault="002B0BD4" w:rsidP="0024077B">
      <w:pPr>
        <w:autoSpaceDE w:val="0"/>
        <w:autoSpaceDN w:val="0"/>
        <w:adjustRightInd w:val="0"/>
        <w:spacing w:after="200"/>
        <w:jc w:val="both"/>
        <w:rPr>
          <w:sz w:val="16"/>
          <w:szCs w:val="16"/>
          <w:lang w:eastAsia="en-US"/>
        </w:rPr>
      </w:pPr>
    </w:p>
    <w:p w:rsidR="002B0BD4" w:rsidRPr="00DB30AA" w:rsidRDefault="002B0BD4" w:rsidP="0024077B">
      <w:pPr>
        <w:autoSpaceDE w:val="0"/>
        <w:autoSpaceDN w:val="0"/>
        <w:adjustRightInd w:val="0"/>
        <w:spacing w:after="200"/>
        <w:jc w:val="both"/>
        <w:rPr>
          <w:sz w:val="16"/>
          <w:szCs w:val="16"/>
          <w:lang w:eastAsia="en-US"/>
        </w:rPr>
      </w:pPr>
      <w:r w:rsidRPr="00DB30AA">
        <w:rPr>
          <w:sz w:val="16"/>
          <w:szCs w:val="16"/>
          <w:lang w:eastAsia="en-US"/>
        </w:rPr>
        <w:t>Руководитель           _________________  _________  ______________________</w:t>
      </w:r>
    </w:p>
    <w:p w:rsidR="002B0BD4" w:rsidRPr="00DB30AA" w:rsidRDefault="002B0BD4" w:rsidP="0024077B">
      <w:pPr>
        <w:autoSpaceDE w:val="0"/>
        <w:autoSpaceDN w:val="0"/>
        <w:adjustRightInd w:val="0"/>
        <w:spacing w:after="200"/>
        <w:jc w:val="both"/>
        <w:rPr>
          <w:sz w:val="16"/>
          <w:szCs w:val="16"/>
          <w:lang w:eastAsia="en-US"/>
        </w:rPr>
      </w:pPr>
      <w:r w:rsidRPr="00DB30AA">
        <w:rPr>
          <w:sz w:val="16"/>
          <w:szCs w:val="16"/>
          <w:lang w:eastAsia="en-US"/>
        </w:rPr>
        <w:t>(уполномоченное лицо)     (должность)     (подпись)   (расшифровка подписи)</w:t>
      </w:r>
    </w:p>
    <w:p w:rsidR="002B0BD4" w:rsidRPr="00DB30AA" w:rsidRDefault="002B0BD4" w:rsidP="0024077B">
      <w:pPr>
        <w:autoSpaceDE w:val="0"/>
        <w:autoSpaceDN w:val="0"/>
        <w:adjustRightInd w:val="0"/>
        <w:spacing w:after="200"/>
        <w:jc w:val="both"/>
        <w:rPr>
          <w:sz w:val="16"/>
          <w:szCs w:val="16"/>
          <w:lang w:eastAsia="en-US"/>
        </w:rPr>
      </w:pPr>
    </w:p>
    <w:p w:rsidR="002B0BD4" w:rsidRPr="00DB30AA" w:rsidRDefault="002B0BD4" w:rsidP="0024077B">
      <w:pPr>
        <w:autoSpaceDE w:val="0"/>
        <w:autoSpaceDN w:val="0"/>
        <w:adjustRightInd w:val="0"/>
        <w:spacing w:after="200"/>
        <w:jc w:val="both"/>
        <w:rPr>
          <w:sz w:val="16"/>
          <w:szCs w:val="16"/>
          <w:lang w:eastAsia="en-US"/>
        </w:rPr>
      </w:pPr>
      <w:r w:rsidRPr="00DB30AA">
        <w:rPr>
          <w:sz w:val="16"/>
          <w:szCs w:val="16"/>
          <w:lang w:eastAsia="en-US"/>
        </w:rPr>
        <w:t>"__" ________ 20__ г.</w:t>
      </w:r>
    </w:p>
    <w:p w:rsidR="002B0BD4" w:rsidRPr="00DB30AA" w:rsidRDefault="002B0BD4" w:rsidP="0024077B">
      <w:pPr>
        <w:autoSpaceDE w:val="0"/>
        <w:autoSpaceDN w:val="0"/>
        <w:adjustRightInd w:val="0"/>
        <w:spacing w:after="200"/>
        <w:jc w:val="both"/>
        <w:rPr>
          <w:sz w:val="16"/>
          <w:szCs w:val="16"/>
          <w:lang w:eastAsia="en-US"/>
        </w:rPr>
      </w:pPr>
    </w:p>
    <w:p w:rsidR="002B0BD4" w:rsidRPr="00DB30AA" w:rsidRDefault="002B0BD4" w:rsidP="0024077B">
      <w:pPr>
        <w:autoSpaceDE w:val="0"/>
        <w:autoSpaceDN w:val="0"/>
        <w:adjustRightInd w:val="0"/>
        <w:spacing w:after="200"/>
        <w:jc w:val="both"/>
        <w:rPr>
          <w:sz w:val="16"/>
          <w:szCs w:val="16"/>
          <w:lang w:eastAsia="en-US"/>
        </w:rPr>
      </w:pPr>
      <w:r w:rsidRPr="00DB30AA">
        <w:rPr>
          <w:sz w:val="16"/>
          <w:szCs w:val="16"/>
          <w:lang w:eastAsia="en-US"/>
        </w:rPr>
        <w:t xml:space="preserve">                                                       Номер страницы _____</w:t>
      </w:r>
    </w:p>
    <w:p w:rsidR="002B0BD4" w:rsidRPr="00DB30AA" w:rsidRDefault="002B0BD4" w:rsidP="0024077B">
      <w:pPr>
        <w:autoSpaceDE w:val="0"/>
        <w:autoSpaceDN w:val="0"/>
        <w:adjustRightInd w:val="0"/>
        <w:spacing w:after="200"/>
        <w:jc w:val="both"/>
        <w:rPr>
          <w:sz w:val="16"/>
          <w:szCs w:val="16"/>
          <w:lang w:eastAsia="en-US"/>
        </w:rPr>
      </w:pPr>
      <w:r w:rsidRPr="00DB30AA">
        <w:rPr>
          <w:sz w:val="16"/>
          <w:szCs w:val="16"/>
          <w:lang w:eastAsia="en-US"/>
        </w:rPr>
        <w:t xml:space="preserve">                                                        Всего страниц _____</w:t>
      </w:r>
    </w:p>
    <w:p w:rsidR="002B0BD4" w:rsidRPr="0024077B" w:rsidRDefault="002B0BD4" w:rsidP="0024077B">
      <w:pPr>
        <w:widowControl w:val="0"/>
        <w:autoSpaceDE w:val="0"/>
        <w:autoSpaceDN w:val="0"/>
        <w:jc w:val="both"/>
        <w:rPr>
          <w:sz w:val="24"/>
          <w:szCs w:val="24"/>
        </w:rPr>
      </w:pPr>
    </w:p>
    <w:p w:rsidR="002B0BD4" w:rsidRPr="0024077B" w:rsidRDefault="002B0BD4" w:rsidP="0024077B">
      <w:pPr>
        <w:widowControl w:val="0"/>
        <w:autoSpaceDE w:val="0"/>
        <w:autoSpaceDN w:val="0"/>
        <w:jc w:val="both"/>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24077B">
      <w:pPr>
        <w:widowControl w:val="0"/>
        <w:autoSpaceDE w:val="0"/>
        <w:autoSpaceDN w:val="0"/>
        <w:jc w:val="right"/>
        <w:outlineLvl w:val="1"/>
        <w:rPr>
          <w:sz w:val="24"/>
          <w:szCs w:val="24"/>
        </w:rPr>
      </w:pPr>
    </w:p>
    <w:p w:rsidR="002B0BD4" w:rsidRDefault="002B0BD4" w:rsidP="00DB30AA">
      <w:pPr>
        <w:widowControl w:val="0"/>
        <w:autoSpaceDE w:val="0"/>
        <w:autoSpaceDN w:val="0"/>
        <w:jc w:val="right"/>
        <w:outlineLvl w:val="1"/>
        <w:rPr>
          <w:sz w:val="24"/>
          <w:szCs w:val="24"/>
        </w:rPr>
      </w:pPr>
    </w:p>
    <w:p w:rsidR="002B0BD4" w:rsidRDefault="002B0BD4" w:rsidP="00DB30AA">
      <w:pPr>
        <w:widowControl w:val="0"/>
        <w:autoSpaceDE w:val="0"/>
        <w:autoSpaceDN w:val="0"/>
        <w:jc w:val="right"/>
        <w:outlineLvl w:val="1"/>
        <w:rPr>
          <w:sz w:val="24"/>
          <w:szCs w:val="24"/>
        </w:rPr>
      </w:pPr>
    </w:p>
    <w:p w:rsidR="002B0BD4" w:rsidRDefault="002B0BD4" w:rsidP="00DB30AA">
      <w:pPr>
        <w:widowControl w:val="0"/>
        <w:autoSpaceDE w:val="0"/>
        <w:autoSpaceDN w:val="0"/>
        <w:jc w:val="right"/>
        <w:outlineLvl w:val="1"/>
        <w:rPr>
          <w:sz w:val="24"/>
          <w:szCs w:val="24"/>
        </w:rPr>
      </w:pPr>
    </w:p>
    <w:p w:rsidR="002B0BD4" w:rsidRDefault="002B0BD4" w:rsidP="00DB30AA">
      <w:pPr>
        <w:widowControl w:val="0"/>
        <w:autoSpaceDE w:val="0"/>
        <w:autoSpaceDN w:val="0"/>
        <w:jc w:val="right"/>
        <w:outlineLvl w:val="1"/>
        <w:rPr>
          <w:sz w:val="24"/>
          <w:szCs w:val="24"/>
        </w:rPr>
      </w:pPr>
    </w:p>
    <w:p w:rsidR="002B0BD4" w:rsidRDefault="002B0BD4" w:rsidP="001E43C0">
      <w:pPr>
        <w:widowControl w:val="0"/>
        <w:autoSpaceDE w:val="0"/>
        <w:autoSpaceDN w:val="0"/>
        <w:jc w:val="right"/>
        <w:outlineLvl w:val="1"/>
        <w:rPr>
          <w:sz w:val="24"/>
          <w:szCs w:val="24"/>
        </w:rPr>
      </w:pPr>
    </w:p>
    <w:p w:rsidR="002B0BD4" w:rsidRDefault="002B0BD4" w:rsidP="001E43C0">
      <w:pPr>
        <w:widowControl w:val="0"/>
        <w:autoSpaceDE w:val="0"/>
        <w:autoSpaceDN w:val="0"/>
        <w:jc w:val="right"/>
        <w:outlineLvl w:val="1"/>
        <w:rPr>
          <w:sz w:val="24"/>
          <w:szCs w:val="24"/>
        </w:rPr>
      </w:pPr>
      <w:r>
        <w:rPr>
          <w:sz w:val="24"/>
          <w:szCs w:val="24"/>
        </w:rPr>
        <w:t>Приложение N 6</w:t>
      </w:r>
      <w:r w:rsidRPr="0024077B">
        <w:rPr>
          <w:sz w:val="24"/>
          <w:szCs w:val="24"/>
        </w:rPr>
        <w:t xml:space="preserve">                                                                                                                                                                                            к Порядку учета бюджетных и денежных обязательств                                                                                                                                                                            получателей средств бюдж</w:t>
      </w:r>
      <w:r>
        <w:rPr>
          <w:sz w:val="24"/>
          <w:szCs w:val="24"/>
        </w:rPr>
        <w:t xml:space="preserve">ета муниципального образования </w:t>
      </w:r>
      <w:r w:rsidRPr="0024077B">
        <w:rPr>
          <w:sz w:val="24"/>
          <w:szCs w:val="24"/>
        </w:rPr>
        <w:t xml:space="preserve">                                                                                                                                                                                   </w:t>
      </w:r>
      <w:r>
        <w:rPr>
          <w:sz w:val="24"/>
          <w:szCs w:val="24"/>
        </w:rPr>
        <w:t>сельского поселения «Десятниковское» Тарбагатайского района</w:t>
      </w:r>
      <w:r w:rsidRPr="0024077B">
        <w:rPr>
          <w:sz w:val="24"/>
          <w:szCs w:val="24"/>
        </w:rPr>
        <w:t>,</w:t>
      </w:r>
    </w:p>
    <w:p w:rsidR="002B0BD4" w:rsidRPr="0024077B" w:rsidRDefault="002B0BD4" w:rsidP="001E43C0">
      <w:pPr>
        <w:widowControl w:val="0"/>
        <w:autoSpaceDE w:val="0"/>
        <w:autoSpaceDN w:val="0"/>
        <w:jc w:val="right"/>
        <w:rPr>
          <w:sz w:val="24"/>
          <w:szCs w:val="24"/>
          <w:lang w:eastAsia="en-US"/>
        </w:rPr>
      </w:pPr>
      <w:r>
        <w:rPr>
          <w:sz w:val="24"/>
          <w:szCs w:val="24"/>
        </w:rPr>
        <w:t xml:space="preserve"> утвержденному постановлением</w:t>
      </w:r>
      <w:r w:rsidRPr="0024077B">
        <w:rPr>
          <w:sz w:val="24"/>
          <w:szCs w:val="24"/>
          <w:lang w:eastAsia="en-US"/>
        </w:rPr>
        <w:t xml:space="preserve">                                                                                                                                                                                                                                </w:t>
      </w:r>
      <w:r>
        <w:rPr>
          <w:sz w:val="24"/>
          <w:szCs w:val="24"/>
          <w:lang w:eastAsia="en-US"/>
        </w:rPr>
        <w:t xml:space="preserve">             </w:t>
      </w:r>
      <w:r w:rsidRPr="0024077B">
        <w:rPr>
          <w:sz w:val="24"/>
          <w:szCs w:val="24"/>
          <w:lang w:eastAsia="en-US"/>
        </w:rPr>
        <w:t xml:space="preserve">                                                                                                                                                                                                                                  </w:t>
      </w:r>
      <w:r>
        <w:rPr>
          <w:sz w:val="24"/>
          <w:szCs w:val="24"/>
          <w:lang w:eastAsia="en-US"/>
        </w:rPr>
        <w:t xml:space="preserve">             от ___________ 2021</w:t>
      </w:r>
      <w:r w:rsidRPr="0024077B">
        <w:rPr>
          <w:sz w:val="24"/>
          <w:szCs w:val="24"/>
          <w:lang w:eastAsia="en-US"/>
        </w:rPr>
        <w:t xml:space="preserve"> г. N __</w:t>
      </w:r>
    </w:p>
    <w:p w:rsidR="002B0BD4" w:rsidRPr="0024077B" w:rsidRDefault="002B0BD4" w:rsidP="001E43C0">
      <w:pPr>
        <w:widowControl w:val="0"/>
        <w:autoSpaceDE w:val="0"/>
        <w:autoSpaceDN w:val="0"/>
        <w:jc w:val="both"/>
        <w:rPr>
          <w:sz w:val="24"/>
          <w:szCs w:val="24"/>
        </w:rPr>
      </w:pPr>
    </w:p>
    <w:p w:rsidR="002B0BD4" w:rsidRPr="00DB30AA" w:rsidRDefault="002B0BD4" w:rsidP="001E43C0">
      <w:pPr>
        <w:autoSpaceDE w:val="0"/>
        <w:autoSpaceDN w:val="0"/>
        <w:adjustRightInd w:val="0"/>
        <w:spacing w:after="200"/>
        <w:jc w:val="center"/>
        <w:rPr>
          <w:sz w:val="16"/>
          <w:szCs w:val="16"/>
          <w:lang w:eastAsia="en-US"/>
        </w:rPr>
      </w:pPr>
      <w:bookmarkStart w:id="52" w:name="P1157"/>
      <w:bookmarkEnd w:id="52"/>
      <w:r w:rsidRPr="00DB30AA">
        <w:rPr>
          <w:sz w:val="16"/>
          <w:szCs w:val="16"/>
          <w:lang w:eastAsia="en-US"/>
        </w:rPr>
        <w:t>ИНФОРМАЦИЯ</w:t>
      </w:r>
    </w:p>
    <w:p w:rsidR="002B0BD4" w:rsidRPr="00DB30AA" w:rsidRDefault="002B0BD4" w:rsidP="001E43C0">
      <w:pPr>
        <w:autoSpaceDE w:val="0"/>
        <w:autoSpaceDN w:val="0"/>
        <w:adjustRightInd w:val="0"/>
        <w:spacing w:after="200"/>
        <w:jc w:val="center"/>
        <w:rPr>
          <w:sz w:val="16"/>
          <w:szCs w:val="16"/>
          <w:lang w:eastAsia="en-US"/>
        </w:rPr>
      </w:pPr>
      <w:r w:rsidRPr="00DB30AA">
        <w:rPr>
          <w:sz w:val="16"/>
          <w:szCs w:val="16"/>
          <w:lang w:eastAsia="en-US"/>
        </w:rPr>
        <w:t>о принятых на учет_______________________ обязательствах</w:t>
      </w:r>
    </w:p>
    <w:p w:rsidR="002B0BD4" w:rsidRPr="00DB30AA" w:rsidRDefault="002B0BD4" w:rsidP="001E43C0">
      <w:pPr>
        <w:autoSpaceDE w:val="0"/>
        <w:autoSpaceDN w:val="0"/>
        <w:adjustRightInd w:val="0"/>
        <w:spacing w:after="200"/>
        <w:jc w:val="center"/>
        <w:rPr>
          <w:sz w:val="16"/>
          <w:szCs w:val="16"/>
          <w:lang w:eastAsia="en-US"/>
        </w:rPr>
      </w:pPr>
      <w:r w:rsidRPr="00DB30AA">
        <w:rPr>
          <w:sz w:val="16"/>
          <w:szCs w:val="16"/>
          <w:lang w:eastAsia="en-US"/>
        </w:rPr>
        <w:t>(бюджетных, денежных)</w:t>
      </w:r>
    </w:p>
    <w:p w:rsidR="002B0BD4" w:rsidRPr="00DB30AA" w:rsidRDefault="002B0BD4" w:rsidP="001E43C0">
      <w:pPr>
        <w:autoSpaceDE w:val="0"/>
        <w:autoSpaceDN w:val="0"/>
        <w:adjustRightInd w:val="0"/>
        <w:ind w:firstLine="540"/>
        <w:jc w:val="both"/>
        <w:outlineLvl w:val="0"/>
        <w:rPr>
          <w:sz w:val="16"/>
          <w:szCs w:val="16"/>
          <w:lang w:eastAsia="en-US"/>
        </w:rPr>
      </w:pPr>
    </w:p>
    <w:tbl>
      <w:tblPr>
        <w:tblW w:w="16821" w:type="dxa"/>
        <w:tblInd w:w="62" w:type="dxa"/>
        <w:tblLayout w:type="fixed"/>
        <w:tblCellMar>
          <w:top w:w="102" w:type="dxa"/>
          <w:left w:w="62" w:type="dxa"/>
          <w:bottom w:w="102" w:type="dxa"/>
          <w:right w:w="62" w:type="dxa"/>
        </w:tblCellMar>
        <w:tblLook w:val="0000"/>
      </w:tblPr>
      <w:tblGrid>
        <w:gridCol w:w="5942"/>
        <w:gridCol w:w="4555"/>
        <w:gridCol w:w="4157"/>
        <w:gridCol w:w="2167"/>
      </w:tblGrid>
      <w:tr w:rsidR="002B0BD4" w:rsidRPr="00DB30AA" w:rsidTr="00250EDA">
        <w:tc>
          <w:tcPr>
            <w:tcW w:w="3402" w:type="dxa"/>
          </w:tcPr>
          <w:p w:rsidR="002B0BD4" w:rsidRPr="00DB30AA" w:rsidRDefault="002B0BD4" w:rsidP="00250EDA">
            <w:pPr>
              <w:autoSpaceDE w:val="0"/>
              <w:autoSpaceDN w:val="0"/>
              <w:adjustRightInd w:val="0"/>
              <w:rPr>
                <w:sz w:val="16"/>
                <w:szCs w:val="16"/>
                <w:lang w:eastAsia="en-US"/>
              </w:rPr>
            </w:pPr>
          </w:p>
        </w:tc>
        <w:tc>
          <w:tcPr>
            <w:tcW w:w="2608" w:type="dxa"/>
          </w:tcPr>
          <w:p w:rsidR="002B0BD4" w:rsidRPr="00DB30AA" w:rsidRDefault="002B0BD4" w:rsidP="00250EDA">
            <w:pPr>
              <w:autoSpaceDE w:val="0"/>
              <w:autoSpaceDN w:val="0"/>
              <w:adjustRightInd w:val="0"/>
              <w:jc w:val="both"/>
              <w:rPr>
                <w:sz w:val="16"/>
                <w:szCs w:val="16"/>
                <w:lang w:eastAsia="en-US"/>
              </w:rPr>
            </w:pPr>
          </w:p>
        </w:tc>
        <w:tc>
          <w:tcPr>
            <w:tcW w:w="2380" w:type="dxa"/>
            <w:tcBorders>
              <w:right w:val="single" w:sz="4" w:space="0" w:color="auto"/>
            </w:tcBorders>
          </w:tcPr>
          <w:p w:rsidR="002B0BD4" w:rsidRPr="00DB30AA" w:rsidRDefault="002B0BD4" w:rsidP="00250EDA">
            <w:pPr>
              <w:autoSpaceDE w:val="0"/>
              <w:autoSpaceDN w:val="0"/>
              <w:adjustRightInd w:val="0"/>
              <w:rPr>
                <w:sz w:val="16"/>
                <w:szCs w:val="16"/>
                <w:lang w:eastAsia="en-US"/>
              </w:rPr>
            </w:pPr>
          </w:p>
        </w:tc>
        <w:tc>
          <w:tcPr>
            <w:tcW w:w="1241" w:type="dxa"/>
            <w:tcBorders>
              <w:top w:val="single" w:sz="4" w:space="0" w:color="auto"/>
              <w:left w:val="single" w:sz="4" w:space="0" w:color="auto"/>
              <w:bottom w:val="single" w:sz="4" w:space="0" w:color="auto"/>
              <w:right w:val="single" w:sz="4" w:space="0" w:color="auto"/>
            </w:tcBorders>
          </w:tcPr>
          <w:p w:rsidR="002B0BD4" w:rsidRPr="00DB30AA" w:rsidRDefault="002B0BD4" w:rsidP="00250EDA">
            <w:pPr>
              <w:autoSpaceDE w:val="0"/>
              <w:autoSpaceDN w:val="0"/>
              <w:adjustRightInd w:val="0"/>
              <w:jc w:val="center"/>
              <w:rPr>
                <w:sz w:val="16"/>
                <w:szCs w:val="16"/>
                <w:lang w:eastAsia="en-US"/>
              </w:rPr>
            </w:pPr>
            <w:r w:rsidRPr="00DB30AA">
              <w:rPr>
                <w:sz w:val="16"/>
                <w:szCs w:val="16"/>
                <w:lang w:eastAsia="en-US"/>
              </w:rPr>
              <w:t>Коды</w:t>
            </w:r>
          </w:p>
        </w:tc>
      </w:tr>
      <w:tr w:rsidR="002B0BD4" w:rsidRPr="00DB30AA" w:rsidTr="00250EDA">
        <w:tc>
          <w:tcPr>
            <w:tcW w:w="3402" w:type="dxa"/>
          </w:tcPr>
          <w:p w:rsidR="002B0BD4" w:rsidRPr="00DB30AA" w:rsidRDefault="002B0BD4" w:rsidP="00250EDA">
            <w:pPr>
              <w:autoSpaceDE w:val="0"/>
              <w:autoSpaceDN w:val="0"/>
              <w:adjustRightInd w:val="0"/>
              <w:rPr>
                <w:sz w:val="16"/>
                <w:szCs w:val="16"/>
                <w:lang w:eastAsia="en-US"/>
              </w:rPr>
            </w:pPr>
          </w:p>
        </w:tc>
        <w:tc>
          <w:tcPr>
            <w:tcW w:w="2608" w:type="dxa"/>
          </w:tcPr>
          <w:p w:rsidR="002B0BD4" w:rsidRPr="00DB30AA" w:rsidRDefault="002B0BD4" w:rsidP="00250EDA">
            <w:pPr>
              <w:autoSpaceDE w:val="0"/>
              <w:autoSpaceDN w:val="0"/>
              <w:adjustRightInd w:val="0"/>
              <w:jc w:val="both"/>
              <w:rPr>
                <w:sz w:val="16"/>
                <w:szCs w:val="16"/>
                <w:lang w:eastAsia="en-US"/>
              </w:rPr>
            </w:pPr>
          </w:p>
        </w:tc>
        <w:tc>
          <w:tcPr>
            <w:tcW w:w="2380" w:type="dxa"/>
            <w:tcBorders>
              <w:right w:val="single" w:sz="4" w:space="0" w:color="auto"/>
            </w:tcBorders>
          </w:tcPr>
          <w:p w:rsidR="002B0BD4" w:rsidRPr="00DB30AA" w:rsidRDefault="002B0BD4" w:rsidP="00250EDA">
            <w:pPr>
              <w:autoSpaceDE w:val="0"/>
              <w:autoSpaceDN w:val="0"/>
              <w:adjustRightInd w:val="0"/>
              <w:jc w:val="right"/>
              <w:rPr>
                <w:sz w:val="16"/>
                <w:szCs w:val="16"/>
                <w:lang w:eastAsia="en-US"/>
              </w:rPr>
            </w:pPr>
            <w:r w:rsidRPr="00DB30AA">
              <w:rPr>
                <w:sz w:val="16"/>
                <w:szCs w:val="16"/>
                <w:lang w:eastAsia="en-US"/>
              </w:rPr>
              <w:t xml:space="preserve">Форма по </w:t>
            </w:r>
            <w:hyperlink r:id="rId43" w:history="1">
              <w:r w:rsidRPr="00DB30AA">
                <w:rPr>
                  <w:color w:val="0000FF"/>
                  <w:sz w:val="16"/>
                  <w:szCs w:val="16"/>
                  <w:lang w:eastAsia="en-US"/>
                </w:rPr>
                <w:t>ОКУД</w:t>
              </w:r>
            </w:hyperlink>
          </w:p>
        </w:tc>
        <w:tc>
          <w:tcPr>
            <w:tcW w:w="1241" w:type="dxa"/>
            <w:tcBorders>
              <w:top w:val="single" w:sz="4" w:space="0" w:color="auto"/>
              <w:left w:val="single" w:sz="4" w:space="0" w:color="auto"/>
              <w:bottom w:val="single" w:sz="4" w:space="0" w:color="auto"/>
              <w:right w:val="single" w:sz="4" w:space="0" w:color="auto"/>
            </w:tcBorders>
          </w:tcPr>
          <w:p w:rsidR="002B0BD4" w:rsidRPr="00DB30AA" w:rsidRDefault="002B0BD4" w:rsidP="00250EDA">
            <w:pPr>
              <w:autoSpaceDE w:val="0"/>
              <w:autoSpaceDN w:val="0"/>
              <w:adjustRightInd w:val="0"/>
              <w:jc w:val="center"/>
              <w:rPr>
                <w:sz w:val="16"/>
                <w:szCs w:val="16"/>
                <w:lang w:eastAsia="en-US"/>
              </w:rPr>
            </w:pPr>
            <w:r w:rsidRPr="00DB30AA">
              <w:rPr>
                <w:sz w:val="16"/>
                <w:szCs w:val="16"/>
                <w:lang w:eastAsia="en-US"/>
              </w:rPr>
              <w:t>0506601</w:t>
            </w:r>
          </w:p>
        </w:tc>
      </w:tr>
      <w:tr w:rsidR="002B0BD4" w:rsidRPr="00DB30AA" w:rsidTr="00250EDA">
        <w:trPr>
          <w:trHeight w:val="360"/>
        </w:trPr>
        <w:tc>
          <w:tcPr>
            <w:tcW w:w="3402" w:type="dxa"/>
          </w:tcPr>
          <w:p w:rsidR="002B0BD4" w:rsidRPr="00DB30AA" w:rsidRDefault="002B0BD4" w:rsidP="00250EDA">
            <w:pPr>
              <w:autoSpaceDE w:val="0"/>
              <w:autoSpaceDN w:val="0"/>
              <w:adjustRightInd w:val="0"/>
              <w:rPr>
                <w:sz w:val="16"/>
                <w:szCs w:val="16"/>
                <w:lang w:eastAsia="en-US"/>
              </w:rPr>
            </w:pPr>
          </w:p>
        </w:tc>
        <w:tc>
          <w:tcPr>
            <w:tcW w:w="2608" w:type="dxa"/>
          </w:tcPr>
          <w:p w:rsidR="002B0BD4" w:rsidRPr="00DB30AA" w:rsidRDefault="002B0BD4" w:rsidP="00250EDA">
            <w:pPr>
              <w:autoSpaceDE w:val="0"/>
              <w:autoSpaceDN w:val="0"/>
              <w:adjustRightInd w:val="0"/>
              <w:jc w:val="center"/>
              <w:rPr>
                <w:sz w:val="16"/>
                <w:szCs w:val="16"/>
                <w:lang w:eastAsia="en-US"/>
              </w:rPr>
            </w:pPr>
            <w:r w:rsidRPr="00DB30AA">
              <w:rPr>
                <w:sz w:val="16"/>
                <w:szCs w:val="16"/>
                <w:lang w:eastAsia="en-US"/>
              </w:rPr>
              <w:t>на 1 __________ 20__ г.</w:t>
            </w:r>
          </w:p>
        </w:tc>
        <w:tc>
          <w:tcPr>
            <w:tcW w:w="2380" w:type="dxa"/>
            <w:tcBorders>
              <w:right w:val="single" w:sz="4" w:space="0" w:color="auto"/>
            </w:tcBorders>
          </w:tcPr>
          <w:p w:rsidR="002B0BD4" w:rsidRPr="00DB30AA" w:rsidRDefault="002B0BD4" w:rsidP="00250EDA">
            <w:pPr>
              <w:autoSpaceDE w:val="0"/>
              <w:autoSpaceDN w:val="0"/>
              <w:adjustRightInd w:val="0"/>
              <w:jc w:val="right"/>
              <w:rPr>
                <w:sz w:val="16"/>
                <w:szCs w:val="16"/>
                <w:lang w:eastAsia="en-US"/>
              </w:rPr>
            </w:pPr>
            <w:r w:rsidRPr="00DB30AA">
              <w:rPr>
                <w:sz w:val="16"/>
                <w:szCs w:val="16"/>
                <w:lang w:eastAsia="en-US"/>
              </w:rPr>
              <w:t>Дата</w:t>
            </w:r>
          </w:p>
        </w:tc>
        <w:tc>
          <w:tcPr>
            <w:tcW w:w="1241" w:type="dxa"/>
            <w:tcBorders>
              <w:top w:val="single" w:sz="4" w:space="0" w:color="auto"/>
              <w:left w:val="single" w:sz="4" w:space="0" w:color="auto"/>
              <w:bottom w:val="single" w:sz="4" w:space="0" w:color="auto"/>
              <w:right w:val="single" w:sz="4" w:space="0" w:color="auto"/>
            </w:tcBorders>
          </w:tcPr>
          <w:p w:rsidR="002B0BD4" w:rsidRPr="00DB30AA" w:rsidRDefault="002B0BD4" w:rsidP="00250EDA">
            <w:pPr>
              <w:autoSpaceDE w:val="0"/>
              <w:autoSpaceDN w:val="0"/>
              <w:adjustRightInd w:val="0"/>
              <w:jc w:val="center"/>
              <w:rPr>
                <w:sz w:val="16"/>
                <w:szCs w:val="16"/>
                <w:lang w:eastAsia="en-US"/>
              </w:rPr>
            </w:pPr>
          </w:p>
        </w:tc>
      </w:tr>
      <w:tr w:rsidR="002B0BD4" w:rsidRPr="00DB30AA" w:rsidTr="00250EDA">
        <w:tc>
          <w:tcPr>
            <w:tcW w:w="3402" w:type="dxa"/>
          </w:tcPr>
          <w:p w:rsidR="002B0BD4" w:rsidRPr="00DB30AA" w:rsidRDefault="002B0BD4" w:rsidP="00250EDA">
            <w:pPr>
              <w:autoSpaceDE w:val="0"/>
              <w:autoSpaceDN w:val="0"/>
              <w:adjustRightInd w:val="0"/>
              <w:rPr>
                <w:sz w:val="16"/>
                <w:szCs w:val="16"/>
                <w:lang w:eastAsia="en-US"/>
              </w:rPr>
            </w:pPr>
            <w:r w:rsidRPr="00DB30AA">
              <w:rPr>
                <w:sz w:val="16"/>
                <w:szCs w:val="16"/>
                <w:lang w:eastAsia="en-US"/>
              </w:rPr>
              <w:t>Федеральное казначейство, орган Федерального казначейства</w:t>
            </w:r>
          </w:p>
        </w:tc>
        <w:tc>
          <w:tcPr>
            <w:tcW w:w="2608" w:type="dxa"/>
            <w:tcBorders>
              <w:bottom w:val="single" w:sz="4" w:space="0" w:color="auto"/>
            </w:tcBorders>
          </w:tcPr>
          <w:p w:rsidR="002B0BD4" w:rsidRPr="00DB30AA" w:rsidRDefault="002B0BD4" w:rsidP="00250EDA">
            <w:pPr>
              <w:autoSpaceDE w:val="0"/>
              <w:autoSpaceDN w:val="0"/>
              <w:adjustRightInd w:val="0"/>
              <w:jc w:val="both"/>
              <w:rPr>
                <w:sz w:val="16"/>
                <w:szCs w:val="16"/>
                <w:lang w:eastAsia="en-US"/>
              </w:rPr>
            </w:pPr>
          </w:p>
        </w:tc>
        <w:tc>
          <w:tcPr>
            <w:tcW w:w="2380" w:type="dxa"/>
            <w:tcBorders>
              <w:right w:val="single" w:sz="4" w:space="0" w:color="auto"/>
            </w:tcBorders>
            <w:vAlign w:val="bottom"/>
          </w:tcPr>
          <w:p w:rsidR="002B0BD4" w:rsidRPr="00DB30AA" w:rsidRDefault="002B0BD4" w:rsidP="00250EDA">
            <w:pPr>
              <w:autoSpaceDE w:val="0"/>
              <w:autoSpaceDN w:val="0"/>
              <w:adjustRightInd w:val="0"/>
              <w:jc w:val="right"/>
              <w:rPr>
                <w:sz w:val="16"/>
                <w:szCs w:val="16"/>
                <w:lang w:eastAsia="en-US"/>
              </w:rPr>
            </w:pPr>
            <w:r w:rsidRPr="00DB30AA">
              <w:rPr>
                <w:sz w:val="16"/>
                <w:szCs w:val="16"/>
                <w:lang w:eastAsia="en-US"/>
              </w:rPr>
              <w:t>по КОФК</w:t>
            </w:r>
          </w:p>
        </w:tc>
        <w:tc>
          <w:tcPr>
            <w:tcW w:w="1241" w:type="dxa"/>
            <w:tcBorders>
              <w:top w:val="single" w:sz="4" w:space="0" w:color="auto"/>
              <w:left w:val="single" w:sz="4" w:space="0" w:color="auto"/>
              <w:bottom w:val="single" w:sz="4" w:space="0" w:color="auto"/>
              <w:right w:val="single" w:sz="4" w:space="0" w:color="auto"/>
            </w:tcBorders>
          </w:tcPr>
          <w:p w:rsidR="002B0BD4" w:rsidRPr="00DB30AA" w:rsidRDefault="002B0BD4" w:rsidP="00250EDA">
            <w:pPr>
              <w:autoSpaceDE w:val="0"/>
              <w:autoSpaceDN w:val="0"/>
              <w:adjustRightInd w:val="0"/>
              <w:jc w:val="center"/>
              <w:rPr>
                <w:sz w:val="16"/>
                <w:szCs w:val="16"/>
                <w:lang w:eastAsia="en-US"/>
              </w:rPr>
            </w:pPr>
          </w:p>
        </w:tc>
      </w:tr>
      <w:tr w:rsidR="002B0BD4" w:rsidRPr="00DB30AA" w:rsidTr="00250EDA">
        <w:tc>
          <w:tcPr>
            <w:tcW w:w="3402" w:type="dxa"/>
          </w:tcPr>
          <w:p w:rsidR="002B0BD4" w:rsidRPr="00DB30AA" w:rsidRDefault="002B0BD4" w:rsidP="00250EDA">
            <w:pPr>
              <w:autoSpaceDE w:val="0"/>
              <w:autoSpaceDN w:val="0"/>
              <w:adjustRightInd w:val="0"/>
              <w:rPr>
                <w:sz w:val="16"/>
                <w:szCs w:val="16"/>
                <w:lang w:eastAsia="en-US"/>
              </w:rPr>
            </w:pPr>
            <w:r w:rsidRPr="00DB30AA">
              <w:rPr>
                <w:sz w:val="16"/>
                <w:szCs w:val="16"/>
                <w:lang w:eastAsia="en-US"/>
              </w:rPr>
              <w:t>Вид отчета</w:t>
            </w:r>
          </w:p>
        </w:tc>
        <w:tc>
          <w:tcPr>
            <w:tcW w:w="2608" w:type="dxa"/>
            <w:tcBorders>
              <w:top w:val="single" w:sz="4" w:space="0" w:color="auto"/>
              <w:bottom w:val="single" w:sz="4" w:space="0" w:color="auto"/>
            </w:tcBorders>
          </w:tcPr>
          <w:p w:rsidR="002B0BD4" w:rsidRPr="00DB30AA" w:rsidRDefault="002B0BD4" w:rsidP="00250EDA">
            <w:pPr>
              <w:autoSpaceDE w:val="0"/>
              <w:autoSpaceDN w:val="0"/>
              <w:adjustRightInd w:val="0"/>
              <w:jc w:val="both"/>
              <w:rPr>
                <w:sz w:val="16"/>
                <w:szCs w:val="16"/>
                <w:lang w:eastAsia="en-US"/>
              </w:rPr>
            </w:pPr>
          </w:p>
        </w:tc>
        <w:tc>
          <w:tcPr>
            <w:tcW w:w="2380" w:type="dxa"/>
            <w:tcBorders>
              <w:right w:val="single" w:sz="4" w:space="0" w:color="auto"/>
            </w:tcBorders>
          </w:tcPr>
          <w:p w:rsidR="002B0BD4" w:rsidRPr="00DB30AA" w:rsidRDefault="002B0BD4" w:rsidP="00250EDA">
            <w:pPr>
              <w:autoSpaceDE w:val="0"/>
              <w:autoSpaceDN w:val="0"/>
              <w:adjustRightInd w:val="0"/>
              <w:jc w:val="right"/>
              <w:rPr>
                <w:sz w:val="16"/>
                <w:szCs w:val="16"/>
                <w:lang w:eastAsia="en-US"/>
              </w:rPr>
            </w:pPr>
          </w:p>
        </w:tc>
        <w:tc>
          <w:tcPr>
            <w:tcW w:w="1241" w:type="dxa"/>
            <w:vMerge w:val="restart"/>
            <w:tcBorders>
              <w:top w:val="single" w:sz="4" w:space="0" w:color="auto"/>
              <w:left w:val="single" w:sz="4" w:space="0" w:color="auto"/>
              <w:bottom w:val="single" w:sz="4" w:space="0" w:color="auto"/>
              <w:right w:val="single" w:sz="4" w:space="0" w:color="auto"/>
            </w:tcBorders>
          </w:tcPr>
          <w:p w:rsidR="002B0BD4" w:rsidRPr="00DB30AA" w:rsidRDefault="002B0BD4" w:rsidP="00250EDA">
            <w:pPr>
              <w:autoSpaceDE w:val="0"/>
              <w:autoSpaceDN w:val="0"/>
              <w:adjustRightInd w:val="0"/>
              <w:jc w:val="center"/>
              <w:rPr>
                <w:sz w:val="16"/>
                <w:szCs w:val="16"/>
                <w:lang w:eastAsia="en-US"/>
              </w:rPr>
            </w:pPr>
          </w:p>
        </w:tc>
      </w:tr>
      <w:tr w:rsidR="002B0BD4" w:rsidRPr="00DB30AA" w:rsidTr="00250EDA">
        <w:tc>
          <w:tcPr>
            <w:tcW w:w="3402" w:type="dxa"/>
          </w:tcPr>
          <w:p w:rsidR="002B0BD4" w:rsidRPr="00DB30AA" w:rsidRDefault="002B0BD4" w:rsidP="00250EDA">
            <w:pPr>
              <w:autoSpaceDE w:val="0"/>
              <w:autoSpaceDN w:val="0"/>
              <w:adjustRightInd w:val="0"/>
              <w:rPr>
                <w:sz w:val="16"/>
                <w:szCs w:val="16"/>
                <w:lang w:eastAsia="en-US"/>
              </w:rPr>
            </w:pPr>
          </w:p>
        </w:tc>
        <w:tc>
          <w:tcPr>
            <w:tcW w:w="2608" w:type="dxa"/>
            <w:tcBorders>
              <w:top w:val="single" w:sz="4" w:space="0" w:color="auto"/>
            </w:tcBorders>
          </w:tcPr>
          <w:p w:rsidR="002B0BD4" w:rsidRPr="00DB30AA" w:rsidRDefault="002B0BD4" w:rsidP="00250EDA">
            <w:pPr>
              <w:autoSpaceDE w:val="0"/>
              <w:autoSpaceDN w:val="0"/>
              <w:adjustRightInd w:val="0"/>
              <w:jc w:val="both"/>
              <w:rPr>
                <w:sz w:val="16"/>
                <w:szCs w:val="16"/>
                <w:lang w:eastAsia="en-US"/>
              </w:rPr>
            </w:pPr>
            <w:r w:rsidRPr="00DB30AA">
              <w:rPr>
                <w:sz w:val="16"/>
                <w:szCs w:val="16"/>
                <w:lang w:eastAsia="en-US"/>
              </w:rPr>
              <w:t>(простой, сводный)</w:t>
            </w:r>
          </w:p>
        </w:tc>
        <w:tc>
          <w:tcPr>
            <w:tcW w:w="2380" w:type="dxa"/>
            <w:tcBorders>
              <w:right w:val="single" w:sz="4" w:space="0" w:color="auto"/>
            </w:tcBorders>
          </w:tcPr>
          <w:p w:rsidR="002B0BD4" w:rsidRPr="00DB30AA" w:rsidRDefault="002B0BD4" w:rsidP="00250EDA">
            <w:pPr>
              <w:autoSpaceDE w:val="0"/>
              <w:autoSpaceDN w:val="0"/>
              <w:adjustRightInd w:val="0"/>
              <w:jc w:val="right"/>
              <w:rPr>
                <w:sz w:val="16"/>
                <w:szCs w:val="16"/>
                <w:lang w:eastAsia="en-US"/>
              </w:rPr>
            </w:pPr>
          </w:p>
        </w:tc>
        <w:tc>
          <w:tcPr>
            <w:tcW w:w="1241" w:type="dxa"/>
            <w:vMerge/>
            <w:tcBorders>
              <w:top w:val="single" w:sz="4" w:space="0" w:color="auto"/>
              <w:left w:val="single" w:sz="4" w:space="0" w:color="auto"/>
              <w:bottom w:val="single" w:sz="4" w:space="0" w:color="auto"/>
              <w:right w:val="single" w:sz="4" w:space="0" w:color="auto"/>
            </w:tcBorders>
          </w:tcPr>
          <w:p w:rsidR="002B0BD4" w:rsidRPr="00DB30AA" w:rsidRDefault="002B0BD4" w:rsidP="00250EDA">
            <w:pPr>
              <w:autoSpaceDE w:val="0"/>
              <w:autoSpaceDN w:val="0"/>
              <w:adjustRightInd w:val="0"/>
              <w:jc w:val="right"/>
              <w:rPr>
                <w:sz w:val="16"/>
                <w:szCs w:val="16"/>
                <w:lang w:eastAsia="en-US"/>
              </w:rPr>
            </w:pPr>
          </w:p>
        </w:tc>
      </w:tr>
      <w:tr w:rsidR="002B0BD4" w:rsidRPr="00DB30AA" w:rsidTr="00250EDA">
        <w:tc>
          <w:tcPr>
            <w:tcW w:w="3402" w:type="dxa"/>
            <w:vMerge w:val="restart"/>
          </w:tcPr>
          <w:p w:rsidR="002B0BD4" w:rsidRPr="00DB30AA" w:rsidRDefault="002B0BD4" w:rsidP="00250EDA">
            <w:pPr>
              <w:autoSpaceDE w:val="0"/>
              <w:autoSpaceDN w:val="0"/>
              <w:adjustRightInd w:val="0"/>
              <w:rPr>
                <w:sz w:val="16"/>
                <w:szCs w:val="16"/>
                <w:lang w:eastAsia="en-US"/>
              </w:rPr>
            </w:pPr>
            <w:r w:rsidRPr="00DB30AA">
              <w:rPr>
                <w:sz w:val="16"/>
                <w:szCs w:val="16"/>
                <w:lang w:eastAsia="en-US"/>
              </w:rPr>
              <w:t>Главный распорядитель (распорядитель) бюджетных средств</w:t>
            </w:r>
          </w:p>
        </w:tc>
        <w:tc>
          <w:tcPr>
            <w:tcW w:w="2608" w:type="dxa"/>
            <w:vMerge w:val="restart"/>
            <w:tcBorders>
              <w:bottom w:val="single" w:sz="4" w:space="0" w:color="auto"/>
            </w:tcBorders>
          </w:tcPr>
          <w:p w:rsidR="002B0BD4" w:rsidRPr="00DB30AA" w:rsidRDefault="002B0BD4" w:rsidP="00250EDA">
            <w:pPr>
              <w:autoSpaceDE w:val="0"/>
              <w:autoSpaceDN w:val="0"/>
              <w:adjustRightInd w:val="0"/>
              <w:jc w:val="both"/>
              <w:rPr>
                <w:sz w:val="16"/>
                <w:szCs w:val="16"/>
                <w:lang w:eastAsia="en-US"/>
              </w:rPr>
            </w:pPr>
          </w:p>
        </w:tc>
        <w:tc>
          <w:tcPr>
            <w:tcW w:w="2380" w:type="dxa"/>
            <w:tcBorders>
              <w:right w:val="single" w:sz="4" w:space="0" w:color="auto"/>
            </w:tcBorders>
          </w:tcPr>
          <w:p w:rsidR="002B0BD4" w:rsidRPr="00DB30AA" w:rsidRDefault="002B0BD4" w:rsidP="00250EDA">
            <w:pPr>
              <w:autoSpaceDE w:val="0"/>
              <w:autoSpaceDN w:val="0"/>
              <w:adjustRightInd w:val="0"/>
              <w:jc w:val="right"/>
              <w:rPr>
                <w:sz w:val="16"/>
                <w:szCs w:val="16"/>
                <w:lang w:eastAsia="en-US"/>
              </w:rPr>
            </w:pPr>
            <w:r w:rsidRPr="00DB30AA">
              <w:rPr>
                <w:sz w:val="16"/>
                <w:szCs w:val="16"/>
                <w:lang w:eastAsia="en-US"/>
              </w:rPr>
              <w:t>Глава по БК</w:t>
            </w:r>
          </w:p>
        </w:tc>
        <w:tc>
          <w:tcPr>
            <w:tcW w:w="1241" w:type="dxa"/>
            <w:tcBorders>
              <w:top w:val="single" w:sz="4" w:space="0" w:color="auto"/>
              <w:left w:val="single" w:sz="4" w:space="0" w:color="auto"/>
              <w:bottom w:val="single" w:sz="4" w:space="0" w:color="auto"/>
              <w:right w:val="single" w:sz="4" w:space="0" w:color="auto"/>
            </w:tcBorders>
          </w:tcPr>
          <w:p w:rsidR="002B0BD4" w:rsidRPr="00DB30AA" w:rsidRDefault="002B0BD4" w:rsidP="00250EDA">
            <w:pPr>
              <w:autoSpaceDE w:val="0"/>
              <w:autoSpaceDN w:val="0"/>
              <w:adjustRightInd w:val="0"/>
              <w:jc w:val="center"/>
              <w:rPr>
                <w:sz w:val="16"/>
                <w:szCs w:val="16"/>
                <w:lang w:eastAsia="en-US"/>
              </w:rPr>
            </w:pPr>
          </w:p>
        </w:tc>
      </w:tr>
      <w:tr w:rsidR="002B0BD4" w:rsidRPr="00DB30AA" w:rsidTr="00250EDA">
        <w:tc>
          <w:tcPr>
            <w:tcW w:w="3402" w:type="dxa"/>
            <w:vMerge/>
          </w:tcPr>
          <w:p w:rsidR="002B0BD4" w:rsidRPr="00DB30AA" w:rsidRDefault="002B0BD4" w:rsidP="00250EDA">
            <w:pPr>
              <w:autoSpaceDE w:val="0"/>
              <w:autoSpaceDN w:val="0"/>
              <w:adjustRightInd w:val="0"/>
              <w:ind w:firstLine="540"/>
              <w:jc w:val="both"/>
              <w:outlineLvl w:val="0"/>
              <w:rPr>
                <w:sz w:val="16"/>
                <w:szCs w:val="16"/>
                <w:lang w:eastAsia="en-US"/>
              </w:rPr>
            </w:pPr>
          </w:p>
        </w:tc>
        <w:tc>
          <w:tcPr>
            <w:tcW w:w="2608" w:type="dxa"/>
            <w:vMerge/>
            <w:tcBorders>
              <w:bottom w:val="single" w:sz="4" w:space="0" w:color="auto"/>
            </w:tcBorders>
          </w:tcPr>
          <w:p w:rsidR="002B0BD4" w:rsidRPr="00DB30AA" w:rsidRDefault="002B0BD4" w:rsidP="00250EDA">
            <w:pPr>
              <w:autoSpaceDE w:val="0"/>
              <w:autoSpaceDN w:val="0"/>
              <w:adjustRightInd w:val="0"/>
              <w:ind w:firstLine="540"/>
              <w:jc w:val="both"/>
              <w:outlineLvl w:val="0"/>
              <w:rPr>
                <w:sz w:val="16"/>
                <w:szCs w:val="16"/>
                <w:lang w:eastAsia="en-US"/>
              </w:rPr>
            </w:pPr>
          </w:p>
        </w:tc>
        <w:tc>
          <w:tcPr>
            <w:tcW w:w="2380" w:type="dxa"/>
            <w:tcBorders>
              <w:right w:val="single" w:sz="4" w:space="0" w:color="auto"/>
            </w:tcBorders>
          </w:tcPr>
          <w:p w:rsidR="002B0BD4" w:rsidRPr="00DB30AA" w:rsidRDefault="002B0BD4" w:rsidP="00250EDA">
            <w:pPr>
              <w:autoSpaceDE w:val="0"/>
              <w:autoSpaceDN w:val="0"/>
              <w:adjustRightInd w:val="0"/>
              <w:jc w:val="right"/>
              <w:rPr>
                <w:sz w:val="16"/>
                <w:szCs w:val="16"/>
                <w:lang w:eastAsia="en-US"/>
              </w:rPr>
            </w:pPr>
            <w:r w:rsidRPr="00DB30AA">
              <w:rPr>
                <w:sz w:val="16"/>
                <w:szCs w:val="16"/>
                <w:lang w:eastAsia="en-US"/>
              </w:rP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2B0BD4" w:rsidRPr="00DB30AA" w:rsidRDefault="002B0BD4" w:rsidP="00250EDA">
            <w:pPr>
              <w:autoSpaceDE w:val="0"/>
              <w:autoSpaceDN w:val="0"/>
              <w:adjustRightInd w:val="0"/>
              <w:jc w:val="center"/>
              <w:rPr>
                <w:sz w:val="16"/>
                <w:szCs w:val="16"/>
                <w:lang w:eastAsia="en-US"/>
              </w:rPr>
            </w:pPr>
          </w:p>
        </w:tc>
      </w:tr>
      <w:tr w:rsidR="002B0BD4" w:rsidRPr="00DB30AA" w:rsidTr="00250EDA">
        <w:tc>
          <w:tcPr>
            <w:tcW w:w="3402" w:type="dxa"/>
          </w:tcPr>
          <w:p w:rsidR="002B0BD4" w:rsidRPr="00DB30AA" w:rsidRDefault="002B0BD4" w:rsidP="00250EDA">
            <w:pPr>
              <w:autoSpaceDE w:val="0"/>
              <w:autoSpaceDN w:val="0"/>
              <w:adjustRightInd w:val="0"/>
              <w:rPr>
                <w:sz w:val="16"/>
                <w:szCs w:val="16"/>
                <w:lang w:eastAsia="en-US"/>
              </w:rPr>
            </w:pPr>
            <w:r w:rsidRPr="00DB30AA">
              <w:rPr>
                <w:sz w:val="16"/>
                <w:szCs w:val="16"/>
                <w:lang w:eastAsia="en-US"/>
              </w:rPr>
              <w:t>Наименование бюджета</w:t>
            </w:r>
          </w:p>
        </w:tc>
        <w:tc>
          <w:tcPr>
            <w:tcW w:w="2608" w:type="dxa"/>
            <w:tcBorders>
              <w:top w:val="single" w:sz="4" w:space="0" w:color="auto"/>
              <w:bottom w:val="single" w:sz="4" w:space="0" w:color="auto"/>
            </w:tcBorders>
          </w:tcPr>
          <w:p w:rsidR="002B0BD4" w:rsidRPr="00DB30AA" w:rsidRDefault="002B0BD4" w:rsidP="00250EDA">
            <w:pPr>
              <w:autoSpaceDE w:val="0"/>
              <w:autoSpaceDN w:val="0"/>
              <w:adjustRightInd w:val="0"/>
              <w:jc w:val="both"/>
              <w:rPr>
                <w:sz w:val="16"/>
                <w:szCs w:val="16"/>
                <w:lang w:eastAsia="en-US"/>
              </w:rPr>
            </w:pPr>
          </w:p>
        </w:tc>
        <w:tc>
          <w:tcPr>
            <w:tcW w:w="2380" w:type="dxa"/>
            <w:tcBorders>
              <w:right w:val="single" w:sz="4" w:space="0" w:color="auto"/>
            </w:tcBorders>
          </w:tcPr>
          <w:p w:rsidR="002B0BD4" w:rsidRPr="00DB30AA" w:rsidRDefault="002B0BD4" w:rsidP="00250EDA">
            <w:pPr>
              <w:autoSpaceDE w:val="0"/>
              <w:autoSpaceDN w:val="0"/>
              <w:adjustRightInd w:val="0"/>
              <w:jc w:val="right"/>
              <w:rPr>
                <w:sz w:val="16"/>
                <w:szCs w:val="16"/>
                <w:lang w:eastAsia="en-US"/>
              </w:rPr>
            </w:pPr>
            <w:r w:rsidRPr="00DB30AA">
              <w:rPr>
                <w:sz w:val="16"/>
                <w:szCs w:val="16"/>
                <w:lang w:eastAsia="en-US"/>
              </w:rPr>
              <w:t xml:space="preserve">по </w:t>
            </w:r>
            <w:hyperlink r:id="rId44" w:history="1">
              <w:r w:rsidRPr="00DB30AA">
                <w:rPr>
                  <w:color w:val="0000FF"/>
                  <w:sz w:val="16"/>
                  <w:szCs w:val="16"/>
                  <w:lang w:eastAsia="en-US"/>
                </w:rPr>
                <w:t>ОКТМО</w:t>
              </w:r>
            </w:hyperlink>
          </w:p>
        </w:tc>
        <w:tc>
          <w:tcPr>
            <w:tcW w:w="1241" w:type="dxa"/>
            <w:tcBorders>
              <w:top w:val="single" w:sz="4" w:space="0" w:color="auto"/>
              <w:left w:val="single" w:sz="4" w:space="0" w:color="auto"/>
              <w:bottom w:val="single" w:sz="4" w:space="0" w:color="auto"/>
              <w:right w:val="single" w:sz="4" w:space="0" w:color="auto"/>
            </w:tcBorders>
          </w:tcPr>
          <w:p w:rsidR="002B0BD4" w:rsidRPr="00DB30AA" w:rsidRDefault="002B0BD4" w:rsidP="00250EDA">
            <w:pPr>
              <w:autoSpaceDE w:val="0"/>
              <w:autoSpaceDN w:val="0"/>
              <w:adjustRightInd w:val="0"/>
              <w:jc w:val="center"/>
              <w:rPr>
                <w:sz w:val="16"/>
                <w:szCs w:val="16"/>
                <w:lang w:eastAsia="en-US"/>
              </w:rPr>
            </w:pPr>
          </w:p>
        </w:tc>
      </w:tr>
      <w:tr w:rsidR="002B0BD4" w:rsidRPr="00DB30AA" w:rsidTr="00250EDA">
        <w:tc>
          <w:tcPr>
            <w:tcW w:w="3402" w:type="dxa"/>
          </w:tcPr>
          <w:p w:rsidR="002B0BD4" w:rsidRPr="00DB30AA" w:rsidRDefault="002B0BD4" w:rsidP="00250EDA">
            <w:pPr>
              <w:autoSpaceDE w:val="0"/>
              <w:autoSpaceDN w:val="0"/>
              <w:adjustRightInd w:val="0"/>
              <w:rPr>
                <w:sz w:val="16"/>
                <w:szCs w:val="16"/>
                <w:lang w:eastAsia="en-US"/>
              </w:rPr>
            </w:pPr>
            <w:r w:rsidRPr="00DB30AA">
              <w:rPr>
                <w:sz w:val="16"/>
                <w:szCs w:val="16"/>
                <w:lang w:eastAsia="en-US"/>
              </w:rPr>
              <w:t>Финансовый орган</w:t>
            </w:r>
          </w:p>
        </w:tc>
        <w:tc>
          <w:tcPr>
            <w:tcW w:w="2608" w:type="dxa"/>
            <w:tcBorders>
              <w:top w:val="single" w:sz="4" w:space="0" w:color="auto"/>
              <w:bottom w:val="single" w:sz="4" w:space="0" w:color="auto"/>
            </w:tcBorders>
          </w:tcPr>
          <w:p w:rsidR="002B0BD4" w:rsidRPr="00DB30AA" w:rsidRDefault="002B0BD4" w:rsidP="00250EDA">
            <w:pPr>
              <w:autoSpaceDE w:val="0"/>
              <w:autoSpaceDN w:val="0"/>
              <w:adjustRightInd w:val="0"/>
              <w:jc w:val="both"/>
              <w:rPr>
                <w:sz w:val="16"/>
                <w:szCs w:val="16"/>
                <w:lang w:eastAsia="en-US"/>
              </w:rPr>
            </w:pPr>
          </w:p>
        </w:tc>
        <w:tc>
          <w:tcPr>
            <w:tcW w:w="2380" w:type="dxa"/>
            <w:tcBorders>
              <w:right w:val="single" w:sz="4" w:space="0" w:color="auto"/>
            </w:tcBorders>
          </w:tcPr>
          <w:p w:rsidR="002B0BD4" w:rsidRPr="00DB30AA" w:rsidRDefault="002B0BD4" w:rsidP="00250EDA">
            <w:pPr>
              <w:autoSpaceDE w:val="0"/>
              <w:autoSpaceDN w:val="0"/>
              <w:adjustRightInd w:val="0"/>
              <w:jc w:val="right"/>
              <w:rPr>
                <w:sz w:val="16"/>
                <w:szCs w:val="16"/>
                <w:lang w:eastAsia="en-US"/>
              </w:rPr>
            </w:pPr>
            <w:r w:rsidRPr="00DB30AA">
              <w:rPr>
                <w:sz w:val="16"/>
                <w:szCs w:val="16"/>
                <w:lang w:eastAsia="en-US"/>
              </w:rPr>
              <w:t>по ОКПО</w:t>
            </w:r>
          </w:p>
        </w:tc>
        <w:tc>
          <w:tcPr>
            <w:tcW w:w="1241" w:type="dxa"/>
            <w:tcBorders>
              <w:top w:val="single" w:sz="4" w:space="0" w:color="auto"/>
              <w:left w:val="single" w:sz="4" w:space="0" w:color="auto"/>
              <w:bottom w:val="single" w:sz="4" w:space="0" w:color="auto"/>
              <w:right w:val="single" w:sz="4" w:space="0" w:color="auto"/>
            </w:tcBorders>
          </w:tcPr>
          <w:p w:rsidR="002B0BD4" w:rsidRPr="00DB30AA" w:rsidRDefault="002B0BD4" w:rsidP="00250EDA">
            <w:pPr>
              <w:autoSpaceDE w:val="0"/>
              <w:autoSpaceDN w:val="0"/>
              <w:adjustRightInd w:val="0"/>
              <w:jc w:val="center"/>
              <w:rPr>
                <w:sz w:val="16"/>
                <w:szCs w:val="16"/>
                <w:lang w:eastAsia="en-US"/>
              </w:rPr>
            </w:pPr>
          </w:p>
        </w:tc>
      </w:tr>
      <w:tr w:rsidR="002B0BD4" w:rsidRPr="00DB30AA" w:rsidTr="00250EDA">
        <w:tc>
          <w:tcPr>
            <w:tcW w:w="3402" w:type="dxa"/>
          </w:tcPr>
          <w:p w:rsidR="002B0BD4" w:rsidRPr="00DB30AA" w:rsidRDefault="002B0BD4" w:rsidP="00250EDA">
            <w:pPr>
              <w:autoSpaceDE w:val="0"/>
              <w:autoSpaceDN w:val="0"/>
              <w:adjustRightInd w:val="0"/>
              <w:rPr>
                <w:sz w:val="16"/>
                <w:szCs w:val="16"/>
                <w:lang w:eastAsia="en-US"/>
              </w:rPr>
            </w:pPr>
            <w:r w:rsidRPr="00DB30AA">
              <w:rPr>
                <w:sz w:val="16"/>
                <w:szCs w:val="16"/>
                <w:lang w:eastAsia="en-US"/>
              </w:rPr>
              <w:t>Периодичность: месячная</w:t>
            </w:r>
          </w:p>
        </w:tc>
        <w:tc>
          <w:tcPr>
            <w:tcW w:w="2608" w:type="dxa"/>
            <w:tcBorders>
              <w:top w:val="single" w:sz="4" w:space="0" w:color="auto"/>
            </w:tcBorders>
          </w:tcPr>
          <w:p w:rsidR="002B0BD4" w:rsidRPr="00DB30AA" w:rsidRDefault="002B0BD4" w:rsidP="00250EDA">
            <w:pPr>
              <w:autoSpaceDE w:val="0"/>
              <w:autoSpaceDN w:val="0"/>
              <w:adjustRightInd w:val="0"/>
              <w:jc w:val="both"/>
              <w:rPr>
                <w:sz w:val="16"/>
                <w:szCs w:val="16"/>
                <w:lang w:eastAsia="en-US"/>
              </w:rPr>
            </w:pPr>
          </w:p>
        </w:tc>
        <w:tc>
          <w:tcPr>
            <w:tcW w:w="2380" w:type="dxa"/>
            <w:tcBorders>
              <w:right w:val="single" w:sz="4" w:space="0" w:color="auto"/>
            </w:tcBorders>
            <w:vAlign w:val="bottom"/>
          </w:tcPr>
          <w:p w:rsidR="002B0BD4" w:rsidRPr="00DB30AA" w:rsidRDefault="002B0BD4" w:rsidP="00250EDA">
            <w:pPr>
              <w:autoSpaceDE w:val="0"/>
              <w:autoSpaceDN w:val="0"/>
              <w:adjustRightInd w:val="0"/>
              <w:jc w:val="right"/>
              <w:rPr>
                <w:sz w:val="16"/>
                <w:szCs w:val="16"/>
                <w:lang w:eastAsia="en-US"/>
              </w:rPr>
            </w:pPr>
          </w:p>
        </w:tc>
        <w:tc>
          <w:tcPr>
            <w:tcW w:w="1241" w:type="dxa"/>
            <w:tcBorders>
              <w:top w:val="single" w:sz="4" w:space="0" w:color="auto"/>
              <w:left w:val="single" w:sz="4" w:space="0" w:color="auto"/>
              <w:bottom w:val="single" w:sz="4" w:space="0" w:color="auto"/>
              <w:right w:val="single" w:sz="4" w:space="0" w:color="auto"/>
            </w:tcBorders>
          </w:tcPr>
          <w:p w:rsidR="002B0BD4" w:rsidRPr="00DB30AA" w:rsidRDefault="002B0BD4" w:rsidP="00250EDA">
            <w:pPr>
              <w:autoSpaceDE w:val="0"/>
              <w:autoSpaceDN w:val="0"/>
              <w:adjustRightInd w:val="0"/>
              <w:jc w:val="center"/>
              <w:rPr>
                <w:sz w:val="16"/>
                <w:szCs w:val="16"/>
                <w:lang w:eastAsia="en-US"/>
              </w:rPr>
            </w:pPr>
          </w:p>
        </w:tc>
      </w:tr>
      <w:tr w:rsidR="002B0BD4" w:rsidRPr="00DB30AA" w:rsidTr="00250EDA">
        <w:tc>
          <w:tcPr>
            <w:tcW w:w="6010" w:type="dxa"/>
            <w:gridSpan w:val="2"/>
          </w:tcPr>
          <w:p w:rsidR="002B0BD4" w:rsidRPr="00DB30AA" w:rsidRDefault="002B0BD4" w:rsidP="00250EDA">
            <w:pPr>
              <w:autoSpaceDE w:val="0"/>
              <w:autoSpaceDN w:val="0"/>
              <w:adjustRightInd w:val="0"/>
              <w:rPr>
                <w:sz w:val="16"/>
                <w:szCs w:val="16"/>
                <w:lang w:eastAsia="en-US"/>
              </w:rPr>
            </w:pPr>
            <w:r w:rsidRPr="00DB30AA">
              <w:rPr>
                <w:sz w:val="16"/>
                <w:szCs w:val="16"/>
                <w:lang w:eastAsia="en-US"/>
              </w:rPr>
              <w:t>Единица измерения: руб. (с точностью до второго десятичного знака)</w:t>
            </w:r>
          </w:p>
        </w:tc>
        <w:tc>
          <w:tcPr>
            <w:tcW w:w="2380" w:type="dxa"/>
            <w:tcBorders>
              <w:right w:val="single" w:sz="4" w:space="0" w:color="auto"/>
            </w:tcBorders>
            <w:vAlign w:val="bottom"/>
          </w:tcPr>
          <w:p w:rsidR="002B0BD4" w:rsidRPr="00DB30AA" w:rsidRDefault="002B0BD4" w:rsidP="00250EDA">
            <w:pPr>
              <w:autoSpaceDE w:val="0"/>
              <w:autoSpaceDN w:val="0"/>
              <w:adjustRightInd w:val="0"/>
              <w:jc w:val="right"/>
              <w:rPr>
                <w:sz w:val="16"/>
                <w:szCs w:val="16"/>
                <w:lang w:eastAsia="en-US"/>
              </w:rPr>
            </w:pPr>
            <w:r w:rsidRPr="00DB30AA">
              <w:rPr>
                <w:sz w:val="16"/>
                <w:szCs w:val="16"/>
                <w:lang w:eastAsia="en-US"/>
              </w:rPr>
              <w:t xml:space="preserve">по </w:t>
            </w:r>
            <w:hyperlink r:id="rId45" w:history="1">
              <w:r w:rsidRPr="00DB30AA">
                <w:rPr>
                  <w:color w:val="0000FF"/>
                  <w:sz w:val="16"/>
                  <w:szCs w:val="16"/>
                  <w:lang w:eastAsia="en-US"/>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2B0BD4" w:rsidRPr="00DB30AA" w:rsidRDefault="002B0BD4" w:rsidP="00250EDA">
            <w:pPr>
              <w:autoSpaceDE w:val="0"/>
              <w:autoSpaceDN w:val="0"/>
              <w:adjustRightInd w:val="0"/>
              <w:jc w:val="center"/>
              <w:rPr>
                <w:sz w:val="16"/>
                <w:szCs w:val="16"/>
                <w:lang w:eastAsia="en-US"/>
              </w:rPr>
            </w:pPr>
            <w:r w:rsidRPr="00DB30AA">
              <w:rPr>
                <w:sz w:val="16"/>
                <w:szCs w:val="16"/>
                <w:lang w:eastAsia="en-US"/>
              </w:rPr>
              <w:t>383</w:t>
            </w:r>
          </w:p>
        </w:tc>
      </w:tr>
    </w:tbl>
    <w:tbl>
      <w:tblPr>
        <w:tblpPr w:leftFromText="180" w:rightFromText="180" w:vertAnchor="text" w:horzAnchor="page" w:tblpXSpec="center" w:tblpY="597"/>
        <w:tblW w:w="15362" w:type="dxa"/>
        <w:jc w:val="center"/>
        <w:tblLayout w:type="fixed"/>
        <w:tblCellMar>
          <w:top w:w="102" w:type="dxa"/>
          <w:left w:w="62" w:type="dxa"/>
          <w:bottom w:w="102" w:type="dxa"/>
          <w:right w:w="62" w:type="dxa"/>
        </w:tblCellMar>
        <w:tblLook w:val="0000"/>
      </w:tblPr>
      <w:tblGrid>
        <w:gridCol w:w="509"/>
        <w:gridCol w:w="821"/>
        <w:gridCol w:w="1042"/>
        <w:gridCol w:w="682"/>
        <w:gridCol w:w="648"/>
        <w:gridCol w:w="1123"/>
        <w:gridCol w:w="1123"/>
        <w:gridCol w:w="744"/>
        <w:gridCol w:w="586"/>
        <w:gridCol w:w="586"/>
        <w:gridCol w:w="514"/>
        <w:gridCol w:w="571"/>
        <w:gridCol w:w="590"/>
        <w:gridCol w:w="586"/>
        <w:gridCol w:w="586"/>
        <w:gridCol w:w="643"/>
        <w:gridCol w:w="590"/>
        <w:gridCol w:w="605"/>
        <w:gridCol w:w="576"/>
        <w:gridCol w:w="437"/>
        <w:gridCol w:w="456"/>
        <w:gridCol w:w="180"/>
        <w:gridCol w:w="103"/>
        <w:gridCol w:w="144"/>
        <w:gridCol w:w="773"/>
        <w:gridCol w:w="144"/>
      </w:tblGrid>
      <w:tr w:rsidR="002B0BD4" w:rsidRPr="00DB30AA" w:rsidTr="00C43797">
        <w:trPr>
          <w:gridAfter w:val="4"/>
          <w:wAfter w:w="1164" w:type="dxa"/>
          <w:jc w:val="center"/>
        </w:trPr>
        <w:tc>
          <w:tcPr>
            <w:tcW w:w="3054" w:type="dxa"/>
            <w:gridSpan w:val="4"/>
            <w:tcBorders>
              <w:top w:val="single" w:sz="4" w:space="0" w:color="auto"/>
              <w:bottom w:val="single" w:sz="4" w:space="0" w:color="auto"/>
              <w:right w:val="single" w:sz="4" w:space="0" w:color="auto"/>
            </w:tcBorders>
          </w:tcPr>
          <w:p w:rsidR="002B0BD4" w:rsidRPr="00DB30AA" w:rsidRDefault="002B0BD4" w:rsidP="00C43797">
            <w:pPr>
              <w:autoSpaceDE w:val="0"/>
              <w:autoSpaceDN w:val="0"/>
              <w:adjustRightInd w:val="0"/>
              <w:ind w:right="865"/>
              <w:jc w:val="center"/>
              <w:rPr>
                <w:sz w:val="16"/>
                <w:szCs w:val="16"/>
                <w:lang w:eastAsia="en-US"/>
              </w:rPr>
            </w:pPr>
            <w:r w:rsidRPr="00DB30AA">
              <w:rPr>
                <w:sz w:val="16"/>
                <w:szCs w:val="16"/>
                <w:lang w:eastAsia="en-US"/>
              </w:rPr>
              <w:t>Код по БК</w:t>
            </w:r>
          </w:p>
        </w:tc>
        <w:tc>
          <w:tcPr>
            <w:tcW w:w="648" w:type="dxa"/>
            <w:vMerge w:val="restart"/>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 xml:space="preserve">Код валюты по </w:t>
            </w:r>
            <w:hyperlink r:id="rId46" w:history="1">
              <w:r w:rsidRPr="00DB30AA">
                <w:rPr>
                  <w:color w:val="0000FF"/>
                  <w:sz w:val="16"/>
                  <w:szCs w:val="16"/>
                  <w:lang w:eastAsia="en-US"/>
                </w:rPr>
                <w:t>ОКВ</w:t>
              </w:r>
            </w:hyperlink>
          </w:p>
        </w:tc>
        <w:tc>
          <w:tcPr>
            <w:tcW w:w="1123" w:type="dxa"/>
            <w:vMerge w:val="restart"/>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Код объекта по ФАИП (код мероприятия по информатизации)</w:t>
            </w:r>
          </w:p>
        </w:tc>
        <w:tc>
          <w:tcPr>
            <w:tcW w:w="1123" w:type="dxa"/>
            <w:vMerge w:val="restart"/>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Сумма неисполненного обязательства прошлых лет</w:t>
            </w:r>
          </w:p>
        </w:tc>
        <w:tc>
          <w:tcPr>
            <w:tcW w:w="7614" w:type="dxa"/>
            <w:gridSpan w:val="13"/>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Сумма на 20__ текущий финансовый год с помесячной разбивкой</w:t>
            </w:r>
          </w:p>
        </w:tc>
        <w:tc>
          <w:tcPr>
            <w:tcW w:w="456"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Сумма на плановый период</w:t>
            </w:r>
          </w:p>
        </w:tc>
        <w:tc>
          <w:tcPr>
            <w:tcW w:w="180" w:type="dxa"/>
            <w:tcBorders>
              <w:top w:val="single" w:sz="4" w:space="0" w:color="auto"/>
              <w:left w:val="single" w:sz="4" w:space="0" w:color="auto"/>
              <w:bottom w:val="single" w:sz="4" w:space="0" w:color="auto"/>
            </w:tcBorders>
          </w:tcPr>
          <w:p w:rsidR="002B0BD4" w:rsidRPr="00DB30AA" w:rsidRDefault="002B0BD4" w:rsidP="00C43797">
            <w:pPr>
              <w:autoSpaceDE w:val="0"/>
              <w:autoSpaceDN w:val="0"/>
              <w:adjustRightInd w:val="0"/>
              <w:ind w:left="-1089" w:right="298" w:hanging="1089"/>
              <w:jc w:val="center"/>
              <w:rPr>
                <w:sz w:val="16"/>
                <w:szCs w:val="16"/>
                <w:lang w:eastAsia="en-US"/>
              </w:rPr>
            </w:pPr>
            <w:r w:rsidRPr="00DB30AA">
              <w:rPr>
                <w:sz w:val="16"/>
                <w:szCs w:val="16"/>
                <w:lang w:eastAsia="en-US"/>
              </w:rPr>
              <w:t>Сумма на период после текущего финансового года</w:t>
            </w:r>
          </w:p>
        </w:tc>
      </w:tr>
      <w:tr w:rsidR="002B0BD4" w:rsidRPr="00DB30AA" w:rsidTr="00C43797">
        <w:trPr>
          <w:jc w:val="center"/>
        </w:trPr>
        <w:tc>
          <w:tcPr>
            <w:tcW w:w="509" w:type="dxa"/>
            <w:tcBorders>
              <w:top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главы</w:t>
            </w:r>
          </w:p>
        </w:tc>
        <w:tc>
          <w:tcPr>
            <w:tcW w:w="821"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раздела, подраздела</w:t>
            </w:r>
          </w:p>
        </w:tc>
        <w:tc>
          <w:tcPr>
            <w:tcW w:w="1042"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целевой статьи</w:t>
            </w:r>
          </w:p>
        </w:tc>
        <w:tc>
          <w:tcPr>
            <w:tcW w:w="682"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вида расходов</w:t>
            </w:r>
          </w:p>
        </w:tc>
        <w:tc>
          <w:tcPr>
            <w:tcW w:w="648" w:type="dxa"/>
            <w:vMerge/>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p>
        </w:tc>
        <w:tc>
          <w:tcPr>
            <w:tcW w:w="1123" w:type="dxa"/>
            <w:vMerge/>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p>
        </w:tc>
        <w:tc>
          <w:tcPr>
            <w:tcW w:w="1123" w:type="dxa"/>
            <w:vMerge/>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p>
        </w:tc>
        <w:tc>
          <w:tcPr>
            <w:tcW w:w="744"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январь</w:t>
            </w:r>
          </w:p>
        </w:tc>
        <w:tc>
          <w:tcPr>
            <w:tcW w:w="586"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февраль</w:t>
            </w:r>
          </w:p>
        </w:tc>
        <w:tc>
          <w:tcPr>
            <w:tcW w:w="586"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март</w:t>
            </w:r>
          </w:p>
        </w:tc>
        <w:tc>
          <w:tcPr>
            <w:tcW w:w="514"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апрель</w:t>
            </w:r>
          </w:p>
        </w:tc>
        <w:tc>
          <w:tcPr>
            <w:tcW w:w="571"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май</w:t>
            </w:r>
          </w:p>
        </w:tc>
        <w:tc>
          <w:tcPr>
            <w:tcW w:w="590"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июнь</w:t>
            </w:r>
          </w:p>
        </w:tc>
        <w:tc>
          <w:tcPr>
            <w:tcW w:w="586"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июль</w:t>
            </w:r>
          </w:p>
        </w:tc>
        <w:tc>
          <w:tcPr>
            <w:tcW w:w="586"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август</w:t>
            </w:r>
          </w:p>
        </w:tc>
        <w:tc>
          <w:tcPr>
            <w:tcW w:w="643"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сентябрь</w:t>
            </w:r>
          </w:p>
        </w:tc>
        <w:tc>
          <w:tcPr>
            <w:tcW w:w="590"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октябрь</w:t>
            </w:r>
          </w:p>
        </w:tc>
        <w:tc>
          <w:tcPr>
            <w:tcW w:w="605"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ноябрь</w:t>
            </w:r>
          </w:p>
        </w:tc>
        <w:tc>
          <w:tcPr>
            <w:tcW w:w="576"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декабрь</w:t>
            </w:r>
          </w:p>
        </w:tc>
        <w:tc>
          <w:tcPr>
            <w:tcW w:w="437"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итого на год</w:t>
            </w:r>
          </w:p>
        </w:tc>
        <w:tc>
          <w:tcPr>
            <w:tcW w:w="739" w:type="dxa"/>
            <w:gridSpan w:val="3"/>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первый год</w:t>
            </w:r>
          </w:p>
        </w:tc>
        <w:tc>
          <w:tcPr>
            <w:tcW w:w="144"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второй год</w:t>
            </w:r>
          </w:p>
        </w:tc>
        <w:tc>
          <w:tcPr>
            <w:tcW w:w="773"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третий год</w:t>
            </w:r>
          </w:p>
        </w:tc>
        <w:tc>
          <w:tcPr>
            <w:tcW w:w="144" w:type="dxa"/>
            <w:tcBorders>
              <w:top w:val="single" w:sz="4" w:space="0" w:color="auto"/>
              <w:left w:val="single" w:sz="4" w:space="0" w:color="auto"/>
              <w:bottom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последующие годы</w:t>
            </w:r>
          </w:p>
        </w:tc>
      </w:tr>
      <w:tr w:rsidR="002B0BD4" w:rsidRPr="00DB30AA" w:rsidTr="00C43797">
        <w:trPr>
          <w:jc w:val="center"/>
        </w:trPr>
        <w:tc>
          <w:tcPr>
            <w:tcW w:w="509" w:type="dxa"/>
            <w:tcBorders>
              <w:top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1</w:t>
            </w:r>
          </w:p>
        </w:tc>
        <w:tc>
          <w:tcPr>
            <w:tcW w:w="821"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2</w:t>
            </w:r>
          </w:p>
        </w:tc>
        <w:tc>
          <w:tcPr>
            <w:tcW w:w="1042"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3</w:t>
            </w:r>
          </w:p>
        </w:tc>
        <w:tc>
          <w:tcPr>
            <w:tcW w:w="682"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4</w:t>
            </w:r>
          </w:p>
        </w:tc>
        <w:tc>
          <w:tcPr>
            <w:tcW w:w="648"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5</w:t>
            </w:r>
          </w:p>
        </w:tc>
        <w:tc>
          <w:tcPr>
            <w:tcW w:w="1123"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6</w:t>
            </w:r>
          </w:p>
        </w:tc>
        <w:tc>
          <w:tcPr>
            <w:tcW w:w="1123"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7</w:t>
            </w:r>
          </w:p>
        </w:tc>
        <w:tc>
          <w:tcPr>
            <w:tcW w:w="744"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8</w:t>
            </w:r>
          </w:p>
        </w:tc>
        <w:tc>
          <w:tcPr>
            <w:tcW w:w="586"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9</w:t>
            </w:r>
          </w:p>
        </w:tc>
        <w:tc>
          <w:tcPr>
            <w:tcW w:w="586"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10</w:t>
            </w:r>
          </w:p>
        </w:tc>
        <w:tc>
          <w:tcPr>
            <w:tcW w:w="514"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11</w:t>
            </w:r>
          </w:p>
        </w:tc>
        <w:tc>
          <w:tcPr>
            <w:tcW w:w="571"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12</w:t>
            </w:r>
          </w:p>
        </w:tc>
        <w:tc>
          <w:tcPr>
            <w:tcW w:w="590"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13</w:t>
            </w:r>
          </w:p>
        </w:tc>
        <w:tc>
          <w:tcPr>
            <w:tcW w:w="586"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14</w:t>
            </w:r>
          </w:p>
        </w:tc>
        <w:tc>
          <w:tcPr>
            <w:tcW w:w="586"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15</w:t>
            </w:r>
          </w:p>
        </w:tc>
        <w:tc>
          <w:tcPr>
            <w:tcW w:w="643"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16</w:t>
            </w:r>
          </w:p>
        </w:tc>
        <w:tc>
          <w:tcPr>
            <w:tcW w:w="590"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17</w:t>
            </w:r>
          </w:p>
        </w:tc>
        <w:tc>
          <w:tcPr>
            <w:tcW w:w="605"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18</w:t>
            </w:r>
          </w:p>
        </w:tc>
        <w:tc>
          <w:tcPr>
            <w:tcW w:w="576"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19</w:t>
            </w:r>
          </w:p>
        </w:tc>
        <w:tc>
          <w:tcPr>
            <w:tcW w:w="437"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20</w:t>
            </w:r>
          </w:p>
        </w:tc>
        <w:tc>
          <w:tcPr>
            <w:tcW w:w="739" w:type="dxa"/>
            <w:gridSpan w:val="3"/>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21</w:t>
            </w:r>
          </w:p>
        </w:tc>
        <w:tc>
          <w:tcPr>
            <w:tcW w:w="144"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22</w:t>
            </w:r>
          </w:p>
        </w:tc>
        <w:tc>
          <w:tcPr>
            <w:tcW w:w="773"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23</w:t>
            </w:r>
          </w:p>
        </w:tc>
        <w:tc>
          <w:tcPr>
            <w:tcW w:w="144" w:type="dxa"/>
            <w:tcBorders>
              <w:top w:val="single" w:sz="4" w:space="0" w:color="auto"/>
              <w:left w:val="single" w:sz="4" w:space="0" w:color="auto"/>
              <w:bottom w:val="single" w:sz="4" w:space="0" w:color="auto"/>
            </w:tcBorders>
          </w:tcPr>
          <w:p w:rsidR="002B0BD4" w:rsidRPr="00DB30AA" w:rsidRDefault="002B0BD4" w:rsidP="00C43797">
            <w:pPr>
              <w:autoSpaceDE w:val="0"/>
              <w:autoSpaceDN w:val="0"/>
              <w:adjustRightInd w:val="0"/>
              <w:jc w:val="center"/>
              <w:rPr>
                <w:sz w:val="16"/>
                <w:szCs w:val="16"/>
                <w:lang w:eastAsia="en-US"/>
              </w:rPr>
            </w:pPr>
            <w:r w:rsidRPr="00DB30AA">
              <w:rPr>
                <w:sz w:val="16"/>
                <w:szCs w:val="16"/>
                <w:lang w:eastAsia="en-US"/>
              </w:rPr>
              <w:t>24</w:t>
            </w:r>
          </w:p>
        </w:tc>
      </w:tr>
      <w:tr w:rsidR="002B0BD4" w:rsidRPr="00DB30AA" w:rsidTr="00C43797">
        <w:trPr>
          <w:gridAfter w:val="4"/>
          <w:wAfter w:w="1164" w:type="dxa"/>
          <w:jc w:val="center"/>
        </w:trPr>
        <w:tc>
          <w:tcPr>
            <w:tcW w:w="14198" w:type="dxa"/>
            <w:gridSpan w:val="22"/>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r w:rsidRPr="00DB30AA">
              <w:rPr>
                <w:sz w:val="16"/>
                <w:szCs w:val="16"/>
                <w:lang w:eastAsia="en-US"/>
              </w:rPr>
              <w:t>Наименование участника бюджетного процесса _________________________________ Код по Сводному реестру ________________________________</w:t>
            </w:r>
          </w:p>
        </w:tc>
      </w:tr>
      <w:tr w:rsidR="002B0BD4" w:rsidRPr="00DB30AA" w:rsidTr="00C43797">
        <w:trPr>
          <w:jc w:val="center"/>
        </w:trPr>
        <w:tc>
          <w:tcPr>
            <w:tcW w:w="509"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821"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1042"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682"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648"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1123"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both"/>
              <w:rPr>
                <w:sz w:val="16"/>
                <w:szCs w:val="16"/>
                <w:lang w:eastAsia="en-US"/>
              </w:rPr>
            </w:pPr>
          </w:p>
        </w:tc>
        <w:tc>
          <w:tcPr>
            <w:tcW w:w="1123"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744"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86"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86"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14"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71"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90"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86"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86"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643"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90"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605"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76"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437"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739" w:type="dxa"/>
            <w:gridSpan w:val="3"/>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144"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773"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144"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r>
      <w:tr w:rsidR="002B0BD4" w:rsidRPr="00DB30AA" w:rsidTr="00C43797">
        <w:trPr>
          <w:jc w:val="center"/>
        </w:trPr>
        <w:tc>
          <w:tcPr>
            <w:tcW w:w="509"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821"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1042"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682"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648"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1123"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both"/>
              <w:rPr>
                <w:sz w:val="16"/>
                <w:szCs w:val="16"/>
                <w:lang w:eastAsia="en-US"/>
              </w:rPr>
            </w:pPr>
          </w:p>
        </w:tc>
        <w:tc>
          <w:tcPr>
            <w:tcW w:w="1123"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744"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86"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86"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14"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71"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90"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86"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86"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643"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90"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605"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76"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437"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739" w:type="dxa"/>
            <w:gridSpan w:val="3"/>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144"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773"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144"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r>
      <w:tr w:rsidR="002B0BD4" w:rsidRPr="00DB30AA" w:rsidTr="00C43797">
        <w:trPr>
          <w:jc w:val="center"/>
        </w:trPr>
        <w:tc>
          <w:tcPr>
            <w:tcW w:w="509"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821"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1042"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682"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648"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1123"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both"/>
              <w:rPr>
                <w:sz w:val="16"/>
                <w:szCs w:val="16"/>
                <w:lang w:eastAsia="en-US"/>
              </w:rPr>
            </w:pPr>
          </w:p>
        </w:tc>
        <w:tc>
          <w:tcPr>
            <w:tcW w:w="1123"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744"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86"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86"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14"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71"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90"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86"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86"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643"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90"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605"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76"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437"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739" w:type="dxa"/>
            <w:gridSpan w:val="3"/>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144"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773"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144"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r>
      <w:tr w:rsidR="002B0BD4" w:rsidRPr="00DB30AA" w:rsidTr="00C43797">
        <w:trPr>
          <w:jc w:val="center"/>
        </w:trPr>
        <w:tc>
          <w:tcPr>
            <w:tcW w:w="3702" w:type="dxa"/>
            <w:gridSpan w:val="5"/>
            <w:tcBorders>
              <w:top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right"/>
              <w:rPr>
                <w:sz w:val="16"/>
                <w:szCs w:val="16"/>
                <w:lang w:eastAsia="en-US"/>
              </w:rPr>
            </w:pPr>
            <w:r w:rsidRPr="00DB30AA">
              <w:rPr>
                <w:sz w:val="16"/>
                <w:szCs w:val="16"/>
                <w:lang w:eastAsia="en-US"/>
              </w:rPr>
              <w:t>Итого по коду БК</w:t>
            </w:r>
          </w:p>
        </w:tc>
        <w:tc>
          <w:tcPr>
            <w:tcW w:w="1123"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both"/>
              <w:rPr>
                <w:sz w:val="16"/>
                <w:szCs w:val="16"/>
                <w:lang w:eastAsia="en-US"/>
              </w:rPr>
            </w:pPr>
          </w:p>
        </w:tc>
        <w:tc>
          <w:tcPr>
            <w:tcW w:w="1123"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744"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86"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86"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14"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71"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90"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86"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86"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643"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90"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605"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76"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437"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739" w:type="dxa"/>
            <w:gridSpan w:val="3"/>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144"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773"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144"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r>
      <w:tr w:rsidR="002B0BD4" w:rsidRPr="00DB30AA" w:rsidTr="00C43797">
        <w:trPr>
          <w:jc w:val="center"/>
        </w:trPr>
        <w:tc>
          <w:tcPr>
            <w:tcW w:w="3702" w:type="dxa"/>
            <w:gridSpan w:val="5"/>
            <w:tcBorders>
              <w:top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right"/>
              <w:rPr>
                <w:sz w:val="16"/>
                <w:szCs w:val="16"/>
                <w:lang w:eastAsia="en-US"/>
              </w:rPr>
            </w:pPr>
            <w:r w:rsidRPr="00DB30AA">
              <w:rPr>
                <w:sz w:val="16"/>
                <w:szCs w:val="16"/>
                <w:lang w:eastAsia="en-US"/>
              </w:rPr>
              <w:t>Итого по участнику бюджетного процесса</w:t>
            </w:r>
          </w:p>
        </w:tc>
        <w:tc>
          <w:tcPr>
            <w:tcW w:w="1123"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both"/>
              <w:rPr>
                <w:sz w:val="16"/>
                <w:szCs w:val="16"/>
                <w:lang w:eastAsia="en-US"/>
              </w:rPr>
            </w:pPr>
          </w:p>
        </w:tc>
        <w:tc>
          <w:tcPr>
            <w:tcW w:w="1123"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744"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86"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86"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14"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71"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90"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86"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86"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643"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90"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605"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76"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437"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739" w:type="dxa"/>
            <w:gridSpan w:val="3"/>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144"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773"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144"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r>
      <w:tr w:rsidR="002B0BD4" w:rsidRPr="00DB30AA" w:rsidTr="00C43797">
        <w:trPr>
          <w:jc w:val="center"/>
        </w:trPr>
        <w:tc>
          <w:tcPr>
            <w:tcW w:w="3702" w:type="dxa"/>
            <w:gridSpan w:val="5"/>
            <w:tcBorders>
              <w:top w:val="single" w:sz="4" w:space="0" w:color="auto"/>
              <w:right w:val="single" w:sz="4" w:space="0" w:color="auto"/>
            </w:tcBorders>
          </w:tcPr>
          <w:p w:rsidR="002B0BD4" w:rsidRPr="00DB30AA" w:rsidRDefault="002B0BD4" w:rsidP="00C43797">
            <w:pPr>
              <w:autoSpaceDE w:val="0"/>
              <w:autoSpaceDN w:val="0"/>
              <w:adjustRightInd w:val="0"/>
              <w:jc w:val="right"/>
              <w:rPr>
                <w:sz w:val="16"/>
                <w:szCs w:val="16"/>
                <w:lang w:eastAsia="en-US"/>
              </w:rPr>
            </w:pPr>
            <w:r w:rsidRPr="00DB30AA">
              <w:rPr>
                <w:sz w:val="16"/>
                <w:szCs w:val="16"/>
                <w:lang w:eastAsia="en-US"/>
              </w:rPr>
              <w:t>Всего</w:t>
            </w:r>
          </w:p>
        </w:tc>
        <w:tc>
          <w:tcPr>
            <w:tcW w:w="1123"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jc w:val="both"/>
              <w:rPr>
                <w:sz w:val="16"/>
                <w:szCs w:val="16"/>
                <w:lang w:eastAsia="en-US"/>
              </w:rPr>
            </w:pPr>
          </w:p>
        </w:tc>
        <w:tc>
          <w:tcPr>
            <w:tcW w:w="1123"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744"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86"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86"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14"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71"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90"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86"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86"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643"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90"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605"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576"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437"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739" w:type="dxa"/>
            <w:gridSpan w:val="3"/>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144"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773"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c>
          <w:tcPr>
            <w:tcW w:w="144" w:type="dxa"/>
            <w:tcBorders>
              <w:top w:val="single" w:sz="4" w:space="0" w:color="auto"/>
              <w:left w:val="single" w:sz="4" w:space="0" w:color="auto"/>
              <w:bottom w:val="single" w:sz="4" w:space="0" w:color="auto"/>
              <w:right w:val="single" w:sz="4" w:space="0" w:color="auto"/>
            </w:tcBorders>
          </w:tcPr>
          <w:p w:rsidR="002B0BD4" w:rsidRPr="00DB30AA" w:rsidRDefault="002B0BD4" w:rsidP="00C43797">
            <w:pPr>
              <w:autoSpaceDE w:val="0"/>
              <w:autoSpaceDN w:val="0"/>
              <w:adjustRightInd w:val="0"/>
              <w:rPr>
                <w:sz w:val="16"/>
                <w:szCs w:val="16"/>
                <w:lang w:eastAsia="en-US"/>
              </w:rPr>
            </w:pPr>
          </w:p>
        </w:tc>
      </w:tr>
    </w:tbl>
    <w:p w:rsidR="002B0BD4" w:rsidRPr="00DB30AA" w:rsidRDefault="002B0BD4" w:rsidP="001E43C0">
      <w:pPr>
        <w:autoSpaceDE w:val="0"/>
        <w:autoSpaceDN w:val="0"/>
        <w:adjustRightInd w:val="0"/>
        <w:ind w:firstLine="540"/>
        <w:jc w:val="both"/>
        <w:rPr>
          <w:sz w:val="16"/>
          <w:szCs w:val="16"/>
          <w:lang w:eastAsia="en-US"/>
        </w:rPr>
      </w:pPr>
    </w:p>
    <w:p w:rsidR="002B0BD4" w:rsidRPr="00DB30AA" w:rsidRDefault="002B0BD4" w:rsidP="001E43C0">
      <w:pPr>
        <w:autoSpaceDE w:val="0"/>
        <w:autoSpaceDN w:val="0"/>
        <w:adjustRightInd w:val="0"/>
        <w:spacing w:after="200"/>
        <w:jc w:val="both"/>
        <w:rPr>
          <w:sz w:val="16"/>
          <w:szCs w:val="16"/>
          <w:lang w:eastAsia="en-US"/>
        </w:rPr>
      </w:pPr>
      <w:r w:rsidRPr="00DB30AA">
        <w:rPr>
          <w:sz w:val="16"/>
          <w:szCs w:val="16"/>
          <w:lang w:eastAsia="en-US"/>
        </w:rPr>
        <w:t>Ответственный</w:t>
      </w:r>
    </w:p>
    <w:p w:rsidR="002B0BD4" w:rsidRPr="00DB30AA" w:rsidRDefault="002B0BD4" w:rsidP="003F194E">
      <w:pPr>
        <w:autoSpaceDE w:val="0"/>
        <w:autoSpaceDN w:val="0"/>
        <w:adjustRightInd w:val="0"/>
        <w:jc w:val="both"/>
        <w:rPr>
          <w:sz w:val="16"/>
          <w:szCs w:val="16"/>
          <w:lang w:eastAsia="en-US"/>
        </w:rPr>
      </w:pPr>
      <w:r w:rsidRPr="00DB30AA">
        <w:rPr>
          <w:sz w:val="16"/>
          <w:szCs w:val="16"/>
          <w:lang w:eastAsia="en-US"/>
        </w:rPr>
        <w:t>исполнитель   ________________  _________  _____________________  _________</w:t>
      </w:r>
    </w:p>
    <w:p w:rsidR="002B0BD4" w:rsidRPr="00DB30AA" w:rsidRDefault="002B0BD4" w:rsidP="003F194E">
      <w:pPr>
        <w:autoSpaceDE w:val="0"/>
        <w:autoSpaceDN w:val="0"/>
        <w:adjustRightInd w:val="0"/>
        <w:jc w:val="both"/>
        <w:rPr>
          <w:sz w:val="16"/>
          <w:szCs w:val="16"/>
          <w:lang w:eastAsia="en-US"/>
        </w:rPr>
      </w:pPr>
      <w:r w:rsidRPr="00DB30AA">
        <w:rPr>
          <w:sz w:val="16"/>
          <w:szCs w:val="16"/>
          <w:lang w:eastAsia="en-US"/>
        </w:rPr>
        <w:t xml:space="preserve">                 (должность)    (подпись)  (расшифровка подписи)  (телефон)</w:t>
      </w:r>
    </w:p>
    <w:p w:rsidR="002B0BD4" w:rsidRPr="00DB30AA" w:rsidRDefault="002B0BD4" w:rsidP="003F194E">
      <w:pPr>
        <w:autoSpaceDE w:val="0"/>
        <w:autoSpaceDN w:val="0"/>
        <w:adjustRightInd w:val="0"/>
        <w:jc w:val="both"/>
        <w:rPr>
          <w:sz w:val="16"/>
          <w:szCs w:val="16"/>
          <w:lang w:eastAsia="en-US"/>
        </w:rPr>
      </w:pPr>
      <w:r w:rsidRPr="00DB30AA">
        <w:rPr>
          <w:sz w:val="16"/>
          <w:szCs w:val="16"/>
          <w:lang w:eastAsia="en-US"/>
        </w:rPr>
        <w:t>"__" ________ 20__ г.</w:t>
      </w:r>
    </w:p>
    <w:p w:rsidR="002B0BD4" w:rsidRPr="00DB30AA" w:rsidRDefault="002B0BD4" w:rsidP="003F194E">
      <w:pPr>
        <w:autoSpaceDE w:val="0"/>
        <w:autoSpaceDN w:val="0"/>
        <w:adjustRightInd w:val="0"/>
        <w:jc w:val="both"/>
        <w:rPr>
          <w:sz w:val="16"/>
          <w:szCs w:val="16"/>
          <w:lang w:eastAsia="en-US"/>
        </w:rPr>
      </w:pPr>
    </w:p>
    <w:p w:rsidR="002B0BD4" w:rsidRPr="00DB30AA" w:rsidRDefault="002B0BD4" w:rsidP="003F194E">
      <w:pPr>
        <w:autoSpaceDE w:val="0"/>
        <w:autoSpaceDN w:val="0"/>
        <w:adjustRightInd w:val="0"/>
        <w:jc w:val="both"/>
        <w:rPr>
          <w:sz w:val="16"/>
          <w:szCs w:val="16"/>
          <w:lang w:eastAsia="en-US"/>
        </w:rPr>
      </w:pPr>
      <w:r w:rsidRPr="00DB30AA">
        <w:rPr>
          <w:sz w:val="16"/>
          <w:szCs w:val="16"/>
          <w:lang w:eastAsia="en-US"/>
        </w:rPr>
        <w:t xml:space="preserve">                                                         Номер страницы ___</w:t>
      </w:r>
    </w:p>
    <w:p w:rsidR="002B0BD4" w:rsidRDefault="002B0BD4" w:rsidP="003F194E">
      <w:pPr>
        <w:widowControl w:val="0"/>
        <w:autoSpaceDE w:val="0"/>
        <w:autoSpaceDN w:val="0"/>
        <w:outlineLvl w:val="1"/>
        <w:rPr>
          <w:sz w:val="24"/>
          <w:szCs w:val="24"/>
        </w:rPr>
      </w:pPr>
      <w:r w:rsidRPr="00DB30AA">
        <w:rPr>
          <w:sz w:val="16"/>
          <w:szCs w:val="16"/>
          <w:lang w:eastAsia="en-US"/>
        </w:rPr>
        <w:t xml:space="preserve">                                           </w:t>
      </w:r>
      <w:r>
        <w:rPr>
          <w:sz w:val="16"/>
          <w:szCs w:val="16"/>
          <w:lang w:eastAsia="en-US"/>
        </w:rPr>
        <w:t xml:space="preserve">               Всего</w:t>
      </w:r>
    </w:p>
    <w:p w:rsidR="002B0BD4" w:rsidRDefault="002B0BD4" w:rsidP="00DB30AA">
      <w:pPr>
        <w:widowControl w:val="0"/>
        <w:autoSpaceDE w:val="0"/>
        <w:autoSpaceDN w:val="0"/>
        <w:jc w:val="right"/>
        <w:outlineLvl w:val="1"/>
        <w:rPr>
          <w:sz w:val="24"/>
          <w:szCs w:val="24"/>
        </w:rPr>
      </w:pPr>
    </w:p>
    <w:p w:rsidR="002B0BD4" w:rsidRDefault="002B0BD4" w:rsidP="00DB30AA">
      <w:pPr>
        <w:widowControl w:val="0"/>
        <w:autoSpaceDE w:val="0"/>
        <w:autoSpaceDN w:val="0"/>
        <w:jc w:val="right"/>
        <w:outlineLvl w:val="1"/>
        <w:rPr>
          <w:sz w:val="24"/>
          <w:szCs w:val="24"/>
        </w:rPr>
      </w:pPr>
    </w:p>
    <w:p w:rsidR="002B0BD4" w:rsidRDefault="002B0BD4" w:rsidP="00DB30AA">
      <w:pPr>
        <w:widowControl w:val="0"/>
        <w:autoSpaceDE w:val="0"/>
        <w:autoSpaceDN w:val="0"/>
        <w:jc w:val="right"/>
        <w:outlineLvl w:val="1"/>
        <w:rPr>
          <w:sz w:val="24"/>
          <w:szCs w:val="24"/>
        </w:rPr>
      </w:pPr>
    </w:p>
    <w:p w:rsidR="002B0BD4" w:rsidRDefault="002B0BD4" w:rsidP="00DB30AA">
      <w:pPr>
        <w:widowControl w:val="0"/>
        <w:autoSpaceDE w:val="0"/>
        <w:autoSpaceDN w:val="0"/>
        <w:jc w:val="right"/>
        <w:outlineLvl w:val="1"/>
        <w:rPr>
          <w:sz w:val="24"/>
          <w:szCs w:val="24"/>
        </w:rPr>
      </w:pPr>
    </w:p>
    <w:p w:rsidR="002B0BD4" w:rsidRDefault="002B0BD4" w:rsidP="00DB30AA">
      <w:pPr>
        <w:widowControl w:val="0"/>
        <w:autoSpaceDE w:val="0"/>
        <w:autoSpaceDN w:val="0"/>
        <w:jc w:val="right"/>
        <w:outlineLvl w:val="1"/>
        <w:rPr>
          <w:sz w:val="24"/>
          <w:szCs w:val="24"/>
        </w:rPr>
      </w:pPr>
    </w:p>
    <w:p w:rsidR="002B0BD4" w:rsidRDefault="002B0BD4" w:rsidP="00DB30AA">
      <w:pPr>
        <w:widowControl w:val="0"/>
        <w:autoSpaceDE w:val="0"/>
        <w:autoSpaceDN w:val="0"/>
        <w:jc w:val="right"/>
        <w:outlineLvl w:val="1"/>
        <w:rPr>
          <w:sz w:val="24"/>
          <w:szCs w:val="24"/>
        </w:rPr>
      </w:pPr>
    </w:p>
    <w:p w:rsidR="002B0BD4" w:rsidRDefault="002B0BD4" w:rsidP="00DB30AA">
      <w:pPr>
        <w:widowControl w:val="0"/>
        <w:autoSpaceDE w:val="0"/>
        <w:autoSpaceDN w:val="0"/>
        <w:jc w:val="right"/>
        <w:outlineLvl w:val="1"/>
        <w:rPr>
          <w:sz w:val="24"/>
          <w:szCs w:val="24"/>
        </w:rPr>
      </w:pPr>
    </w:p>
    <w:p w:rsidR="002B0BD4" w:rsidRDefault="002B0BD4" w:rsidP="00DB30AA">
      <w:pPr>
        <w:widowControl w:val="0"/>
        <w:autoSpaceDE w:val="0"/>
        <w:autoSpaceDN w:val="0"/>
        <w:jc w:val="right"/>
        <w:outlineLvl w:val="1"/>
        <w:rPr>
          <w:sz w:val="24"/>
          <w:szCs w:val="24"/>
        </w:rPr>
      </w:pPr>
    </w:p>
    <w:p w:rsidR="002B0BD4" w:rsidRDefault="002B0BD4" w:rsidP="001E43C0">
      <w:pPr>
        <w:widowControl w:val="0"/>
        <w:autoSpaceDE w:val="0"/>
        <w:autoSpaceDN w:val="0"/>
        <w:outlineLvl w:val="1"/>
        <w:rPr>
          <w:sz w:val="24"/>
          <w:szCs w:val="24"/>
        </w:rPr>
        <w:sectPr w:rsidR="002B0BD4" w:rsidSect="00C43797">
          <w:pgSz w:w="11905" w:h="16840" w:orient="landscape"/>
          <w:pgMar w:top="2540" w:right="709" w:bottom="2540" w:left="851" w:header="0" w:footer="0" w:gutter="0"/>
          <w:cols w:space="720"/>
          <w:noEndnote/>
          <w:docGrid w:linePitch="299"/>
        </w:sectPr>
      </w:pPr>
    </w:p>
    <w:p w:rsidR="002B0BD4" w:rsidRPr="0024077B" w:rsidRDefault="002B0BD4" w:rsidP="001E43C0">
      <w:pPr>
        <w:widowControl w:val="0"/>
        <w:autoSpaceDE w:val="0"/>
        <w:autoSpaceDN w:val="0"/>
        <w:jc w:val="right"/>
        <w:outlineLvl w:val="1"/>
        <w:rPr>
          <w:sz w:val="24"/>
          <w:szCs w:val="24"/>
        </w:rPr>
      </w:pPr>
      <w:r w:rsidRPr="0024077B">
        <w:rPr>
          <w:sz w:val="24"/>
          <w:szCs w:val="24"/>
        </w:rPr>
        <w:t>Приложение N 7</w:t>
      </w:r>
    </w:p>
    <w:p w:rsidR="002B0BD4" w:rsidRDefault="002B0BD4" w:rsidP="001E43C0">
      <w:pPr>
        <w:widowControl w:val="0"/>
        <w:autoSpaceDE w:val="0"/>
        <w:autoSpaceDN w:val="0"/>
        <w:jc w:val="right"/>
        <w:outlineLvl w:val="1"/>
        <w:rPr>
          <w:sz w:val="24"/>
          <w:szCs w:val="24"/>
        </w:rPr>
      </w:pPr>
      <w:r w:rsidRPr="0024077B">
        <w:rPr>
          <w:sz w:val="24"/>
          <w:szCs w:val="24"/>
        </w:rPr>
        <w:t>к Порядку учета бюджетных и денежных обязательств                                                                                                                                                                            получателей средств бюдж</w:t>
      </w:r>
      <w:r>
        <w:rPr>
          <w:sz w:val="24"/>
          <w:szCs w:val="24"/>
        </w:rPr>
        <w:t xml:space="preserve">ета муниципального образования </w:t>
      </w:r>
      <w:r w:rsidRPr="0024077B">
        <w:rPr>
          <w:sz w:val="24"/>
          <w:szCs w:val="24"/>
        </w:rPr>
        <w:t xml:space="preserve">                                                                                                                                                                                   </w:t>
      </w:r>
      <w:r>
        <w:rPr>
          <w:sz w:val="24"/>
          <w:szCs w:val="24"/>
        </w:rPr>
        <w:t>сельского поселения «Десятниковское» Тарбагатайского района</w:t>
      </w:r>
      <w:r w:rsidRPr="0024077B">
        <w:rPr>
          <w:sz w:val="24"/>
          <w:szCs w:val="24"/>
        </w:rPr>
        <w:t>,</w:t>
      </w:r>
    </w:p>
    <w:p w:rsidR="002B0BD4" w:rsidRPr="0024077B" w:rsidRDefault="002B0BD4" w:rsidP="001E43C0">
      <w:pPr>
        <w:spacing w:after="1" w:line="276" w:lineRule="auto"/>
        <w:jc w:val="right"/>
        <w:rPr>
          <w:sz w:val="24"/>
          <w:szCs w:val="24"/>
          <w:lang w:eastAsia="en-US"/>
        </w:rPr>
      </w:pPr>
      <w:r>
        <w:rPr>
          <w:sz w:val="24"/>
          <w:szCs w:val="24"/>
        </w:rPr>
        <w:t xml:space="preserve"> утвержденному постановлением</w:t>
      </w:r>
      <w:r w:rsidRPr="0024077B">
        <w:rPr>
          <w:sz w:val="24"/>
          <w:szCs w:val="24"/>
          <w:lang w:eastAsia="en-US"/>
        </w:rPr>
        <w:t xml:space="preserve">                                                                                                                                                                                                                                </w:t>
      </w:r>
      <w:r>
        <w:rPr>
          <w:sz w:val="24"/>
          <w:szCs w:val="24"/>
          <w:lang w:eastAsia="en-US"/>
        </w:rPr>
        <w:t xml:space="preserve">             </w:t>
      </w:r>
      <w:r w:rsidRPr="0024077B">
        <w:rPr>
          <w:sz w:val="24"/>
          <w:szCs w:val="24"/>
          <w:lang w:eastAsia="en-US"/>
        </w:rPr>
        <w:t xml:space="preserve">                                                                                                                                      от ___________ 202</w:t>
      </w:r>
      <w:r>
        <w:rPr>
          <w:sz w:val="24"/>
          <w:szCs w:val="24"/>
          <w:lang w:eastAsia="en-US"/>
        </w:rPr>
        <w:t>1</w:t>
      </w:r>
      <w:r w:rsidRPr="0024077B">
        <w:rPr>
          <w:sz w:val="24"/>
          <w:szCs w:val="24"/>
          <w:lang w:eastAsia="en-US"/>
        </w:rPr>
        <w:t xml:space="preserve"> г. N __</w:t>
      </w:r>
    </w:p>
    <w:p w:rsidR="002B0BD4" w:rsidRPr="0024077B" w:rsidRDefault="002B0BD4" w:rsidP="0024077B">
      <w:pPr>
        <w:widowControl w:val="0"/>
        <w:autoSpaceDE w:val="0"/>
        <w:autoSpaceDN w:val="0"/>
        <w:jc w:val="both"/>
        <w:rPr>
          <w:sz w:val="24"/>
          <w:szCs w:val="24"/>
        </w:rPr>
      </w:pPr>
    </w:p>
    <w:p w:rsidR="002B0BD4" w:rsidRPr="001E43C0" w:rsidRDefault="002B0BD4" w:rsidP="003F194E">
      <w:pPr>
        <w:widowControl w:val="0"/>
        <w:autoSpaceDE w:val="0"/>
        <w:autoSpaceDN w:val="0"/>
        <w:jc w:val="center"/>
        <w:rPr>
          <w:sz w:val="16"/>
          <w:szCs w:val="16"/>
        </w:rPr>
      </w:pPr>
      <w:r w:rsidRPr="001E43C0">
        <w:rPr>
          <w:sz w:val="16"/>
          <w:szCs w:val="16"/>
        </w:rPr>
        <w:t>Список изменяющих документов</w:t>
      </w:r>
    </w:p>
    <w:p w:rsidR="002B0BD4" w:rsidRPr="001E43C0" w:rsidRDefault="002B0BD4" w:rsidP="003F194E">
      <w:pPr>
        <w:widowControl w:val="0"/>
        <w:autoSpaceDE w:val="0"/>
        <w:autoSpaceDN w:val="0"/>
        <w:jc w:val="center"/>
        <w:rPr>
          <w:sz w:val="16"/>
          <w:szCs w:val="16"/>
        </w:rPr>
      </w:pPr>
    </w:p>
    <w:p w:rsidR="002B0BD4" w:rsidRPr="001E43C0" w:rsidRDefault="002B0BD4" w:rsidP="003F194E">
      <w:pPr>
        <w:widowControl w:val="0"/>
        <w:autoSpaceDE w:val="0"/>
        <w:autoSpaceDN w:val="0"/>
        <w:jc w:val="center"/>
        <w:rPr>
          <w:sz w:val="16"/>
          <w:szCs w:val="16"/>
        </w:rPr>
      </w:pPr>
      <w:bookmarkStart w:id="53" w:name="P1389"/>
      <w:bookmarkEnd w:id="53"/>
      <w:r w:rsidRPr="001E43C0">
        <w:rPr>
          <w:sz w:val="16"/>
          <w:szCs w:val="16"/>
        </w:rPr>
        <w:t>ИНФОРМАЦИЯ</w:t>
      </w:r>
    </w:p>
    <w:p w:rsidR="002B0BD4" w:rsidRPr="001E43C0" w:rsidRDefault="002B0BD4" w:rsidP="003F194E">
      <w:pPr>
        <w:widowControl w:val="0"/>
        <w:autoSpaceDE w:val="0"/>
        <w:autoSpaceDN w:val="0"/>
        <w:jc w:val="center"/>
        <w:rPr>
          <w:sz w:val="16"/>
          <w:szCs w:val="16"/>
        </w:rPr>
      </w:pPr>
      <w:r w:rsidRPr="001E43C0">
        <w:rPr>
          <w:sz w:val="16"/>
          <w:szCs w:val="16"/>
        </w:rPr>
        <w:t>об исполнении ______________________________ обязательств</w:t>
      </w:r>
    </w:p>
    <w:p w:rsidR="002B0BD4" w:rsidRPr="001E43C0" w:rsidRDefault="002B0BD4" w:rsidP="003F194E">
      <w:pPr>
        <w:widowControl w:val="0"/>
        <w:autoSpaceDE w:val="0"/>
        <w:autoSpaceDN w:val="0"/>
        <w:jc w:val="center"/>
        <w:rPr>
          <w:sz w:val="16"/>
          <w:szCs w:val="16"/>
        </w:rPr>
      </w:pPr>
      <w:r w:rsidRPr="001E43C0">
        <w:rPr>
          <w:sz w:val="16"/>
          <w:szCs w:val="16"/>
        </w:rPr>
        <w:t>(бюджетных, денежных)</w:t>
      </w:r>
    </w:p>
    <w:p w:rsidR="002B0BD4" w:rsidRPr="001E43C0" w:rsidRDefault="002B0BD4" w:rsidP="003F194E">
      <w:pPr>
        <w:widowControl w:val="0"/>
        <w:autoSpaceDE w:val="0"/>
        <w:autoSpaceDN w:val="0"/>
        <w:jc w:val="center"/>
        <w:rPr>
          <w:sz w:val="16"/>
          <w:szCs w:val="16"/>
        </w:rPr>
      </w:pPr>
    </w:p>
    <w:p w:rsidR="002B0BD4" w:rsidRPr="001E43C0" w:rsidRDefault="002B0BD4" w:rsidP="003F194E">
      <w:pPr>
        <w:widowControl w:val="0"/>
        <w:autoSpaceDE w:val="0"/>
        <w:autoSpaceDN w:val="0"/>
        <w:jc w:val="right"/>
        <w:rPr>
          <w:sz w:val="16"/>
          <w:szCs w:val="16"/>
        </w:rPr>
      </w:pPr>
      <w:r w:rsidRPr="001E43C0">
        <w:rPr>
          <w:sz w:val="16"/>
          <w:szCs w:val="16"/>
        </w:rPr>
        <w:t xml:space="preserve">                                                                  ┌───────┐</w:t>
      </w:r>
    </w:p>
    <w:p w:rsidR="002B0BD4" w:rsidRPr="001E43C0" w:rsidRDefault="002B0BD4" w:rsidP="003F194E">
      <w:pPr>
        <w:widowControl w:val="0"/>
        <w:autoSpaceDE w:val="0"/>
        <w:autoSpaceDN w:val="0"/>
        <w:jc w:val="right"/>
        <w:rPr>
          <w:sz w:val="16"/>
          <w:szCs w:val="16"/>
        </w:rPr>
      </w:pPr>
      <w:r w:rsidRPr="001E43C0">
        <w:rPr>
          <w:sz w:val="16"/>
          <w:szCs w:val="16"/>
        </w:rPr>
        <w:t xml:space="preserve">                                                                  │ Коды  │</w:t>
      </w:r>
    </w:p>
    <w:p w:rsidR="002B0BD4" w:rsidRPr="001E43C0" w:rsidRDefault="002B0BD4" w:rsidP="003F194E">
      <w:pPr>
        <w:widowControl w:val="0"/>
        <w:autoSpaceDE w:val="0"/>
        <w:autoSpaceDN w:val="0"/>
        <w:jc w:val="right"/>
        <w:rPr>
          <w:sz w:val="16"/>
          <w:szCs w:val="16"/>
        </w:rPr>
      </w:pPr>
      <w:r w:rsidRPr="001E43C0">
        <w:rPr>
          <w:sz w:val="16"/>
          <w:szCs w:val="16"/>
        </w:rPr>
        <w:t xml:space="preserve">                                                                  ├───────┤</w:t>
      </w:r>
    </w:p>
    <w:p w:rsidR="002B0BD4" w:rsidRPr="001E43C0" w:rsidRDefault="002B0BD4" w:rsidP="003F194E">
      <w:pPr>
        <w:widowControl w:val="0"/>
        <w:autoSpaceDE w:val="0"/>
        <w:autoSpaceDN w:val="0"/>
        <w:jc w:val="right"/>
        <w:rPr>
          <w:sz w:val="16"/>
          <w:szCs w:val="16"/>
        </w:rPr>
      </w:pPr>
      <w:r w:rsidRPr="001E43C0">
        <w:rPr>
          <w:sz w:val="16"/>
          <w:szCs w:val="16"/>
        </w:rPr>
        <w:t xml:space="preserve">                                                    Форма по </w:t>
      </w:r>
      <w:hyperlink r:id="rId47" w:history="1">
        <w:r w:rsidRPr="001E43C0">
          <w:rPr>
            <w:color w:val="0000FF"/>
            <w:sz w:val="16"/>
            <w:szCs w:val="16"/>
          </w:rPr>
          <w:t>ОКУД</w:t>
        </w:r>
      </w:hyperlink>
      <w:r w:rsidRPr="001E43C0">
        <w:rPr>
          <w:sz w:val="16"/>
          <w:szCs w:val="16"/>
        </w:rPr>
        <w:t xml:space="preserve"> │0506603│</w:t>
      </w:r>
    </w:p>
    <w:p w:rsidR="002B0BD4" w:rsidRPr="001E43C0" w:rsidRDefault="002B0BD4" w:rsidP="003F194E">
      <w:pPr>
        <w:widowControl w:val="0"/>
        <w:autoSpaceDE w:val="0"/>
        <w:autoSpaceDN w:val="0"/>
        <w:jc w:val="right"/>
        <w:rPr>
          <w:sz w:val="16"/>
          <w:szCs w:val="16"/>
        </w:rPr>
      </w:pPr>
      <w:r w:rsidRPr="001E43C0">
        <w:rPr>
          <w:sz w:val="16"/>
          <w:szCs w:val="16"/>
        </w:rPr>
        <w:t xml:space="preserve">                                                                  ├───────┤</w:t>
      </w:r>
    </w:p>
    <w:p w:rsidR="002B0BD4" w:rsidRPr="001E43C0" w:rsidRDefault="002B0BD4" w:rsidP="003F194E">
      <w:pPr>
        <w:widowControl w:val="0"/>
        <w:autoSpaceDE w:val="0"/>
        <w:autoSpaceDN w:val="0"/>
        <w:jc w:val="right"/>
        <w:rPr>
          <w:sz w:val="16"/>
          <w:szCs w:val="16"/>
        </w:rPr>
      </w:pPr>
      <w:r w:rsidRPr="001E43C0">
        <w:rPr>
          <w:sz w:val="16"/>
          <w:szCs w:val="16"/>
        </w:rPr>
        <w:t xml:space="preserve">                  на "__" __________ 20__ г.                 Дата │       │</w:t>
      </w:r>
    </w:p>
    <w:p w:rsidR="002B0BD4" w:rsidRPr="001E43C0" w:rsidRDefault="002B0BD4" w:rsidP="003F194E">
      <w:pPr>
        <w:widowControl w:val="0"/>
        <w:autoSpaceDE w:val="0"/>
        <w:autoSpaceDN w:val="0"/>
        <w:jc w:val="right"/>
        <w:rPr>
          <w:sz w:val="16"/>
          <w:szCs w:val="16"/>
        </w:rPr>
      </w:pPr>
      <w:r w:rsidRPr="001E43C0">
        <w:rPr>
          <w:sz w:val="16"/>
          <w:szCs w:val="16"/>
        </w:rPr>
        <w:t xml:space="preserve">                                                                  ├───────┤</w:t>
      </w:r>
    </w:p>
    <w:p w:rsidR="002B0BD4" w:rsidRPr="001E43C0" w:rsidRDefault="002B0BD4" w:rsidP="003F194E">
      <w:pPr>
        <w:widowControl w:val="0"/>
        <w:autoSpaceDE w:val="0"/>
        <w:autoSpaceDN w:val="0"/>
        <w:jc w:val="right"/>
        <w:rPr>
          <w:sz w:val="16"/>
          <w:szCs w:val="16"/>
        </w:rPr>
      </w:pPr>
      <w:r w:rsidRPr="001E43C0">
        <w:rPr>
          <w:sz w:val="16"/>
          <w:szCs w:val="16"/>
        </w:rPr>
        <w:t>Наименование органа                                               │       │</w:t>
      </w:r>
    </w:p>
    <w:p w:rsidR="002B0BD4" w:rsidRPr="001E43C0" w:rsidRDefault="002B0BD4" w:rsidP="003F194E">
      <w:pPr>
        <w:widowControl w:val="0"/>
        <w:autoSpaceDE w:val="0"/>
        <w:autoSpaceDN w:val="0"/>
        <w:jc w:val="right"/>
        <w:rPr>
          <w:sz w:val="16"/>
          <w:szCs w:val="16"/>
        </w:rPr>
      </w:pPr>
      <w:r w:rsidRPr="001E43C0">
        <w:rPr>
          <w:sz w:val="16"/>
          <w:szCs w:val="16"/>
        </w:rPr>
        <w:t>Федерального казначейства ______________________________  по КОФК │       │</w:t>
      </w:r>
    </w:p>
    <w:p w:rsidR="002B0BD4" w:rsidRPr="001E43C0" w:rsidRDefault="002B0BD4" w:rsidP="003F194E">
      <w:pPr>
        <w:widowControl w:val="0"/>
        <w:autoSpaceDE w:val="0"/>
        <w:autoSpaceDN w:val="0"/>
        <w:jc w:val="right"/>
        <w:rPr>
          <w:sz w:val="16"/>
          <w:szCs w:val="16"/>
        </w:rPr>
      </w:pPr>
      <w:r w:rsidRPr="001E43C0">
        <w:rPr>
          <w:sz w:val="16"/>
          <w:szCs w:val="16"/>
        </w:rPr>
        <w:t xml:space="preserve">                                                                  ├───────┤</w:t>
      </w:r>
    </w:p>
    <w:p w:rsidR="002B0BD4" w:rsidRPr="001E43C0" w:rsidRDefault="002B0BD4" w:rsidP="003F194E">
      <w:pPr>
        <w:widowControl w:val="0"/>
        <w:autoSpaceDE w:val="0"/>
        <w:autoSpaceDN w:val="0"/>
        <w:jc w:val="right"/>
        <w:rPr>
          <w:sz w:val="16"/>
          <w:szCs w:val="16"/>
        </w:rPr>
      </w:pPr>
      <w:r w:rsidRPr="001E43C0">
        <w:rPr>
          <w:sz w:val="16"/>
          <w:szCs w:val="16"/>
        </w:rPr>
        <w:t xml:space="preserve">Наименование бюджета      ______________________________ по </w:t>
      </w:r>
      <w:hyperlink r:id="rId48" w:history="1">
        <w:r w:rsidRPr="001E43C0">
          <w:rPr>
            <w:color w:val="0000FF"/>
            <w:sz w:val="16"/>
            <w:szCs w:val="16"/>
          </w:rPr>
          <w:t>ОКТМО</w:t>
        </w:r>
      </w:hyperlink>
      <w:r w:rsidRPr="001E43C0">
        <w:rPr>
          <w:sz w:val="16"/>
          <w:szCs w:val="16"/>
        </w:rPr>
        <w:t xml:space="preserve"> │       │</w:t>
      </w:r>
    </w:p>
    <w:p w:rsidR="002B0BD4" w:rsidRPr="001E43C0" w:rsidRDefault="002B0BD4" w:rsidP="003F194E">
      <w:pPr>
        <w:widowControl w:val="0"/>
        <w:autoSpaceDE w:val="0"/>
        <w:autoSpaceDN w:val="0"/>
        <w:jc w:val="right"/>
        <w:rPr>
          <w:sz w:val="16"/>
          <w:szCs w:val="16"/>
        </w:rPr>
      </w:pPr>
      <w:r w:rsidRPr="001E43C0">
        <w:rPr>
          <w:sz w:val="16"/>
          <w:szCs w:val="16"/>
        </w:rPr>
        <w:t xml:space="preserve">                                                                  ├───────┤</w:t>
      </w:r>
    </w:p>
    <w:p w:rsidR="002B0BD4" w:rsidRPr="001E43C0" w:rsidRDefault="002B0BD4" w:rsidP="003F194E">
      <w:pPr>
        <w:widowControl w:val="0"/>
        <w:autoSpaceDE w:val="0"/>
        <w:autoSpaceDN w:val="0"/>
        <w:jc w:val="right"/>
        <w:rPr>
          <w:sz w:val="16"/>
          <w:szCs w:val="16"/>
        </w:rPr>
      </w:pPr>
      <w:r w:rsidRPr="001E43C0">
        <w:rPr>
          <w:sz w:val="16"/>
          <w:szCs w:val="16"/>
        </w:rPr>
        <w:t>Финансовый орган          ______________________________  по ОКПО │       │</w:t>
      </w:r>
    </w:p>
    <w:p w:rsidR="002B0BD4" w:rsidRPr="001E43C0" w:rsidRDefault="002B0BD4" w:rsidP="003F194E">
      <w:pPr>
        <w:widowControl w:val="0"/>
        <w:autoSpaceDE w:val="0"/>
        <w:autoSpaceDN w:val="0"/>
        <w:jc w:val="right"/>
        <w:rPr>
          <w:sz w:val="16"/>
          <w:szCs w:val="16"/>
        </w:rPr>
      </w:pPr>
      <w:r w:rsidRPr="001E43C0">
        <w:rPr>
          <w:sz w:val="16"/>
          <w:szCs w:val="16"/>
        </w:rPr>
        <w:t xml:space="preserve">                                                                  ├───────┤</w:t>
      </w:r>
    </w:p>
    <w:p w:rsidR="002B0BD4" w:rsidRPr="001E43C0" w:rsidRDefault="002B0BD4" w:rsidP="003F194E">
      <w:pPr>
        <w:widowControl w:val="0"/>
        <w:autoSpaceDE w:val="0"/>
        <w:autoSpaceDN w:val="0"/>
        <w:jc w:val="right"/>
        <w:rPr>
          <w:sz w:val="16"/>
          <w:szCs w:val="16"/>
        </w:rPr>
      </w:pPr>
      <w:r w:rsidRPr="001E43C0">
        <w:rPr>
          <w:sz w:val="16"/>
          <w:szCs w:val="16"/>
        </w:rPr>
        <w:t>Наименование органа                                               │       │</w:t>
      </w:r>
    </w:p>
    <w:p w:rsidR="002B0BD4" w:rsidRPr="001E43C0" w:rsidRDefault="002B0BD4" w:rsidP="003F194E">
      <w:pPr>
        <w:widowControl w:val="0"/>
        <w:autoSpaceDE w:val="0"/>
        <w:autoSpaceDN w:val="0"/>
        <w:jc w:val="right"/>
        <w:rPr>
          <w:sz w:val="16"/>
          <w:szCs w:val="16"/>
        </w:rPr>
      </w:pPr>
      <w:r w:rsidRPr="001E43C0">
        <w:rPr>
          <w:sz w:val="16"/>
          <w:szCs w:val="16"/>
        </w:rPr>
        <w:t>исполнительной власти     ______________________________  по ОКПО │       │</w:t>
      </w:r>
    </w:p>
    <w:p w:rsidR="002B0BD4" w:rsidRPr="001E43C0" w:rsidRDefault="002B0BD4" w:rsidP="003F194E">
      <w:pPr>
        <w:widowControl w:val="0"/>
        <w:autoSpaceDE w:val="0"/>
        <w:autoSpaceDN w:val="0"/>
        <w:jc w:val="right"/>
        <w:rPr>
          <w:sz w:val="16"/>
          <w:szCs w:val="16"/>
        </w:rPr>
      </w:pPr>
      <w:r w:rsidRPr="001E43C0">
        <w:rPr>
          <w:sz w:val="16"/>
          <w:szCs w:val="16"/>
        </w:rPr>
        <w:t>(МКУ Администрация МО Тарбагатайский район)</w:t>
      </w:r>
    </w:p>
    <w:p w:rsidR="002B0BD4" w:rsidRPr="001E43C0" w:rsidRDefault="002B0BD4" w:rsidP="003F194E">
      <w:pPr>
        <w:widowControl w:val="0"/>
        <w:autoSpaceDE w:val="0"/>
        <w:autoSpaceDN w:val="0"/>
        <w:jc w:val="right"/>
        <w:rPr>
          <w:sz w:val="16"/>
          <w:szCs w:val="16"/>
        </w:rPr>
      </w:pPr>
      <w:r w:rsidRPr="001E43C0">
        <w:rPr>
          <w:sz w:val="16"/>
          <w:szCs w:val="16"/>
        </w:rPr>
        <w:t xml:space="preserve"> │       │</w:t>
      </w:r>
    </w:p>
    <w:p w:rsidR="002B0BD4" w:rsidRPr="001E43C0" w:rsidRDefault="002B0BD4" w:rsidP="003F194E">
      <w:pPr>
        <w:widowControl w:val="0"/>
        <w:autoSpaceDE w:val="0"/>
        <w:autoSpaceDN w:val="0"/>
        <w:jc w:val="right"/>
        <w:rPr>
          <w:sz w:val="16"/>
          <w:szCs w:val="16"/>
        </w:rPr>
      </w:pPr>
      <w:r w:rsidRPr="001E43C0">
        <w:rPr>
          <w:sz w:val="16"/>
          <w:szCs w:val="16"/>
        </w:rPr>
        <w:t>Периодичность: месячная                                           │       │</w:t>
      </w:r>
    </w:p>
    <w:p w:rsidR="002B0BD4" w:rsidRPr="001E43C0" w:rsidRDefault="002B0BD4" w:rsidP="003F194E">
      <w:pPr>
        <w:widowControl w:val="0"/>
        <w:autoSpaceDE w:val="0"/>
        <w:autoSpaceDN w:val="0"/>
        <w:jc w:val="right"/>
        <w:rPr>
          <w:sz w:val="16"/>
          <w:szCs w:val="16"/>
        </w:rPr>
      </w:pPr>
      <w:r w:rsidRPr="001E43C0">
        <w:rPr>
          <w:sz w:val="16"/>
          <w:szCs w:val="16"/>
        </w:rPr>
        <w:t xml:space="preserve">                                                                  ├───────┤</w:t>
      </w:r>
    </w:p>
    <w:p w:rsidR="002B0BD4" w:rsidRPr="001E43C0" w:rsidRDefault="002B0BD4" w:rsidP="003F194E">
      <w:pPr>
        <w:widowControl w:val="0"/>
        <w:autoSpaceDE w:val="0"/>
        <w:autoSpaceDN w:val="0"/>
        <w:jc w:val="right"/>
        <w:rPr>
          <w:sz w:val="16"/>
          <w:szCs w:val="16"/>
        </w:rPr>
      </w:pPr>
      <w:r w:rsidRPr="001E43C0">
        <w:rPr>
          <w:sz w:val="16"/>
          <w:szCs w:val="16"/>
        </w:rPr>
        <w:t xml:space="preserve">Единица измерения: руб. (с точностью                      по </w:t>
      </w:r>
      <w:hyperlink r:id="rId49" w:history="1">
        <w:r w:rsidRPr="001E43C0">
          <w:rPr>
            <w:color w:val="0000FF"/>
            <w:sz w:val="16"/>
            <w:szCs w:val="16"/>
          </w:rPr>
          <w:t>ОКЕИ</w:t>
        </w:r>
      </w:hyperlink>
      <w:r w:rsidRPr="001E43C0">
        <w:rPr>
          <w:sz w:val="16"/>
          <w:szCs w:val="16"/>
        </w:rPr>
        <w:t xml:space="preserve"> │  383  │</w:t>
      </w:r>
    </w:p>
    <w:p w:rsidR="002B0BD4" w:rsidRPr="001E43C0" w:rsidRDefault="002B0BD4" w:rsidP="003F194E">
      <w:pPr>
        <w:widowControl w:val="0"/>
        <w:autoSpaceDE w:val="0"/>
        <w:autoSpaceDN w:val="0"/>
        <w:jc w:val="right"/>
        <w:rPr>
          <w:sz w:val="16"/>
          <w:szCs w:val="16"/>
        </w:rPr>
      </w:pPr>
      <w:r w:rsidRPr="001E43C0">
        <w:rPr>
          <w:sz w:val="16"/>
          <w:szCs w:val="16"/>
        </w:rPr>
        <w:t>до второго десятичного знака)                                     └───────┘</w:t>
      </w:r>
    </w:p>
    <w:tbl>
      <w:tblPr>
        <w:tblpPr w:leftFromText="180" w:rightFromText="180" w:vertAnchor="text" w:horzAnchor="page" w:tblpXSpec="center" w:tblpY="941"/>
        <w:tblW w:w="13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020"/>
        <w:gridCol w:w="850"/>
        <w:gridCol w:w="802"/>
        <w:gridCol w:w="1191"/>
        <w:gridCol w:w="794"/>
        <w:gridCol w:w="794"/>
        <w:gridCol w:w="1191"/>
        <w:gridCol w:w="794"/>
        <w:gridCol w:w="794"/>
        <w:gridCol w:w="794"/>
        <w:gridCol w:w="1020"/>
        <w:gridCol w:w="1020"/>
        <w:gridCol w:w="737"/>
        <w:gridCol w:w="1247"/>
      </w:tblGrid>
      <w:tr w:rsidR="002B0BD4" w:rsidRPr="001E43C0" w:rsidTr="00C43797">
        <w:trPr>
          <w:jc w:val="center"/>
        </w:trPr>
        <w:tc>
          <w:tcPr>
            <w:tcW w:w="3239" w:type="dxa"/>
            <w:gridSpan w:val="4"/>
            <w:vMerge w:val="restart"/>
          </w:tcPr>
          <w:p w:rsidR="002B0BD4" w:rsidRPr="001E43C0" w:rsidRDefault="002B0BD4" w:rsidP="00C43797">
            <w:pPr>
              <w:widowControl w:val="0"/>
              <w:autoSpaceDE w:val="0"/>
              <w:autoSpaceDN w:val="0"/>
              <w:jc w:val="right"/>
              <w:rPr>
                <w:i/>
                <w:sz w:val="16"/>
                <w:szCs w:val="16"/>
              </w:rPr>
            </w:pPr>
            <w:r w:rsidRPr="001E43C0">
              <w:rPr>
                <w:i/>
                <w:sz w:val="16"/>
                <w:szCs w:val="16"/>
              </w:rPr>
              <w:t>Код по БК</w:t>
            </w:r>
          </w:p>
        </w:tc>
        <w:tc>
          <w:tcPr>
            <w:tcW w:w="2779" w:type="dxa"/>
            <w:gridSpan w:val="3"/>
            <w:vMerge w:val="restart"/>
          </w:tcPr>
          <w:p w:rsidR="002B0BD4" w:rsidRPr="001E43C0" w:rsidRDefault="002B0BD4" w:rsidP="00C43797">
            <w:pPr>
              <w:widowControl w:val="0"/>
              <w:autoSpaceDE w:val="0"/>
              <w:autoSpaceDN w:val="0"/>
              <w:jc w:val="right"/>
              <w:rPr>
                <w:i/>
                <w:sz w:val="16"/>
                <w:szCs w:val="16"/>
              </w:rPr>
            </w:pPr>
            <w:r w:rsidRPr="001E43C0">
              <w:rPr>
                <w:i/>
                <w:sz w:val="16"/>
                <w:szCs w:val="16"/>
              </w:rPr>
              <w:t>Распределенные на лицевой счет получателя бюджетных средств лимиты бюджетных обязательств</w:t>
            </w:r>
          </w:p>
        </w:tc>
        <w:tc>
          <w:tcPr>
            <w:tcW w:w="5613" w:type="dxa"/>
            <w:gridSpan w:val="6"/>
          </w:tcPr>
          <w:p w:rsidR="002B0BD4" w:rsidRPr="001E43C0" w:rsidRDefault="002B0BD4" w:rsidP="00C43797">
            <w:pPr>
              <w:widowControl w:val="0"/>
              <w:autoSpaceDE w:val="0"/>
              <w:autoSpaceDN w:val="0"/>
              <w:jc w:val="right"/>
              <w:rPr>
                <w:i/>
                <w:sz w:val="16"/>
                <w:szCs w:val="16"/>
              </w:rPr>
            </w:pPr>
            <w:r w:rsidRPr="001E43C0">
              <w:rPr>
                <w:i/>
                <w:sz w:val="16"/>
                <w:szCs w:val="16"/>
              </w:rPr>
              <w:t>Обязательства</w:t>
            </w:r>
          </w:p>
        </w:tc>
        <w:tc>
          <w:tcPr>
            <w:tcW w:w="1984" w:type="dxa"/>
            <w:gridSpan w:val="2"/>
            <w:vMerge w:val="restart"/>
          </w:tcPr>
          <w:p w:rsidR="002B0BD4" w:rsidRPr="001E43C0" w:rsidRDefault="002B0BD4" w:rsidP="00C43797">
            <w:pPr>
              <w:widowControl w:val="0"/>
              <w:autoSpaceDE w:val="0"/>
              <w:autoSpaceDN w:val="0"/>
              <w:jc w:val="right"/>
              <w:rPr>
                <w:i/>
                <w:sz w:val="16"/>
                <w:szCs w:val="16"/>
              </w:rPr>
            </w:pPr>
            <w:r w:rsidRPr="001E43C0">
              <w:rPr>
                <w:i/>
                <w:sz w:val="16"/>
                <w:szCs w:val="16"/>
              </w:rPr>
              <w:t>Неиспользованный остаток лимитов бюджетных обязательств (гр. 5 - гр. 8)</w:t>
            </w:r>
          </w:p>
        </w:tc>
      </w:tr>
      <w:tr w:rsidR="002B0BD4" w:rsidRPr="001E43C0" w:rsidTr="00C43797">
        <w:trPr>
          <w:jc w:val="center"/>
        </w:trPr>
        <w:tc>
          <w:tcPr>
            <w:tcW w:w="3239" w:type="dxa"/>
            <w:gridSpan w:val="4"/>
            <w:vMerge/>
          </w:tcPr>
          <w:p w:rsidR="002B0BD4" w:rsidRPr="001E43C0" w:rsidRDefault="002B0BD4" w:rsidP="00C43797">
            <w:pPr>
              <w:spacing w:after="200" w:line="276" w:lineRule="auto"/>
              <w:jc w:val="right"/>
              <w:rPr>
                <w:i/>
                <w:sz w:val="16"/>
                <w:szCs w:val="16"/>
                <w:lang w:eastAsia="en-US"/>
              </w:rPr>
            </w:pPr>
          </w:p>
        </w:tc>
        <w:tc>
          <w:tcPr>
            <w:tcW w:w="2779" w:type="dxa"/>
            <w:gridSpan w:val="3"/>
            <w:vMerge/>
          </w:tcPr>
          <w:p w:rsidR="002B0BD4" w:rsidRPr="001E43C0" w:rsidRDefault="002B0BD4" w:rsidP="00C43797">
            <w:pPr>
              <w:spacing w:after="200" w:line="276" w:lineRule="auto"/>
              <w:jc w:val="right"/>
              <w:rPr>
                <w:i/>
                <w:sz w:val="16"/>
                <w:szCs w:val="16"/>
                <w:lang w:eastAsia="en-US"/>
              </w:rPr>
            </w:pPr>
          </w:p>
        </w:tc>
        <w:tc>
          <w:tcPr>
            <w:tcW w:w="2779" w:type="dxa"/>
            <w:gridSpan w:val="3"/>
          </w:tcPr>
          <w:p w:rsidR="002B0BD4" w:rsidRPr="001E43C0" w:rsidRDefault="002B0BD4" w:rsidP="00C43797">
            <w:pPr>
              <w:widowControl w:val="0"/>
              <w:autoSpaceDE w:val="0"/>
              <w:autoSpaceDN w:val="0"/>
              <w:jc w:val="right"/>
              <w:rPr>
                <w:i/>
                <w:sz w:val="16"/>
                <w:szCs w:val="16"/>
              </w:rPr>
            </w:pPr>
            <w:r w:rsidRPr="001E43C0">
              <w:rPr>
                <w:i/>
                <w:sz w:val="16"/>
                <w:szCs w:val="16"/>
              </w:rPr>
              <w:t>принятые на учет</w:t>
            </w:r>
          </w:p>
        </w:tc>
        <w:tc>
          <w:tcPr>
            <w:tcW w:w="1814" w:type="dxa"/>
            <w:gridSpan w:val="2"/>
            <w:vMerge w:val="restart"/>
          </w:tcPr>
          <w:p w:rsidR="002B0BD4" w:rsidRPr="001E43C0" w:rsidRDefault="002B0BD4" w:rsidP="00C43797">
            <w:pPr>
              <w:widowControl w:val="0"/>
              <w:autoSpaceDE w:val="0"/>
              <w:autoSpaceDN w:val="0"/>
              <w:jc w:val="right"/>
              <w:rPr>
                <w:i/>
                <w:sz w:val="16"/>
                <w:szCs w:val="16"/>
              </w:rPr>
            </w:pPr>
            <w:r w:rsidRPr="001E43C0">
              <w:rPr>
                <w:i/>
                <w:sz w:val="16"/>
                <w:szCs w:val="16"/>
              </w:rPr>
              <w:t>исполненные</w:t>
            </w:r>
          </w:p>
        </w:tc>
        <w:tc>
          <w:tcPr>
            <w:tcW w:w="1020" w:type="dxa"/>
            <w:vMerge w:val="restart"/>
          </w:tcPr>
          <w:p w:rsidR="002B0BD4" w:rsidRPr="001E43C0" w:rsidRDefault="002B0BD4" w:rsidP="00C43797">
            <w:pPr>
              <w:widowControl w:val="0"/>
              <w:autoSpaceDE w:val="0"/>
              <w:autoSpaceDN w:val="0"/>
              <w:jc w:val="right"/>
              <w:rPr>
                <w:i/>
                <w:sz w:val="16"/>
                <w:szCs w:val="16"/>
              </w:rPr>
            </w:pPr>
            <w:r w:rsidRPr="001E43C0">
              <w:rPr>
                <w:i/>
                <w:sz w:val="16"/>
                <w:szCs w:val="16"/>
              </w:rPr>
              <w:t>неисполненные (гр. 8 - гр. 11)</w:t>
            </w:r>
          </w:p>
        </w:tc>
        <w:tc>
          <w:tcPr>
            <w:tcW w:w="1984" w:type="dxa"/>
            <w:gridSpan w:val="2"/>
            <w:vMerge/>
          </w:tcPr>
          <w:p w:rsidR="002B0BD4" w:rsidRPr="001E43C0" w:rsidRDefault="002B0BD4" w:rsidP="00C43797">
            <w:pPr>
              <w:spacing w:after="200" w:line="276" w:lineRule="auto"/>
              <w:jc w:val="right"/>
              <w:rPr>
                <w:i/>
                <w:sz w:val="16"/>
                <w:szCs w:val="16"/>
                <w:lang w:eastAsia="en-US"/>
              </w:rPr>
            </w:pPr>
          </w:p>
        </w:tc>
      </w:tr>
      <w:tr w:rsidR="002B0BD4" w:rsidRPr="001E43C0" w:rsidTr="00C43797">
        <w:trPr>
          <w:jc w:val="center"/>
        </w:trPr>
        <w:tc>
          <w:tcPr>
            <w:tcW w:w="3239" w:type="dxa"/>
            <w:gridSpan w:val="4"/>
            <w:vMerge/>
          </w:tcPr>
          <w:p w:rsidR="002B0BD4" w:rsidRPr="001E43C0" w:rsidRDefault="002B0BD4" w:rsidP="00C43797">
            <w:pPr>
              <w:spacing w:after="200" w:line="276" w:lineRule="auto"/>
              <w:jc w:val="right"/>
              <w:rPr>
                <w:i/>
                <w:sz w:val="16"/>
                <w:szCs w:val="16"/>
                <w:lang w:eastAsia="en-US"/>
              </w:rPr>
            </w:pPr>
          </w:p>
        </w:tc>
        <w:tc>
          <w:tcPr>
            <w:tcW w:w="1191" w:type="dxa"/>
            <w:vMerge w:val="restart"/>
          </w:tcPr>
          <w:p w:rsidR="002B0BD4" w:rsidRPr="001E43C0" w:rsidRDefault="002B0BD4" w:rsidP="00C43797">
            <w:pPr>
              <w:widowControl w:val="0"/>
              <w:autoSpaceDE w:val="0"/>
              <w:autoSpaceDN w:val="0"/>
              <w:jc w:val="right"/>
              <w:rPr>
                <w:i/>
                <w:sz w:val="16"/>
                <w:szCs w:val="16"/>
              </w:rPr>
            </w:pPr>
            <w:r w:rsidRPr="001E43C0">
              <w:rPr>
                <w:i/>
                <w:sz w:val="16"/>
                <w:szCs w:val="16"/>
              </w:rPr>
              <w:t>на 20__ г.</w:t>
            </w:r>
          </w:p>
        </w:tc>
        <w:tc>
          <w:tcPr>
            <w:tcW w:w="1588" w:type="dxa"/>
            <w:gridSpan w:val="2"/>
          </w:tcPr>
          <w:p w:rsidR="002B0BD4" w:rsidRPr="001E43C0" w:rsidRDefault="002B0BD4" w:rsidP="00C43797">
            <w:pPr>
              <w:widowControl w:val="0"/>
              <w:autoSpaceDE w:val="0"/>
              <w:autoSpaceDN w:val="0"/>
              <w:jc w:val="right"/>
              <w:rPr>
                <w:i/>
                <w:sz w:val="16"/>
                <w:szCs w:val="16"/>
              </w:rPr>
            </w:pPr>
            <w:r w:rsidRPr="001E43C0">
              <w:rPr>
                <w:i/>
                <w:sz w:val="16"/>
                <w:szCs w:val="16"/>
              </w:rPr>
              <w:t>на плановый период</w:t>
            </w:r>
          </w:p>
        </w:tc>
        <w:tc>
          <w:tcPr>
            <w:tcW w:w="1191" w:type="dxa"/>
            <w:vMerge w:val="restart"/>
          </w:tcPr>
          <w:p w:rsidR="002B0BD4" w:rsidRPr="001E43C0" w:rsidRDefault="002B0BD4" w:rsidP="00C43797">
            <w:pPr>
              <w:widowControl w:val="0"/>
              <w:autoSpaceDE w:val="0"/>
              <w:autoSpaceDN w:val="0"/>
              <w:jc w:val="right"/>
              <w:rPr>
                <w:i/>
                <w:sz w:val="16"/>
                <w:szCs w:val="16"/>
              </w:rPr>
            </w:pPr>
            <w:r w:rsidRPr="001E43C0">
              <w:rPr>
                <w:i/>
                <w:sz w:val="16"/>
                <w:szCs w:val="16"/>
              </w:rPr>
              <w:t>на 20__ г.</w:t>
            </w:r>
          </w:p>
        </w:tc>
        <w:tc>
          <w:tcPr>
            <w:tcW w:w="1588" w:type="dxa"/>
            <w:gridSpan w:val="2"/>
          </w:tcPr>
          <w:p w:rsidR="002B0BD4" w:rsidRPr="001E43C0" w:rsidRDefault="002B0BD4" w:rsidP="00C43797">
            <w:pPr>
              <w:widowControl w:val="0"/>
              <w:autoSpaceDE w:val="0"/>
              <w:autoSpaceDN w:val="0"/>
              <w:jc w:val="right"/>
              <w:rPr>
                <w:i/>
                <w:sz w:val="16"/>
                <w:szCs w:val="16"/>
              </w:rPr>
            </w:pPr>
            <w:r w:rsidRPr="001E43C0">
              <w:rPr>
                <w:i/>
                <w:sz w:val="16"/>
                <w:szCs w:val="16"/>
              </w:rPr>
              <w:t>плановый период</w:t>
            </w:r>
          </w:p>
        </w:tc>
        <w:tc>
          <w:tcPr>
            <w:tcW w:w="1814" w:type="dxa"/>
            <w:gridSpan w:val="2"/>
            <w:vMerge/>
          </w:tcPr>
          <w:p w:rsidR="002B0BD4" w:rsidRPr="001E43C0" w:rsidRDefault="002B0BD4" w:rsidP="00C43797">
            <w:pPr>
              <w:spacing w:after="200" w:line="276" w:lineRule="auto"/>
              <w:jc w:val="right"/>
              <w:rPr>
                <w:i/>
                <w:sz w:val="16"/>
                <w:szCs w:val="16"/>
                <w:lang w:eastAsia="en-US"/>
              </w:rPr>
            </w:pPr>
          </w:p>
        </w:tc>
        <w:tc>
          <w:tcPr>
            <w:tcW w:w="1020" w:type="dxa"/>
            <w:vMerge/>
          </w:tcPr>
          <w:p w:rsidR="002B0BD4" w:rsidRPr="001E43C0" w:rsidRDefault="002B0BD4" w:rsidP="00C43797">
            <w:pPr>
              <w:spacing w:after="200" w:line="276" w:lineRule="auto"/>
              <w:jc w:val="right"/>
              <w:rPr>
                <w:i/>
                <w:sz w:val="16"/>
                <w:szCs w:val="16"/>
                <w:lang w:eastAsia="en-US"/>
              </w:rPr>
            </w:pPr>
          </w:p>
        </w:tc>
        <w:tc>
          <w:tcPr>
            <w:tcW w:w="1984" w:type="dxa"/>
            <w:gridSpan w:val="2"/>
            <w:vMerge/>
          </w:tcPr>
          <w:p w:rsidR="002B0BD4" w:rsidRPr="001E43C0" w:rsidRDefault="002B0BD4" w:rsidP="00C43797">
            <w:pPr>
              <w:spacing w:after="200" w:line="276" w:lineRule="auto"/>
              <w:jc w:val="right"/>
              <w:rPr>
                <w:i/>
                <w:sz w:val="16"/>
                <w:szCs w:val="16"/>
                <w:lang w:eastAsia="en-US"/>
              </w:rPr>
            </w:pPr>
          </w:p>
        </w:tc>
      </w:tr>
      <w:tr w:rsidR="002B0BD4" w:rsidRPr="001E43C0" w:rsidTr="00C43797">
        <w:trPr>
          <w:jc w:val="center"/>
        </w:trPr>
        <w:tc>
          <w:tcPr>
            <w:tcW w:w="567" w:type="dxa"/>
          </w:tcPr>
          <w:p w:rsidR="002B0BD4" w:rsidRPr="001E43C0" w:rsidRDefault="002B0BD4" w:rsidP="00C43797">
            <w:pPr>
              <w:widowControl w:val="0"/>
              <w:autoSpaceDE w:val="0"/>
              <w:autoSpaceDN w:val="0"/>
              <w:jc w:val="right"/>
              <w:rPr>
                <w:i/>
                <w:sz w:val="16"/>
                <w:szCs w:val="16"/>
              </w:rPr>
            </w:pPr>
            <w:r w:rsidRPr="001E43C0">
              <w:rPr>
                <w:i/>
                <w:sz w:val="16"/>
                <w:szCs w:val="16"/>
              </w:rPr>
              <w:t>главы</w:t>
            </w:r>
          </w:p>
        </w:tc>
        <w:tc>
          <w:tcPr>
            <w:tcW w:w="1020" w:type="dxa"/>
          </w:tcPr>
          <w:p w:rsidR="002B0BD4" w:rsidRPr="001E43C0" w:rsidRDefault="002B0BD4" w:rsidP="00C43797">
            <w:pPr>
              <w:widowControl w:val="0"/>
              <w:autoSpaceDE w:val="0"/>
              <w:autoSpaceDN w:val="0"/>
              <w:jc w:val="right"/>
              <w:rPr>
                <w:i/>
                <w:sz w:val="16"/>
                <w:szCs w:val="16"/>
              </w:rPr>
            </w:pPr>
            <w:r w:rsidRPr="001E43C0">
              <w:rPr>
                <w:i/>
                <w:sz w:val="16"/>
                <w:szCs w:val="16"/>
              </w:rPr>
              <w:t>раздела, подраздела</w:t>
            </w:r>
          </w:p>
        </w:tc>
        <w:tc>
          <w:tcPr>
            <w:tcW w:w="850" w:type="dxa"/>
          </w:tcPr>
          <w:p w:rsidR="002B0BD4" w:rsidRPr="001E43C0" w:rsidRDefault="002B0BD4" w:rsidP="00C43797">
            <w:pPr>
              <w:widowControl w:val="0"/>
              <w:autoSpaceDE w:val="0"/>
              <w:autoSpaceDN w:val="0"/>
              <w:jc w:val="right"/>
              <w:rPr>
                <w:i/>
                <w:sz w:val="16"/>
                <w:szCs w:val="16"/>
              </w:rPr>
            </w:pPr>
            <w:r w:rsidRPr="001E43C0">
              <w:rPr>
                <w:i/>
                <w:sz w:val="16"/>
                <w:szCs w:val="16"/>
              </w:rPr>
              <w:t>целевой статьи</w:t>
            </w:r>
          </w:p>
        </w:tc>
        <w:tc>
          <w:tcPr>
            <w:tcW w:w="802" w:type="dxa"/>
          </w:tcPr>
          <w:p w:rsidR="002B0BD4" w:rsidRPr="001E43C0" w:rsidRDefault="002B0BD4" w:rsidP="00C43797">
            <w:pPr>
              <w:widowControl w:val="0"/>
              <w:autoSpaceDE w:val="0"/>
              <w:autoSpaceDN w:val="0"/>
              <w:jc w:val="right"/>
              <w:rPr>
                <w:i/>
                <w:sz w:val="16"/>
                <w:szCs w:val="16"/>
              </w:rPr>
            </w:pPr>
            <w:r w:rsidRPr="001E43C0">
              <w:rPr>
                <w:i/>
                <w:sz w:val="16"/>
                <w:szCs w:val="16"/>
              </w:rPr>
              <w:t>вида расходов</w:t>
            </w:r>
          </w:p>
        </w:tc>
        <w:tc>
          <w:tcPr>
            <w:tcW w:w="1191" w:type="dxa"/>
            <w:vMerge/>
          </w:tcPr>
          <w:p w:rsidR="002B0BD4" w:rsidRPr="001E43C0" w:rsidRDefault="002B0BD4" w:rsidP="00C43797">
            <w:pPr>
              <w:spacing w:after="200" w:line="276" w:lineRule="auto"/>
              <w:jc w:val="right"/>
              <w:rPr>
                <w:i/>
                <w:sz w:val="16"/>
                <w:szCs w:val="16"/>
                <w:lang w:eastAsia="en-US"/>
              </w:rPr>
            </w:pPr>
          </w:p>
        </w:tc>
        <w:tc>
          <w:tcPr>
            <w:tcW w:w="794" w:type="dxa"/>
          </w:tcPr>
          <w:p w:rsidR="002B0BD4" w:rsidRPr="001E43C0" w:rsidRDefault="002B0BD4" w:rsidP="00C43797">
            <w:pPr>
              <w:widowControl w:val="0"/>
              <w:autoSpaceDE w:val="0"/>
              <w:autoSpaceDN w:val="0"/>
              <w:jc w:val="right"/>
              <w:rPr>
                <w:i/>
                <w:sz w:val="16"/>
                <w:szCs w:val="16"/>
              </w:rPr>
            </w:pPr>
            <w:r w:rsidRPr="001E43C0">
              <w:rPr>
                <w:i/>
                <w:sz w:val="16"/>
                <w:szCs w:val="16"/>
              </w:rPr>
              <w:t>первый год</w:t>
            </w:r>
          </w:p>
        </w:tc>
        <w:tc>
          <w:tcPr>
            <w:tcW w:w="794" w:type="dxa"/>
          </w:tcPr>
          <w:p w:rsidR="002B0BD4" w:rsidRPr="001E43C0" w:rsidRDefault="002B0BD4" w:rsidP="00C43797">
            <w:pPr>
              <w:widowControl w:val="0"/>
              <w:autoSpaceDE w:val="0"/>
              <w:autoSpaceDN w:val="0"/>
              <w:jc w:val="right"/>
              <w:rPr>
                <w:i/>
                <w:sz w:val="16"/>
                <w:szCs w:val="16"/>
              </w:rPr>
            </w:pPr>
            <w:r w:rsidRPr="001E43C0">
              <w:rPr>
                <w:i/>
                <w:sz w:val="16"/>
                <w:szCs w:val="16"/>
              </w:rPr>
              <w:t>второй год</w:t>
            </w:r>
          </w:p>
        </w:tc>
        <w:tc>
          <w:tcPr>
            <w:tcW w:w="1191" w:type="dxa"/>
            <w:vMerge/>
          </w:tcPr>
          <w:p w:rsidR="002B0BD4" w:rsidRPr="001E43C0" w:rsidRDefault="002B0BD4" w:rsidP="00C43797">
            <w:pPr>
              <w:spacing w:after="200" w:line="276" w:lineRule="auto"/>
              <w:jc w:val="right"/>
              <w:rPr>
                <w:i/>
                <w:sz w:val="16"/>
                <w:szCs w:val="16"/>
                <w:lang w:eastAsia="en-US"/>
              </w:rPr>
            </w:pPr>
          </w:p>
        </w:tc>
        <w:tc>
          <w:tcPr>
            <w:tcW w:w="794" w:type="dxa"/>
          </w:tcPr>
          <w:p w:rsidR="002B0BD4" w:rsidRPr="001E43C0" w:rsidRDefault="002B0BD4" w:rsidP="00C43797">
            <w:pPr>
              <w:widowControl w:val="0"/>
              <w:autoSpaceDE w:val="0"/>
              <w:autoSpaceDN w:val="0"/>
              <w:jc w:val="right"/>
              <w:rPr>
                <w:i/>
                <w:sz w:val="16"/>
                <w:szCs w:val="16"/>
              </w:rPr>
            </w:pPr>
            <w:r w:rsidRPr="001E43C0">
              <w:rPr>
                <w:i/>
                <w:sz w:val="16"/>
                <w:szCs w:val="16"/>
              </w:rPr>
              <w:t>первый год</w:t>
            </w:r>
          </w:p>
        </w:tc>
        <w:tc>
          <w:tcPr>
            <w:tcW w:w="794" w:type="dxa"/>
          </w:tcPr>
          <w:p w:rsidR="002B0BD4" w:rsidRPr="001E43C0" w:rsidRDefault="002B0BD4" w:rsidP="00C43797">
            <w:pPr>
              <w:widowControl w:val="0"/>
              <w:autoSpaceDE w:val="0"/>
              <w:autoSpaceDN w:val="0"/>
              <w:jc w:val="right"/>
              <w:rPr>
                <w:i/>
                <w:sz w:val="16"/>
                <w:szCs w:val="16"/>
              </w:rPr>
            </w:pPr>
            <w:r w:rsidRPr="001E43C0">
              <w:rPr>
                <w:i/>
                <w:sz w:val="16"/>
                <w:szCs w:val="16"/>
              </w:rPr>
              <w:t>второй год</w:t>
            </w:r>
          </w:p>
        </w:tc>
        <w:tc>
          <w:tcPr>
            <w:tcW w:w="794" w:type="dxa"/>
          </w:tcPr>
          <w:p w:rsidR="002B0BD4" w:rsidRPr="001E43C0" w:rsidRDefault="002B0BD4" w:rsidP="00C43797">
            <w:pPr>
              <w:widowControl w:val="0"/>
              <w:autoSpaceDE w:val="0"/>
              <w:autoSpaceDN w:val="0"/>
              <w:jc w:val="right"/>
              <w:rPr>
                <w:i/>
                <w:sz w:val="16"/>
                <w:szCs w:val="16"/>
              </w:rPr>
            </w:pPr>
            <w:r w:rsidRPr="001E43C0">
              <w:rPr>
                <w:i/>
                <w:sz w:val="16"/>
                <w:szCs w:val="16"/>
              </w:rPr>
              <w:t>сумма</w:t>
            </w:r>
          </w:p>
        </w:tc>
        <w:tc>
          <w:tcPr>
            <w:tcW w:w="1020" w:type="dxa"/>
          </w:tcPr>
          <w:p w:rsidR="002B0BD4" w:rsidRPr="001E43C0" w:rsidRDefault="002B0BD4" w:rsidP="00C43797">
            <w:pPr>
              <w:widowControl w:val="0"/>
              <w:autoSpaceDE w:val="0"/>
              <w:autoSpaceDN w:val="0"/>
              <w:jc w:val="right"/>
              <w:rPr>
                <w:i/>
                <w:sz w:val="16"/>
                <w:szCs w:val="16"/>
              </w:rPr>
            </w:pPr>
            <w:r w:rsidRPr="001E43C0">
              <w:rPr>
                <w:i/>
                <w:sz w:val="16"/>
                <w:szCs w:val="16"/>
              </w:rPr>
              <w:t>процент исполнения, %</w:t>
            </w:r>
          </w:p>
        </w:tc>
        <w:tc>
          <w:tcPr>
            <w:tcW w:w="1020" w:type="dxa"/>
            <w:vMerge/>
          </w:tcPr>
          <w:p w:rsidR="002B0BD4" w:rsidRPr="001E43C0" w:rsidRDefault="002B0BD4" w:rsidP="00C43797">
            <w:pPr>
              <w:spacing w:after="200" w:line="276" w:lineRule="auto"/>
              <w:jc w:val="right"/>
              <w:rPr>
                <w:i/>
                <w:sz w:val="16"/>
                <w:szCs w:val="16"/>
                <w:lang w:eastAsia="en-US"/>
              </w:rPr>
            </w:pPr>
          </w:p>
        </w:tc>
        <w:tc>
          <w:tcPr>
            <w:tcW w:w="737" w:type="dxa"/>
          </w:tcPr>
          <w:p w:rsidR="002B0BD4" w:rsidRPr="001E43C0" w:rsidRDefault="002B0BD4" w:rsidP="00C43797">
            <w:pPr>
              <w:widowControl w:val="0"/>
              <w:autoSpaceDE w:val="0"/>
              <w:autoSpaceDN w:val="0"/>
              <w:jc w:val="right"/>
              <w:rPr>
                <w:i/>
                <w:sz w:val="16"/>
                <w:szCs w:val="16"/>
              </w:rPr>
            </w:pPr>
            <w:r w:rsidRPr="001E43C0">
              <w:rPr>
                <w:i/>
                <w:sz w:val="16"/>
                <w:szCs w:val="16"/>
              </w:rPr>
              <w:t>сумма</w:t>
            </w:r>
          </w:p>
        </w:tc>
        <w:tc>
          <w:tcPr>
            <w:tcW w:w="1247" w:type="dxa"/>
          </w:tcPr>
          <w:p w:rsidR="002B0BD4" w:rsidRPr="001E43C0" w:rsidRDefault="002B0BD4" w:rsidP="00C43797">
            <w:pPr>
              <w:widowControl w:val="0"/>
              <w:autoSpaceDE w:val="0"/>
              <w:autoSpaceDN w:val="0"/>
              <w:jc w:val="right"/>
              <w:rPr>
                <w:i/>
                <w:sz w:val="16"/>
                <w:szCs w:val="16"/>
              </w:rPr>
            </w:pPr>
            <w:r w:rsidRPr="001E43C0">
              <w:rPr>
                <w:i/>
                <w:sz w:val="16"/>
                <w:szCs w:val="16"/>
              </w:rPr>
              <w:t>процент от доведенного объема ЛБО, %</w:t>
            </w:r>
          </w:p>
        </w:tc>
      </w:tr>
      <w:tr w:rsidR="002B0BD4" w:rsidRPr="001E43C0" w:rsidTr="00C43797">
        <w:trPr>
          <w:jc w:val="center"/>
        </w:trPr>
        <w:tc>
          <w:tcPr>
            <w:tcW w:w="567" w:type="dxa"/>
          </w:tcPr>
          <w:p w:rsidR="002B0BD4" w:rsidRPr="001E43C0" w:rsidRDefault="002B0BD4" w:rsidP="00C43797">
            <w:pPr>
              <w:widowControl w:val="0"/>
              <w:autoSpaceDE w:val="0"/>
              <w:autoSpaceDN w:val="0"/>
              <w:jc w:val="right"/>
              <w:rPr>
                <w:i/>
                <w:sz w:val="16"/>
                <w:szCs w:val="16"/>
              </w:rPr>
            </w:pPr>
            <w:bookmarkStart w:id="54" w:name="P1439"/>
            <w:bookmarkEnd w:id="54"/>
            <w:r w:rsidRPr="001E43C0">
              <w:rPr>
                <w:i/>
                <w:sz w:val="16"/>
                <w:szCs w:val="16"/>
              </w:rPr>
              <w:t>1</w:t>
            </w:r>
          </w:p>
        </w:tc>
        <w:tc>
          <w:tcPr>
            <w:tcW w:w="1020" w:type="dxa"/>
          </w:tcPr>
          <w:p w:rsidR="002B0BD4" w:rsidRPr="001E43C0" w:rsidRDefault="002B0BD4" w:rsidP="00C43797">
            <w:pPr>
              <w:widowControl w:val="0"/>
              <w:autoSpaceDE w:val="0"/>
              <w:autoSpaceDN w:val="0"/>
              <w:jc w:val="right"/>
              <w:rPr>
                <w:i/>
                <w:sz w:val="16"/>
                <w:szCs w:val="16"/>
              </w:rPr>
            </w:pPr>
            <w:r w:rsidRPr="001E43C0">
              <w:rPr>
                <w:i/>
                <w:sz w:val="16"/>
                <w:szCs w:val="16"/>
              </w:rPr>
              <w:t>2</w:t>
            </w:r>
          </w:p>
        </w:tc>
        <w:tc>
          <w:tcPr>
            <w:tcW w:w="850" w:type="dxa"/>
          </w:tcPr>
          <w:p w:rsidR="002B0BD4" w:rsidRPr="001E43C0" w:rsidRDefault="002B0BD4" w:rsidP="00C43797">
            <w:pPr>
              <w:widowControl w:val="0"/>
              <w:autoSpaceDE w:val="0"/>
              <w:autoSpaceDN w:val="0"/>
              <w:jc w:val="right"/>
              <w:rPr>
                <w:i/>
                <w:sz w:val="16"/>
                <w:szCs w:val="16"/>
              </w:rPr>
            </w:pPr>
            <w:r w:rsidRPr="001E43C0">
              <w:rPr>
                <w:i/>
                <w:sz w:val="16"/>
                <w:szCs w:val="16"/>
              </w:rPr>
              <w:t>3</w:t>
            </w:r>
          </w:p>
        </w:tc>
        <w:tc>
          <w:tcPr>
            <w:tcW w:w="802" w:type="dxa"/>
          </w:tcPr>
          <w:p w:rsidR="002B0BD4" w:rsidRPr="001E43C0" w:rsidRDefault="002B0BD4" w:rsidP="00C43797">
            <w:pPr>
              <w:widowControl w:val="0"/>
              <w:autoSpaceDE w:val="0"/>
              <w:autoSpaceDN w:val="0"/>
              <w:jc w:val="right"/>
              <w:rPr>
                <w:i/>
                <w:sz w:val="16"/>
                <w:szCs w:val="16"/>
              </w:rPr>
            </w:pPr>
            <w:bookmarkStart w:id="55" w:name="P1442"/>
            <w:bookmarkEnd w:id="55"/>
            <w:r w:rsidRPr="001E43C0">
              <w:rPr>
                <w:i/>
                <w:sz w:val="16"/>
                <w:szCs w:val="16"/>
              </w:rPr>
              <w:t>4</w:t>
            </w:r>
          </w:p>
        </w:tc>
        <w:tc>
          <w:tcPr>
            <w:tcW w:w="1191" w:type="dxa"/>
          </w:tcPr>
          <w:p w:rsidR="002B0BD4" w:rsidRPr="001E43C0" w:rsidRDefault="002B0BD4" w:rsidP="00C43797">
            <w:pPr>
              <w:widowControl w:val="0"/>
              <w:autoSpaceDE w:val="0"/>
              <w:autoSpaceDN w:val="0"/>
              <w:jc w:val="right"/>
              <w:rPr>
                <w:i/>
                <w:sz w:val="16"/>
                <w:szCs w:val="16"/>
              </w:rPr>
            </w:pPr>
            <w:bookmarkStart w:id="56" w:name="P1443"/>
            <w:bookmarkEnd w:id="56"/>
            <w:r w:rsidRPr="001E43C0">
              <w:rPr>
                <w:i/>
                <w:sz w:val="16"/>
                <w:szCs w:val="16"/>
              </w:rPr>
              <w:t>5</w:t>
            </w:r>
          </w:p>
        </w:tc>
        <w:tc>
          <w:tcPr>
            <w:tcW w:w="794" w:type="dxa"/>
          </w:tcPr>
          <w:p w:rsidR="002B0BD4" w:rsidRPr="001E43C0" w:rsidRDefault="002B0BD4" w:rsidP="00C43797">
            <w:pPr>
              <w:widowControl w:val="0"/>
              <w:autoSpaceDE w:val="0"/>
              <w:autoSpaceDN w:val="0"/>
              <w:jc w:val="right"/>
              <w:rPr>
                <w:i/>
                <w:sz w:val="16"/>
                <w:szCs w:val="16"/>
              </w:rPr>
            </w:pPr>
            <w:r w:rsidRPr="001E43C0">
              <w:rPr>
                <w:i/>
                <w:sz w:val="16"/>
                <w:szCs w:val="16"/>
              </w:rPr>
              <w:t>6</w:t>
            </w:r>
          </w:p>
        </w:tc>
        <w:tc>
          <w:tcPr>
            <w:tcW w:w="794" w:type="dxa"/>
          </w:tcPr>
          <w:p w:rsidR="002B0BD4" w:rsidRPr="001E43C0" w:rsidRDefault="002B0BD4" w:rsidP="00C43797">
            <w:pPr>
              <w:widowControl w:val="0"/>
              <w:autoSpaceDE w:val="0"/>
              <w:autoSpaceDN w:val="0"/>
              <w:jc w:val="right"/>
              <w:rPr>
                <w:i/>
                <w:sz w:val="16"/>
                <w:szCs w:val="16"/>
              </w:rPr>
            </w:pPr>
            <w:bookmarkStart w:id="57" w:name="P1445"/>
            <w:bookmarkEnd w:id="57"/>
            <w:r w:rsidRPr="001E43C0">
              <w:rPr>
                <w:i/>
                <w:sz w:val="16"/>
                <w:szCs w:val="16"/>
              </w:rPr>
              <w:t>7</w:t>
            </w:r>
          </w:p>
        </w:tc>
        <w:tc>
          <w:tcPr>
            <w:tcW w:w="1191" w:type="dxa"/>
          </w:tcPr>
          <w:p w:rsidR="002B0BD4" w:rsidRPr="001E43C0" w:rsidRDefault="002B0BD4" w:rsidP="00C43797">
            <w:pPr>
              <w:widowControl w:val="0"/>
              <w:autoSpaceDE w:val="0"/>
              <w:autoSpaceDN w:val="0"/>
              <w:jc w:val="right"/>
              <w:rPr>
                <w:i/>
                <w:sz w:val="16"/>
                <w:szCs w:val="16"/>
              </w:rPr>
            </w:pPr>
            <w:bookmarkStart w:id="58" w:name="P1446"/>
            <w:bookmarkEnd w:id="58"/>
            <w:r w:rsidRPr="001E43C0">
              <w:rPr>
                <w:i/>
                <w:sz w:val="16"/>
                <w:szCs w:val="16"/>
              </w:rPr>
              <w:t>8</w:t>
            </w:r>
          </w:p>
        </w:tc>
        <w:tc>
          <w:tcPr>
            <w:tcW w:w="794" w:type="dxa"/>
          </w:tcPr>
          <w:p w:rsidR="002B0BD4" w:rsidRPr="001E43C0" w:rsidRDefault="002B0BD4" w:rsidP="00C43797">
            <w:pPr>
              <w:widowControl w:val="0"/>
              <w:autoSpaceDE w:val="0"/>
              <w:autoSpaceDN w:val="0"/>
              <w:jc w:val="right"/>
              <w:rPr>
                <w:i/>
                <w:sz w:val="16"/>
                <w:szCs w:val="16"/>
              </w:rPr>
            </w:pPr>
            <w:bookmarkStart w:id="59" w:name="P1447"/>
            <w:bookmarkEnd w:id="59"/>
            <w:r w:rsidRPr="001E43C0">
              <w:rPr>
                <w:i/>
                <w:sz w:val="16"/>
                <w:szCs w:val="16"/>
              </w:rPr>
              <w:t>9</w:t>
            </w:r>
          </w:p>
        </w:tc>
        <w:tc>
          <w:tcPr>
            <w:tcW w:w="794" w:type="dxa"/>
          </w:tcPr>
          <w:p w:rsidR="002B0BD4" w:rsidRPr="001E43C0" w:rsidRDefault="002B0BD4" w:rsidP="00C43797">
            <w:pPr>
              <w:widowControl w:val="0"/>
              <w:autoSpaceDE w:val="0"/>
              <w:autoSpaceDN w:val="0"/>
              <w:jc w:val="right"/>
              <w:rPr>
                <w:i/>
                <w:sz w:val="16"/>
                <w:szCs w:val="16"/>
              </w:rPr>
            </w:pPr>
            <w:bookmarkStart w:id="60" w:name="P1448"/>
            <w:bookmarkEnd w:id="60"/>
            <w:r w:rsidRPr="001E43C0">
              <w:rPr>
                <w:i/>
                <w:sz w:val="16"/>
                <w:szCs w:val="16"/>
              </w:rPr>
              <w:t>10</w:t>
            </w:r>
          </w:p>
        </w:tc>
        <w:tc>
          <w:tcPr>
            <w:tcW w:w="794" w:type="dxa"/>
          </w:tcPr>
          <w:p w:rsidR="002B0BD4" w:rsidRPr="001E43C0" w:rsidRDefault="002B0BD4" w:rsidP="00C43797">
            <w:pPr>
              <w:widowControl w:val="0"/>
              <w:autoSpaceDE w:val="0"/>
              <w:autoSpaceDN w:val="0"/>
              <w:jc w:val="right"/>
              <w:rPr>
                <w:i/>
                <w:sz w:val="16"/>
                <w:szCs w:val="16"/>
              </w:rPr>
            </w:pPr>
            <w:bookmarkStart w:id="61" w:name="P1449"/>
            <w:bookmarkEnd w:id="61"/>
            <w:r w:rsidRPr="001E43C0">
              <w:rPr>
                <w:i/>
                <w:sz w:val="16"/>
                <w:szCs w:val="16"/>
              </w:rPr>
              <w:t>11</w:t>
            </w:r>
          </w:p>
        </w:tc>
        <w:tc>
          <w:tcPr>
            <w:tcW w:w="1020" w:type="dxa"/>
          </w:tcPr>
          <w:p w:rsidR="002B0BD4" w:rsidRPr="001E43C0" w:rsidRDefault="002B0BD4" w:rsidP="00C43797">
            <w:pPr>
              <w:widowControl w:val="0"/>
              <w:autoSpaceDE w:val="0"/>
              <w:autoSpaceDN w:val="0"/>
              <w:jc w:val="right"/>
              <w:rPr>
                <w:i/>
                <w:sz w:val="16"/>
                <w:szCs w:val="16"/>
              </w:rPr>
            </w:pPr>
            <w:bookmarkStart w:id="62" w:name="P1450"/>
            <w:bookmarkEnd w:id="62"/>
            <w:r w:rsidRPr="001E43C0">
              <w:rPr>
                <w:i/>
                <w:sz w:val="16"/>
                <w:szCs w:val="16"/>
              </w:rPr>
              <w:t>12</w:t>
            </w:r>
          </w:p>
        </w:tc>
        <w:tc>
          <w:tcPr>
            <w:tcW w:w="1020" w:type="dxa"/>
          </w:tcPr>
          <w:p w:rsidR="002B0BD4" w:rsidRPr="001E43C0" w:rsidRDefault="002B0BD4" w:rsidP="00C43797">
            <w:pPr>
              <w:widowControl w:val="0"/>
              <w:autoSpaceDE w:val="0"/>
              <w:autoSpaceDN w:val="0"/>
              <w:jc w:val="right"/>
              <w:rPr>
                <w:i/>
                <w:sz w:val="16"/>
                <w:szCs w:val="16"/>
              </w:rPr>
            </w:pPr>
            <w:bookmarkStart w:id="63" w:name="P1451"/>
            <w:bookmarkEnd w:id="63"/>
            <w:r w:rsidRPr="001E43C0">
              <w:rPr>
                <w:i/>
                <w:sz w:val="16"/>
                <w:szCs w:val="16"/>
              </w:rPr>
              <w:t>13</w:t>
            </w:r>
          </w:p>
        </w:tc>
        <w:tc>
          <w:tcPr>
            <w:tcW w:w="737" w:type="dxa"/>
          </w:tcPr>
          <w:p w:rsidR="002B0BD4" w:rsidRPr="001E43C0" w:rsidRDefault="002B0BD4" w:rsidP="00C43797">
            <w:pPr>
              <w:widowControl w:val="0"/>
              <w:autoSpaceDE w:val="0"/>
              <w:autoSpaceDN w:val="0"/>
              <w:jc w:val="right"/>
              <w:rPr>
                <w:i/>
                <w:sz w:val="16"/>
                <w:szCs w:val="16"/>
              </w:rPr>
            </w:pPr>
            <w:bookmarkStart w:id="64" w:name="P1452"/>
            <w:bookmarkEnd w:id="64"/>
            <w:r w:rsidRPr="001E43C0">
              <w:rPr>
                <w:i/>
                <w:sz w:val="16"/>
                <w:szCs w:val="16"/>
              </w:rPr>
              <w:t>14</w:t>
            </w:r>
          </w:p>
        </w:tc>
        <w:tc>
          <w:tcPr>
            <w:tcW w:w="1247" w:type="dxa"/>
          </w:tcPr>
          <w:p w:rsidR="002B0BD4" w:rsidRPr="001E43C0" w:rsidRDefault="002B0BD4" w:rsidP="00C43797">
            <w:pPr>
              <w:widowControl w:val="0"/>
              <w:autoSpaceDE w:val="0"/>
              <w:autoSpaceDN w:val="0"/>
              <w:jc w:val="right"/>
              <w:rPr>
                <w:i/>
                <w:sz w:val="16"/>
                <w:szCs w:val="16"/>
              </w:rPr>
            </w:pPr>
            <w:bookmarkStart w:id="65" w:name="P1453"/>
            <w:bookmarkEnd w:id="65"/>
            <w:r w:rsidRPr="001E43C0">
              <w:rPr>
                <w:i/>
                <w:sz w:val="16"/>
                <w:szCs w:val="16"/>
              </w:rPr>
              <w:t>15</w:t>
            </w:r>
          </w:p>
        </w:tc>
      </w:tr>
      <w:tr w:rsidR="002B0BD4" w:rsidRPr="001E43C0" w:rsidTr="00C43797">
        <w:trPr>
          <w:jc w:val="center"/>
        </w:trPr>
        <w:tc>
          <w:tcPr>
            <w:tcW w:w="567" w:type="dxa"/>
            <w:vMerge w:val="restart"/>
          </w:tcPr>
          <w:p w:rsidR="002B0BD4" w:rsidRPr="001E43C0" w:rsidRDefault="002B0BD4" w:rsidP="00C43797">
            <w:pPr>
              <w:widowControl w:val="0"/>
              <w:autoSpaceDE w:val="0"/>
              <w:autoSpaceDN w:val="0"/>
              <w:jc w:val="right"/>
              <w:rPr>
                <w:i/>
                <w:sz w:val="16"/>
                <w:szCs w:val="16"/>
              </w:rPr>
            </w:pPr>
          </w:p>
        </w:tc>
        <w:tc>
          <w:tcPr>
            <w:tcW w:w="1020" w:type="dxa"/>
            <w:vMerge w:val="restart"/>
          </w:tcPr>
          <w:p w:rsidR="002B0BD4" w:rsidRPr="001E43C0" w:rsidRDefault="002B0BD4" w:rsidP="00C43797">
            <w:pPr>
              <w:widowControl w:val="0"/>
              <w:autoSpaceDE w:val="0"/>
              <w:autoSpaceDN w:val="0"/>
              <w:jc w:val="right"/>
              <w:rPr>
                <w:i/>
                <w:sz w:val="16"/>
                <w:szCs w:val="16"/>
              </w:rPr>
            </w:pPr>
          </w:p>
        </w:tc>
        <w:tc>
          <w:tcPr>
            <w:tcW w:w="850" w:type="dxa"/>
            <w:vMerge w:val="restart"/>
          </w:tcPr>
          <w:p w:rsidR="002B0BD4" w:rsidRPr="001E43C0" w:rsidRDefault="002B0BD4" w:rsidP="00C43797">
            <w:pPr>
              <w:widowControl w:val="0"/>
              <w:autoSpaceDE w:val="0"/>
              <w:autoSpaceDN w:val="0"/>
              <w:jc w:val="right"/>
              <w:rPr>
                <w:i/>
                <w:sz w:val="16"/>
                <w:szCs w:val="16"/>
              </w:rPr>
            </w:pPr>
          </w:p>
        </w:tc>
        <w:tc>
          <w:tcPr>
            <w:tcW w:w="802" w:type="dxa"/>
            <w:vMerge w:val="restart"/>
          </w:tcPr>
          <w:p w:rsidR="002B0BD4" w:rsidRPr="001E43C0" w:rsidRDefault="002B0BD4" w:rsidP="00C43797">
            <w:pPr>
              <w:widowControl w:val="0"/>
              <w:autoSpaceDE w:val="0"/>
              <w:autoSpaceDN w:val="0"/>
              <w:jc w:val="right"/>
              <w:rPr>
                <w:i/>
                <w:sz w:val="16"/>
                <w:szCs w:val="16"/>
              </w:rPr>
            </w:pPr>
          </w:p>
        </w:tc>
        <w:tc>
          <w:tcPr>
            <w:tcW w:w="1191" w:type="dxa"/>
          </w:tcPr>
          <w:p w:rsidR="002B0BD4" w:rsidRPr="001E43C0" w:rsidRDefault="002B0BD4" w:rsidP="00C43797">
            <w:pPr>
              <w:widowControl w:val="0"/>
              <w:autoSpaceDE w:val="0"/>
              <w:autoSpaceDN w:val="0"/>
              <w:jc w:val="right"/>
              <w:rPr>
                <w:i/>
                <w:sz w:val="16"/>
                <w:szCs w:val="16"/>
              </w:rPr>
            </w:pPr>
          </w:p>
        </w:tc>
        <w:tc>
          <w:tcPr>
            <w:tcW w:w="794" w:type="dxa"/>
          </w:tcPr>
          <w:p w:rsidR="002B0BD4" w:rsidRPr="001E43C0" w:rsidRDefault="002B0BD4" w:rsidP="00C43797">
            <w:pPr>
              <w:widowControl w:val="0"/>
              <w:autoSpaceDE w:val="0"/>
              <w:autoSpaceDN w:val="0"/>
              <w:jc w:val="right"/>
              <w:rPr>
                <w:i/>
                <w:sz w:val="16"/>
                <w:szCs w:val="16"/>
              </w:rPr>
            </w:pPr>
          </w:p>
        </w:tc>
        <w:tc>
          <w:tcPr>
            <w:tcW w:w="794" w:type="dxa"/>
          </w:tcPr>
          <w:p w:rsidR="002B0BD4" w:rsidRPr="001E43C0" w:rsidRDefault="002B0BD4" w:rsidP="00C43797">
            <w:pPr>
              <w:widowControl w:val="0"/>
              <w:autoSpaceDE w:val="0"/>
              <w:autoSpaceDN w:val="0"/>
              <w:jc w:val="right"/>
              <w:rPr>
                <w:i/>
                <w:sz w:val="16"/>
                <w:szCs w:val="16"/>
              </w:rPr>
            </w:pPr>
          </w:p>
        </w:tc>
        <w:tc>
          <w:tcPr>
            <w:tcW w:w="1191" w:type="dxa"/>
          </w:tcPr>
          <w:p w:rsidR="002B0BD4" w:rsidRPr="001E43C0" w:rsidRDefault="002B0BD4" w:rsidP="00C43797">
            <w:pPr>
              <w:widowControl w:val="0"/>
              <w:autoSpaceDE w:val="0"/>
              <w:autoSpaceDN w:val="0"/>
              <w:jc w:val="right"/>
              <w:rPr>
                <w:i/>
                <w:sz w:val="16"/>
                <w:szCs w:val="16"/>
              </w:rPr>
            </w:pPr>
          </w:p>
        </w:tc>
        <w:tc>
          <w:tcPr>
            <w:tcW w:w="794" w:type="dxa"/>
          </w:tcPr>
          <w:p w:rsidR="002B0BD4" w:rsidRPr="001E43C0" w:rsidRDefault="002B0BD4" w:rsidP="00C43797">
            <w:pPr>
              <w:widowControl w:val="0"/>
              <w:autoSpaceDE w:val="0"/>
              <w:autoSpaceDN w:val="0"/>
              <w:jc w:val="right"/>
              <w:rPr>
                <w:i/>
                <w:sz w:val="16"/>
                <w:szCs w:val="16"/>
              </w:rPr>
            </w:pPr>
          </w:p>
        </w:tc>
        <w:tc>
          <w:tcPr>
            <w:tcW w:w="794" w:type="dxa"/>
          </w:tcPr>
          <w:p w:rsidR="002B0BD4" w:rsidRPr="001E43C0" w:rsidRDefault="002B0BD4" w:rsidP="00C43797">
            <w:pPr>
              <w:widowControl w:val="0"/>
              <w:autoSpaceDE w:val="0"/>
              <w:autoSpaceDN w:val="0"/>
              <w:jc w:val="right"/>
              <w:rPr>
                <w:i/>
                <w:sz w:val="16"/>
                <w:szCs w:val="16"/>
              </w:rPr>
            </w:pPr>
          </w:p>
        </w:tc>
        <w:tc>
          <w:tcPr>
            <w:tcW w:w="794" w:type="dxa"/>
          </w:tcPr>
          <w:p w:rsidR="002B0BD4" w:rsidRPr="001E43C0" w:rsidRDefault="002B0BD4" w:rsidP="00C43797">
            <w:pPr>
              <w:widowControl w:val="0"/>
              <w:autoSpaceDE w:val="0"/>
              <w:autoSpaceDN w:val="0"/>
              <w:jc w:val="right"/>
              <w:rPr>
                <w:i/>
                <w:sz w:val="16"/>
                <w:szCs w:val="16"/>
              </w:rPr>
            </w:pPr>
          </w:p>
        </w:tc>
        <w:tc>
          <w:tcPr>
            <w:tcW w:w="1020" w:type="dxa"/>
          </w:tcPr>
          <w:p w:rsidR="002B0BD4" w:rsidRPr="001E43C0" w:rsidRDefault="002B0BD4" w:rsidP="00C43797">
            <w:pPr>
              <w:widowControl w:val="0"/>
              <w:autoSpaceDE w:val="0"/>
              <w:autoSpaceDN w:val="0"/>
              <w:jc w:val="right"/>
              <w:rPr>
                <w:i/>
                <w:sz w:val="16"/>
                <w:szCs w:val="16"/>
              </w:rPr>
            </w:pPr>
          </w:p>
        </w:tc>
        <w:tc>
          <w:tcPr>
            <w:tcW w:w="1020" w:type="dxa"/>
          </w:tcPr>
          <w:p w:rsidR="002B0BD4" w:rsidRPr="001E43C0" w:rsidRDefault="002B0BD4" w:rsidP="00C43797">
            <w:pPr>
              <w:widowControl w:val="0"/>
              <w:autoSpaceDE w:val="0"/>
              <w:autoSpaceDN w:val="0"/>
              <w:jc w:val="right"/>
              <w:rPr>
                <w:i/>
                <w:sz w:val="16"/>
                <w:szCs w:val="16"/>
              </w:rPr>
            </w:pPr>
          </w:p>
        </w:tc>
        <w:tc>
          <w:tcPr>
            <w:tcW w:w="737" w:type="dxa"/>
          </w:tcPr>
          <w:p w:rsidR="002B0BD4" w:rsidRPr="001E43C0" w:rsidRDefault="002B0BD4" w:rsidP="00C43797">
            <w:pPr>
              <w:widowControl w:val="0"/>
              <w:autoSpaceDE w:val="0"/>
              <w:autoSpaceDN w:val="0"/>
              <w:jc w:val="right"/>
              <w:rPr>
                <w:i/>
                <w:sz w:val="16"/>
                <w:szCs w:val="16"/>
              </w:rPr>
            </w:pPr>
          </w:p>
        </w:tc>
        <w:tc>
          <w:tcPr>
            <w:tcW w:w="1247" w:type="dxa"/>
          </w:tcPr>
          <w:p w:rsidR="002B0BD4" w:rsidRPr="001E43C0" w:rsidRDefault="002B0BD4" w:rsidP="00C43797">
            <w:pPr>
              <w:widowControl w:val="0"/>
              <w:autoSpaceDE w:val="0"/>
              <w:autoSpaceDN w:val="0"/>
              <w:jc w:val="right"/>
              <w:rPr>
                <w:i/>
                <w:sz w:val="16"/>
                <w:szCs w:val="16"/>
              </w:rPr>
            </w:pPr>
          </w:p>
        </w:tc>
      </w:tr>
      <w:tr w:rsidR="002B0BD4" w:rsidRPr="001E43C0" w:rsidTr="00C43797">
        <w:trPr>
          <w:jc w:val="center"/>
        </w:trPr>
        <w:tc>
          <w:tcPr>
            <w:tcW w:w="567" w:type="dxa"/>
            <w:vMerge/>
          </w:tcPr>
          <w:p w:rsidR="002B0BD4" w:rsidRPr="001E43C0" w:rsidRDefault="002B0BD4" w:rsidP="00C43797">
            <w:pPr>
              <w:spacing w:after="200" w:line="276" w:lineRule="auto"/>
              <w:jc w:val="right"/>
              <w:rPr>
                <w:i/>
                <w:sz w:val="16"/>
                <w:szCs w:val="16"/>
                <w:lang w:eastAsia="en-US"/>
              </w:rPr>
            </w:pPr>
          </w:p>
        </w:tc>
        <w:tc>
          <w:tcPr>
            <w:tcW w:w="1020" w:type="dxa"/>
            <w:vMerge/>
          </w:tcPr>
          <w:p w:rsidR="002B0BD4" w:rsidRPr="001E43C0" w:rsidRDefault="002B0BD4" w:rsidP="00C43797">
            <w:pPr>
              <w:spacing w:after="200" w:line="276" w:lineRule="auto"/>
              <w:jc w:val="right"/>
              <w:rPr>
                <w:i/>
                <w:sz w:val="16"/>
                <w:szCs w:val="16"/>
                <w:lang w:eastAsia="en-US"/>
              </w:rPr>
            </w:pPr>
          </w:p>
        </w:tc>
        <w:tc>
          <w:tcPr>
            <w:tcW w:w="850" w:type="dxa"/>
            <w:vMerge/>
          </w:tcPr>
          <w:p w:rsidR="002B0BD4" w:rsidRPr="001E43C0" w:rsidRDefault="002B0BD4" w:rsidP="00C43797">
            <w:pPr>
              <w:spacing w:after="200" w:line="276" w:lineRule="auto"/>
              <w:jc w:val="right"/>
              <w:rPr>
                <w:i/>
                <w:sz w:val="16"/>
                <w:szCs w:val="16"/>
                <w:lang w:eastAsia="en-US"/>
              </w:rPr>
            </w:pPr>
          </w:p>
        </w:tc>
        <w:tc>
          <w:tcPr>
            <w:tcW w:w="802" w:type="dxa"/>
            <w:vMerge/>
          </w:tcPr>
          <w:p w:rsidR="002B0BD4" w:rsidRPr="001E43C0" w:rsidRDefault="002B0BD4" w:rsidP="00C43797">
            <w:pPr>
              <w:spacing w:after="200" w:line="276" w:lineRule="auto"/>
              <w:jc w:val="right"/>
              <w:rPr>
                <w:i/>
                <w:sz w:val="16"/>
                <w:szCs w:val="16"/>
                <w:lang w:eastAsia="en-US"/>
              </w:rPr>
            </w:pPr>
          </w:p>
        </w:tc>
        <w:tc>
          <w:tcPr>
            <w:tcW w:w="1191" w:type="dxa"/>
          </w:tcPr>
          <w:p w:rsidR="002B0BD4" w:rsidRPr="001E43C0" w:rsidRDefault="002B0BD4" w:rsidP="00C43797">
            <w:pPr>
              <w:widowControl w:val="0"/>
              <w:autoSpaceDE w:val="0"/>
              <w:autoSpaceDN w:val="0"/>
              <w:jc w:val="right"/>
              <w:rPr>
                <w:i/>
                <w:sz w:val="16"/>
                <w:szCs w:val="16"/>
              </w:rPr>
            </w:pPr>
          </w:p>
        </w:tc>
        <w:tc>
          <w:tcPr>
            <w:tcW w:w="794" w:type="dxa"/>
          </w:tcPr>
          <w:p w:rsidR="002B0BD4" w:rsidRPr="001E43C0" w:rsidRDefault="002B0BD4" w:rsidP="00C43797">
            <w:pPr>
              <w:widowControl w:val="0"/>
              <w:autoSpaceDE w:val="0"/>
              <w:autoSpaceDN w:val="0"/>
              <w:jc w:val="right"/>
              <w:rPr>
                <w:i/>
                <w:sz w:val="16"/>
                <w:szCs w:val="16"/>
              </w:rPr>
            </w:pPr>
          </w:p>
        </w:tc>
        <w:tc>
          <w:tcPr>
            <w:tcW w:w="794" w:type="dxa"/>
          </w:tcPr>
          <w:p w:rsidR="002B0BD4" w:rsidRPr="001E43C0" w:rsidRDefault="002B0BD4" w:rsidP="00C43797">
            <w:pPr>
              <w:widowControl w:val="0"/>
              <w:autoSpaceDE w:val="0"/>
              <w:autoSpaceDN w:val="0"/>
              <w:jc w:val="right"/>
              <w:rPr>
                <w:i/>
                <w:sz w:val="16"/>
                <w:szCs w:val="16"/>
              </w:rPr>
            </w:pPr>
          </w:p>
        </w:tc>
        <w:tc>
          <w:tcPr>
            <w:tcW w:w="1191" w:type="dxa"/>
          </w:tcPr>
          <w:p w:rsidR="002B0BD4" w:rsidRPr="001E43C0" w:rsidRDefault="002B0BD4" w:rsidP="00C43797">
            <w:pPr>
              <w:widowControl w:val="0"/>
              <w:autoSpaceDE w:val="0"/>
              <w:autoSpaceDN w:val="0"/>
              <w:jc w:val="right"/>
              <w:rPr>
                <w:i/>
                <w:sz w:val="16"/>
                <w:szCs w:val="16"/>
              </w:rPr>
            </w:pPr>
          </w:p>
        </w:tc>
        <w:tc>
          <w:tcPr>
            <w:tcW w:w="794" w:type="dxa"/>
          </w:tcPr>
          <w:p w:rsidR="002B0BD4" w:rsidRPr="001E43C0" w:rsidRDefault="002B0BD4" w:rsidP="00C43797">
            <w:pPr>
              <w:widowControl w:val="0"/>
              <w:autoSpaceDE w:val="0"/>
              <w:autoSpaceDN w:val="0"/>
              <w:jc w:val="right"/>
              <w:rPr>
                <w:i/>
                <w:sz w:val="16"/>
                <w:szCs w:val="16"/>
              </w:rPr>
            </w:pPr>
          </w:p>
        </w:tc>
        <w:tc>
          <w:tcPr>
            <w:tcW w:w="794" w:type="dxa"/>
          </w:tcPr>
          <w:p w:rsidR="002B0BD4" w:rsidRPr="001E43C0" w:rsidRDefault="002B0BD4" w:rsidP="00C43797">
            <w:pPr>
              <w:widowControl w:val="0"/>
              <w:autoSpaceDE w:val="0"/>
              <w:autoSpaceDN w:val="0"/>
              <w:jc w:val="right"/>
              <w:rPr>
                <w:i/>
                <w:sz w:val="16"/>
                <w:szCs w:val="16"/>
              </w:rPr>
            </w:pPr>
          </w:p>
        </w:tc>
        <w:tc>
          <w:tcPr>
            <w:tcW w:w="794" w:type="dxa"/>
          </w:tcPr>
          <w:p w:rsidR="002B0BD4" w:rsidRPr="001E43C0" w:rsidRDefault="002B0BD4" w:rsidP="00C43797">
            <w:pPr>
              <w:widowControl w:val="0"/>
              <w:autoSpaceDE w:val="0"/>
              <w:autoSpaceDN w:val="0"/>
              <w:jc w:val="right"/>
              <w:rPr>
                <w:i/>
                <w:sz w:val="16"/>
                <w:szCs w:val="16"/>
              </w:rPr>
            </w:pPr>
          </w:p>
        </w:tc>
        <w:tc>
          <w:tcPr>
            <w:tcW w:w="1020" w:type="dxa"/>
          </w:tcPr>
          <w:p w:rsidR="002B0BD4" w:rsidRPr="001E43C0" w:rsidRDefault="002B0BD4" w:rsidP="00C43797">
            <w:pPr>
              <w:widowControl w:val="0"/>
              <w:autoSpaceDE w:val="0"/>
              <w:autoSpaceDN w:val="0"/>
              <w:jc w:val="right"/>
              <w:rPr>
                <w:i/>
                <w:sz w:val="16"/>
                <w:szCs w:val="16"/>
              </w:rPr>
            </w:pPr>
          </w:p>
        </w:tc>
        <w:tc>
          <w:tcPr>
            <w:tcW w:w="1020" w:type="dxa"/>
          </w:tcPr>
          <w:p w:rsidR="002B0BD4" w:rsidRPr="001E43C0" w:rsidRDefault="002B0BD4" w:rsidP="00C43797">
            <w:pPr>
              <w:widowControl w:val="0"/>
              <w:autoSpaceDE w:val="0"/>
              <w:autoSpaceDN w:val="0"/>
              <w:jc w:val="right"/>
              <w:rPr>
                <w:i/>
                <w:sz w:val="16"/>
                <w:szCs w:val="16"/>
              </w:rPr>
            </w:pPr>
          </w:p>
        </w:tc>
        <w:tc>
          <w:tcPr>
            <w:tcW w:w="737" w:type="dxa"/>
          </w:tcPr>
          <w:p w:rsidR="002B0BD4" w:rsidRPr="001E43C0" w:rsidRDefault="002B0BD4" w:rsidP="00C43797">
            <w:pPr>
              <w:widowControl w:val="0"/>
              <w:autoSpaceDE w:val="0"/>
              <w:autoSpaceDN w:val="0"/>
              <w:jc w:val="right"/>
              <w:rPr>
                <w:i/>
                <w:sz w:val="16"/>
                <w:szCs w:val="16"/>
              </w:rPr>
            </w:pPr>
          </w:p>
        </w:tc>
        <w:tc>
          <w:tcPr>
            <w:tcW w:w="1247" w:type="dxa"/>
          </w:tcPr>
          <w:p w:rsidR="002B0BD4" w:rsidRPr="001E43C0" w:rsidRDefault="002B0BD4" w:rsidP="00C43797">
            <w:pPr>
              <w:widowControl w:val="0"/>
              <w:autoSpaceDE w:val="0"/>
              <w:autoSpaceDN w:val="0"/>
              <w:jc w:val="right"/>
              <w:rPr>
                <w:i/>
                <w:sz w:val="16"/>
                <w:szCs w:val="16"/>
              </w:rPr>
            </w:pPr>
          </w:p>
        </w:tc>
      </w:tr>
      <w:tr w:rsidR="002B0BD4" w:rsidRPr="001E43C0" w:rsidTr="00C43797">
        <w:trPr>
          <w:jc w:val="center"/>
        </w:trPr>
        <w:tc>
          <w:tcPr>
            <w:tcW w:w="567" w:type="dxa"/>
            <w:vMerge w:val="restart"/>
          </w:tcPr>
          <w:p w:rsidR="002B0BD4" w:rsidRPr="001E43C0" w:rsidRDefault="002B0BD4" w:rsidP="00C43797">
            <w:pPr>
              <w:widowControl w:val="0"/>
              <w:autoSpaceDE w:val="0"/>
              <w:autoSpaceDN w:val="0"/>
              <w:jc w:val="right"/>
              <w:rPr>
                <w:i/>
                <w:sz w:val="16"/>
                <w:szCs w:val="16"/>
              </w:rPr>
            </w:pPr>
          </w:p>
        </w:tc>
        <w:tc>
          <w:tcPr>
            <w:tcW w:w="1020" w:type="dxa"/>
            <w:vMerge w:val="restart"/>
          </w:tcPr>
          <w:p w:rsidR="002B0BD4" w:rsidRPr="001E43C0" w:rsidRDefault="002B0BD4" w:rsidP="00C43797">
            <w:pPr>
              <w:widowControl w:val="0"/>
              <w:autoSpaceDE w:val="0"/>
              <w:autoSpaceDN w:val="0"/>
              <w:jc w:val="right"/>
              <w:rPr>
                <w:i/>
                <w:sz w:val="16"/>
                <w:szCs w:val="16"/>
              </w:rPr>
            </w:pPr>
          </w:p>
        </w:tc>
        <w:tc>
          <w:tcPr>
            <w:tcW w:w="850" w:type="dxa"/>
            <w:vMerge w:val="restart"/>
          </w:tcPr>
          <w:p w:rsidR="002B0BD4" w:rsidRPr="001E43C0" w:rsidRDefault="002B0BD4" w:rsidP="00C43797">
            <w:pPr>
              <w:widowControl w:val="0"/>
              <w:autoSpaceDE w:val="0"/>
              <w:autoSpaceDN w:val="0"/>
              <w:jc w:val="right"/>
              <w:rPr>
                <w:i/>
                <w:sz w:val="16"/>
                <w:szCs w:val="16"/>
              </w:rPr>
            </w:pPr>
          </w:p>
        </w:tc>
        <w:tc>
          <w:tcPr>
            <w:tcW w:w="802" w:type="dxa"/>
            <w:vMerge w:val="restart"/>
          </w:tcPr>
          <w:p w:rsidR="002B0BD4" w:rsidRPr="001E43C0" w:rsidRDefault="002B0BD4" w:rsidP="00C43797">
            <w:pPr>
              <w:widowControl w:val="0"/>
              <w:autoSpaceDE w:val="0"/>
              <w:autoSpaceDN w:val="0"/>
              <w:jc w:val="right"/>
              <w:rPr>
                <w:i/>
                <w:sz w:val="16"/>
                <w:szCs w:val="16"/>
              </w:rPr>
            </w:pPr>
          </w:p>
        </w:tc>
        <w:tc>
          <w:tcPr>
            <w:tcW w:w="1191" w:type="dxa"/>
          </w:tcPr>
          <w:p w:rsidR="002B0BD4" w:rsidRPr="001E43C0" w:rsidRDefault="002B0BD4" w:rsidP="00C43797">
            <w:pPr>
              <w:widowControl w:val="0"/>
              <w:autoSpaceDE w:val="0"/>
              <w:autoSpaceDN w:val="0"/>
              <w:jc w:val="right"/>
              <w:rPr>
                <w:i/>
                <w:sz w:val="16"/>
                <w:szCs w:val="16"/>
              </w:rPr>
            </w:pPr>
          </w:p>
        </w:tc>
        <w:tc>
          <w:tcPr>
            <w:tcW w:w="794" w:type="dxa"/>
          </w:tcPr>
          <w:p w:rsidR="002B0BD4" w:rsidRPr="001E43C0" w:rsidRDefault="002B0BD4" w:rsidP="00C43797">
            <w:pPr>
              <w:widowControl w:val="0"/>
              <w:autoSpaceDE w:val="0"/>
              <w:autoSpaceDN w:val="0"/>
              <w:jc w:val="right"/>
              <w:rPr>
                <w:i/>
                <w:sz w:val="16"/>
                <w:szCs w:val="16"/>
              </w:rPr>
            </w:pPr>
          </w:p>
        </w:tc>
        <w:tc>
          <w:tcPr>
            <w:tcW w:w="794" w:type="dxa"/>
          </w:tcPr>
          <w:p w:rsidR="002B0BD4" w:rsidRPr="001E43C0" w:rsidRDefault="002B0BD4" w:rsidP="00C43797">
            <w:pPr>
              <w:widowControl w:val="0"/>
              <w:autoSpaceDE w:val="0"/>
              <w:autoSpaceDN w:val="0"/>
              <w:jc w:val="right"/>
              <w:rPr>
                <w:i/>
                <w:sz w:val="16"/>
                <w:szCs w:val="16"/>
              </w:rPr>
            </w:pPr>
          </w:p>
        </w:tc>
        <w:tc>
          <w:tcPr>
            <w:tcW w:w="1191" w:type="dxa"/>
          </w:tcPr>
          <w:p w:rsidR="002B0BD4" w:rsidRPr="001E43C0" w:rsidRDefault="002B0BD4" w:rsidP="00C43797">
            <w:pPr>
              <w:widowControl w:val="0"/>
              <w:autoSpaceDE w:val="0"/>
              <w:autoSpaceDN w:val="0"/>
              <w:jc w:val="right"/>
              <w:rPr>
                <w:i/>
                <w:sz w:val="16"/>
                <w:szCs w:val="16"/>
              </w:rPr>
            </w:pPr>
          </w:p>
        </w:tc>
        <w:tc>
          <w:tcPr>
            <w:tcW w:w="794" w:type="dxa"/>
          </w:tcPr>
          <w:p w:rsidR="002B0BD4" w:rsidRPr="001E43C0" w:rsidRDefault="002B0BD4" w:rsidP="00C43797">
            <w:pPr>
              <w:widowControl w:val="0"/>
              <w:autoSpaceDE w:val="0"/>
              <w:autoSpaceDN w:val="0"/>
              <w:jc w:val="right"/>
              <w:rPr>
                <w:i/>
                <w:sz w:val="16"/>
                <w:szCs w:val="16"/>
              </w:rPr>
            </w:pPr>
          </w:p>
        </w:tc>
        <w:tc>
          <w:tcPr>
            <w:tcW w:w="794" w:type="dxa"/>
          </w:tcPr>
          <w:p w:rsidR="002B0BD4" w:rsidRPr="001E43C0" w:rsidRDefault="002B0BD4" w:rsidP="00C43797">
            <w:pPr>
              <w:widowControl w:val="0"/>
              <w:autoSpaceDE w:val="0"/>
              <w:autoSpaceDN w:val="0"/>
              <w:jc w:val="right"/>
              <w:rPr>
                <w:i/>
                <w:sz w:val="16"/>
                <w:szCs w:val="16"/>
              </w:rPr>
            </w:pPr>
          </w:p>
        </w:tc>
        <w:tc>
          <w:tcPr>
            <w:tcW w:w="794" w:type="dxa"/>
          </w:tcPr>
          <w:p w:rsidR="002B0BD4" w:rsidRPr="001E43C0" w:rsidRDefault="002B0BD4" w:rsidP="00C43797">
            <w:pPr>
              <w:widowControl w:val="0"/>
              <w:autoSpaceDE w:val="0"/>
              <w:autoSpaceDN w:val="0"/>
              <w:jc w:val="right"/>
              <w:rPr>
                <w:i/>
                <w:sz w:val="16"/>
                <w:szCs w:val="16"/>
              </w:rPr>
            </w:pPr>
          </w:p>
        </w:tc>
        <w:tc>
          <w:tcPr>
            <w:tcW w:w="1020" w:type="dxa"/>
          </w:tcPr>
          <w:p w:rsidR="002B0BD4" w:rsidRPr="001E43C0" w:rsidRDefault="002B0BD4" w:rsidP="00C43797">
            <w:pPr>
              <w:widowControl w:val="0"/>
              <w:autoSpaceDE w:val="0"/>
              <w:autoSpaceDN w:val="0"/>
              <w:jc w:val="right"/>
              <w:rPr>
                <w:i/>
                <w:sz w:val="16"/>
                <w:szCs w:val="16"/>
              </w:rPr>
            </w:pPr>
          </w:p>
        </w:tc>
        <w:tc>
          <w:tcPr>
            <w:tcW w:w="1020" w:type="dxa"/>
          </w:tcPr>
          <w:p w:rsidR="002B0BD4" w:rsidRPr="001E43C0" w:rsidRDefault="002B0BD4" w:rsidP="00C43797">
            <w:pPr>
              <w:widowControl w:val="0"/>
              <w:autoSpaceDE w:val="0"/>
              <w:autoSpaceDN w:val="0"/>
              <w:jc w:val="right"/>
              <w:rPr>
                <w:i/>
                <w:sz w:val="16"/>
                <w:szCs w:val="16"/>
              </w:rPr>
            </w:pPr>
          </w:p>
        </w:tc>
        <w:tc>
          <w:tcPr>
            <w:tcW w:w="737" w:type="dxa"/>
          </w:tcPr>
          <w:p w:rsidR="002B0BD4" w:rsidRPr="001E43C0" w:rsidRDefault="002B0BD4" w:rsidP="00C43797">
            <w:pPr>
              <w:widowControl w:val="0"/>
              <w:autoSpaceDE w:val="0"/>
              <w:autoSpaceDN w:val="0"/>
              <w:jc w:val="right"/>
              <w:rPr>
                <w:i/>
                <w:sz w:val="16"/>
                <w:szCs w:val="16"/>
              </w:rPr>
            </w:pPr>
          </w:p>
        </w:tc>
        <w:tc>
          <w:tcPr>
            <w:tcW w:w="1247" w:type="dxa"/>
          </w:tcPr>
          <w:p w:rsidR="002B0BD4" w:rsidRPr="001E43C0" w:rsidRDefault="002B0BD4" w:rsidP="00C43797">
            <w:pPr>
              <w:widowControl w:val="0"/>
              <w:autoSpaceDE w:val="0"/>
              <w:autoSpaceDN w:val="0"/>
              <w:jc w:val="right"/>
              <w:rPr>
                <w:i/>
                <w:sz w:val="16"/>
                <w:szCs w:val="16"/>
              </w:rPr>
            </w:pPr>
          </w:p>
        </w:tc>
      </w:tr>
      <w:tr w:rsidR="002B0BD4" w:rsidRPr="001E43C0" w:rsidTr="00C43797">
        <w:trPr>
          <w:jc w:val="center"/>
        </w:trPr>
        <w:tc>
          <w:tcPr>
            <w:tcW w:w="567" w:type="dxa"/>
            <w:vMerge/>
          </w:tcPr>
          <w:p w:rsidR="002B0BD4" w:rsidRPr="001E43C0" w:rsidRDefault="002B0BD4" w:rsidP="00C43797">
            <w:pPr>
              <w:spacing w:after="200" w:line="276" w:lineRule="auto"/>
              <w:jc w:val="right"/>
              <w:rPr>
                <w:i/>
                <w:sz w:val="16"/>
                <w:szCs w:val="16"/>
                <w:lang w:eastAsia="en-US"/>
              </w:rPr>
            </w:pPr>
          </w:p>
        </w:tc>
        <w:tc>
          <w:tcPr>
            <w:tcW w:w="1020" w:type="dxa"/>
            <w:vMerge/>
          </w:tcPr>
          <w:p w:rsidR="002B0BD4" w:rsidRPr="001E43C0" w:rsidRDefault="002B0BD4" w:rsidP="00C43797">
            <w:pPr>
              <w:spacing w:after="200" w:line="276" w:lineRule="auto"/>
              <w:jc w:val="right"/>
              <w:rPr>
                <w:i/>
                <w:sz w:val="16"/>
                <w:szCs w:val="16"/>
                <w:lang w:eastAsia="en-US"/>
              </w:rPr>
            </w:pPr>
          </w:p>
        </w:tc>
        <w:tc>
          <w:tcPr>
            <w:tcW w:w="850" w:type="dxa"/>
            <w:vMerge/>
          </w:tcPr>
          <w:p w:rsidR="002B0BD4" w:rsidRPr="001E43C0" w:rsidRDefault="002B0BD4" w:rsidP="00C43797">
            <w:pPr>
              <w:spacing w:after="200" w:line="276" w:lineRule="auto"/>
              <w:jc w:val="right"/>
              <w:rPr>
                <w:i/>
                <w:sz w:val="16"/>
                <w:szCs w:val="16"/>
                <w:lang w:eastAsia="en-US"/>
              </w:rPr>
            </w:pPr>
          </w:p>
        </w:tc>
        <w:tc>
          <w:tcPr>
            <w:tcW w:w="802" w:type="dxa"/>
            <w:vMerge/>
          </w:tcPr>
          <w:p w:rsidR="002B0BD4" w:rsidRPr="001E43C0" w:rsidRDefault="002B0BD4" w:rsidP="00C43797">
            <w:pPr>
              <w:spacing w:after="200" w:line="276" w:lineRule="auto"/>
              <w:jc w:val="right"/>
              <w:rPr>
                <w:i/>
                <w:sz w:val="16"/>
                <w:szCs w:val="16"/>
                <w:lang w:eastAsia="en-US"/>
              </w:rPr>
            </w:pPr>
          </w:p>
        </w:tc>
        <w:tc>
          <w:tcPr>
            <w:tcW w:w="1191" w:type="dxa"/>
          </w:tcPr>
          <w:p w:rsidR="002B0BD4" w:rsidRPr="001E43C0" w:rsidRDefault="002B0BD4" w:rsidP="00C43797">
            <w:pPr>
              <w:widowControl w:val="0"/>
              <w:autoSpaceDE w:val="0"/>
              <w:autoSpaceDN w:val="0"/>
              <w:jc w:val="right"/>
              <w:rPr>
                <w:i/>
                <w:sz w:val="16"/>
                <w:szCs w:val="16"/>
              </w:rPr>
            </w:pPr>
          </w:p>
        </w:tc>
        <w:tc>
          <w:tcPr>
            <w:tcW w:w="794" w:type="dxa"/>
          </w:tcPr>
          <w:p w:rsidR="002B0BD4" w:rsidRPr="001E43C0" w:rsidRDefault="002B0BD4" w:rsidP="00C43797">
            <w:pPr>
              <w:widowControl w:val="0"/>
              <w:autoSpaceDE w:val="0"/>
              <w:autoSpaceDN w:val="0"/>
              <w:jc w:val="right"/>
              <w:rPr>
                <w:i/>
                <w:sz w:val="16"/>
                <w:szCs w:val="16"/>
              </w:rPr>
            </w:pPr>
          </w:p>
        </w:tc>
        <w:tc>
          <w:tcPr>
            <w:tcW w:w="794" w:type="dxa"/>
          </w:tcPr>
          <w:p w:rsidR="002B0BD4" w:rsidRPr="001E43C0" w:rsidRDefault="002B0BD4" w:rsidP="00C43797">
            <w:pPr>
              <w:widowControl w:val="0"/>
              <w:autoSpaceDE w:val="0"/>
              <w:autoSpaceDN w:val="0"/>
              <w:jc w:val="right"/>
              <w:rPr>
                <w:i/>
                <w:sz w:val="16"/>
                <w:szCs w:val="16"/>
              </w:rPr>
            </w:pPr>
          </w:p>
        </w:tc>
        <w:tc>
          <w:tcPr>
            <w:tcW w:w="1191" w:type="dxa"/>
          </w:tcPr>
          <w:p w:rsidR="002B0BD4" w:rsidRPr="001E43C0" w:rsidRDefault="002B0BD4" w:rsidP="00C43797">
            <w:pPr>
              <w:widowControl w:val="0"/>
              <w:autoSpaceDE w:val="0"/>
              <w:autoSpaceDN w:val="0"/>
              <w:jc w:val="right"/>
              <w:rPr>
                <w:i/>
                <w:sz w:val="16"/>
                <w:szCs w:val="16"/>
              </w:rPr>
            </w:pPr>
          </w:p>
        </w:tc>
        <w:tc>
          <w:tcPr>
            <w:tcW w:w="794" w:type="dxa"/>
          </w:tcPr>
          <w:p w:rsidR="002B0BD4" w:rsidRPr="001E43C0" w:rsidRDefault="002B0BD4" w:rsidP="00C43797">
            <w:pPr>
              <w:widowControl w:val="0"/>
              <w:autoSpaceDE w:val="0"/>
              <w:autoSpaceDN w:val="0"/>
              <w:jc w:val="right"/>
              <w:rPr>
                <w:i/>
                <w:sz w:val="16"/>
                <w:szCs w:val="16"/>
              </w:rPr>
            </w:pPr>
          </w:p>
        </w:tc>
        <w:tc>
          <w:tcPr>
            <w:tcW w:w="794" w:type="dxa"/>
          </w:tcPr>
          <w:p w:rsidR="002B0BD4" w:rsidRPr="001E43C0" w:rsidRDefault="002B0BD4" w:rsidP="00C43797">
            <w:pPr>
              <w:widowControl w:val="0"/>
              <w:autoSpaceDE w:val="0"/>
              <w:autoSpaceDN w:val="0"/>
              <w:jc w:val="right"/>
              <w:rPr>
                <w:i/>
                <w:sz w:val="16"/>
                <w:szCs w:val="16"/>
              </w:rPr>
            </w:pPr>
          </w:p>
        </w:tc>
        <w:tc>
          <w:tcPr>
            <w:tcW w:w="794" w:type="dxa"/>
          </w:tcPr>
          <w:p w:rsidR="002B0BD4" w:rsidRPr="001E43C0" w:rsidRDefault="002B0BD4" w:rsidP="00C43797">
            <w:pPr>
              <w:widowControl w:val="0"/>
              <w:autoSpaceDE w:val="0"/>
              <w:autoSpaceDN w:val="0"/>
              <w:jc w:val="right"/>
              <w:rPr>
                <w:i/>
                <w:sz w:val="16"/>
                <w:szCs w:val="16"/>
              </w:rPr>
            </w:pPr>
          </w:p>
        </w:tc>
        <w:tc>
          <w:tcPr>
            <w:tcW w:w="1020" w:type="dxa"/>
          </w:tcPr>
          <w:p w:rsidR="002B0BD4" w:rsidRPr="001E43C0" w:rsidRDefault="002B0BD4" w:rsidP="00C43797">
            <w:pPr>
              <w:widowControl w:val="0"/>
              <w:autoSpaceDE w:val="0"/>
              <w:autoSpaceDN w:val="0"/>
              <w:jc w:val="right"/>
              <w:rPr>
                <w:i/>
                <w:sz w:val="16"/>
                <w:szCs w:val="16"/>
              </w:rPr>
            </w:pPr>
          </w:p>
        </w:tc>
        <w:tc>
          <w:tcPr>
            <w:tcW w:w="1020" w:type="dxa"/>
          </w:tcPr>
          <w:p w:rsidR="002B0BD4" w:rsidRPr="001E43C0" w:rsidRDefault="002B0BD4" w:rsidP="00C43797">
            <w:pPr>
              <w:widowControl w:val="0"/>
              <w:autoSpaceDE w:val="0"/>
              <w:autoSpaceDN w:val="0"/>
              <w:jc w:val="right"/>
              <w:rPr>
                <w:i/>
                <w:sz w:val="16"/>
                <w:szCs w:val="16"/>
              </w:rPr>
            </w:pPr>
          </w:p>
        </w:tc>
        <w:tc>
          <w:tcPr>
            <w:tcW w:w="737" w:type="dxa"/>
          </w:tcPr>
          <w:p w:rsidR="002B0BD4" w:rsidRPr="001E43C0" w:rsidRDefault="002B0BD4" w:rsidP="00C43797">
            <w:pPr>
              <w:widowControl w:val="0"/>
              <w:autoSpaceDE w:val="0"/>
              <w:autoSpaceDN w:val="0"/>
              <w:jc w:val="right"/>
              <w:rPr>
                <w:i/>
                <w:sz w:val="16"/>
                <w:szCs w:val="16"/>
              </w:rPr>
            </w:pPr>
          </w:p>
        </w:tc>
        <w:tc>
          <w:tcPr>
            <w:tcW w:w="1247" w:type="dxa"/>
          </w:tcPr>
          <w:p w:rsidR="002B0BD4" w:rsidRPr="001E43C0" w:rsidRDefault="002B0BD4" w:rsidP="00C43797">
            <w:pPr>
              <w:widowControl w:val="0"/>
              <w:autoSpaceDE w:val="0"/>
              <w:autoSpaceDN w:val="0"/>
              <w:jc w:val="right"/>
              <w:rPr>
                <w:i/>
                <w:sz w:val="16"/>
                <w:szCs w:val="16"/>
              </w:rPr>
            </w:pPr>
          </w:p>
        </w:tc>
      </w:tr>
      <w:tr w:rsidR="002B0BD4" w:rsidRPr="001E43C0" w:rsidTr="00C43797">
        <w:trPr>
          <w:jc w:val="center"/>
        </w:trPr>
        <w:tc>
          <w:tcPr>
            <w:tcW w:w="3239" w:type="dxa"/>
            <w:gridSpan w:val="4"/>
          </w:tcPr>
          <w:p w:rsidR="002B0BD4" w:rsidRPr="001E43C0" w:rsidRDefault="002B0BD4" w:rsidP="00C43797">
            <w:pPr>
              <w:widowControl w:val="0"/>
              <w:autoSpaceDE w:val="0"/>
              <w:autoSpaceDN w:val="0"/>
              <w:jc w:val="right"/>
              <w:rPr>
                <w:i/>
                <w:sz w:val="16"/>
                <w:szCs w:val="16"/>
              </w:rPr>
            </w:pPr>
            <w:r w:rsidRPr="001E43C0">
              <w:rPr>
                <w:i/>
                <w:sz w:val="16"/>
                <w:szCs w:val="16"/>
              </w:rPr>
              <w:t>Итого по коду главы ______</w:t>
            </w:r>
          </w:p>
        </w:tc>
        <w:tc>
          <w:tcPr>
            <w:tcW w:w="1191" w:type="dxa"/>
          </w:tcPr>
          <w:p w:rsidR="002B0BD4" w:rsidRPr="001E43C0" w:rsidRDefault="002B0BD4" w:rsidP="00C43797">
            <w:pPr>
              <w:widowControl w:val="0"/>
              <w:autoSpaceDE w:val="0"/>
              <w:autoSpaceDN w:val="0"/>
              <w:jc w:val="right"/>
              <w:rPr>
                <w:i/>
                <w:sz w:val="16"/>
                <w:szCs w:val="16"/>
              </w:rPr>
            </w:pPr>
          </w:p>
        </w:tc>
        <w:tc>
          <w:tcPr>
            <w:tcW w:w="794" w:type="dxa"/>
          </w:tcPr>
          <w:p w:rsidR="002B0BD4" w:rsidRPr="001E43C0" w:rsidRDefault="002B0BD4" w:rsidP="00C43797">
            <w:pPr>
              <w:widowControl w:val="0"/>
              <w:autoSpaceDE w:val="0"/>
              <w:autoSpaceDN w:val="0"/>
              <w:jc w:val="right"/>
              <w:rPr>
                <w:i/>
                <w:sz w:val="16"/>
                <w:szCs w:val="16"/>
              </w:rPr>
            </w:pPr>
          </w:p>
        </w:tc>
        <w:tc>
          <w:tcPr>
            <w:tcW w:w="794" w:type="dxa"/>
          </w:tcPr>
          <w:p w:rsidR="002B0BD4" w:rsidRPr="001E43C0" w:rsidRDefault="002B0BD4" w:rsidP="00C43797">
            <w:pPr>
              <w:widowControl w:val="0"/>
              <w:autoSpaceDE w:val="0"/>
              <w:autoSpaceDN w:val="0"/>
              <w:jc w:val="right"/>
              <w:rPr>
                <w:i/>
                <w:sz w:val="16"/>
                <w:szCs w:val="16"/>
              </w:rPr>
            </w:pPr>
          </w:p>
        </w:tc>
        <w:tc>
          <w:tcPr>
            <w:tcW w:w="1191" w:type="dxa"/>
          </w:tcPr>
          <w:p w:rsidR="002B0BD4" w:rsidRPr="001E43C0" w:rsidRDefault="002B0BD4" w:rsidP="00C43797">
            <w:pPr>
              <w:widowControl w:val="0"/>
              <w:autoSpaceDE w:val="0"/>
              <w:autoSpaceDN w:val="0"/>
              <w:jc w:val="right"/>
              <w:rPr>
                <w:i/>
                <w:sz w:val="16"/>
                <w:szCs w:val="16"/>
              </w:rPr>
            </w:pPr>
          </w:p>
        </w:tc>
        <w:tc>
          <w:tcPr>
            <w:tcW w:w="794" w:type="dxa"/>
          </w:tcPr>
          <w:p w:rsidR="002B0BD4" w:rsidRPr="001E43C0" w:rsidRDefault="002B0BD4" w:rsidP="00C43797">
            <w:pPr>
              <w:widowControl w:val="0"/>
              <w:autoSpaceDE w:val="0"/>
              <w:autoSpaceDN w:val="0"/>
              <w:jc w:val="right"/>
              <w:rPr>
                <w:i/>
                <w:sz w:val="16"/>
                <w:szCs w:val="16"/>
              </w:rPr>
            </w:pPr>
          </w:p>
        </w:tc>
        <w:tc>
          <w:tcPr>
            <w:tcW w:w="794" w:type="dxa"/>
          </w:tcPr>
          <w:p w:rsidR="002B0BD4" w:rsidRPr="001E43C0" w:rsidRDefault="002B0BD4" w:rsidP="00C43797">
            <w:pPr>
              <w:widowControl w:val="0"/>
              <w:autoSpaceDE w:val="0"/>
              <w:autoSpaceDN w:val="0"/>
              <w:jc w:val="right"/>
              <w:rPr>
                <w:i/>
                <w:sz w:val="16"/>
                <w:szCs w:val="16"/>
              </w:rPr>
            </w:pPr>
          </w:p>
        </w:tc>
        <w:tc>
          <w:tcPr>
            <w:tcW w:w="794" w:type="dxa"/>
          </w:tcPr>
          <w:p w:rsidR="002B0BD4" w:rsidRPr="001E43C0" w:rsidRDefault="002B0BD4" w:rsidP="00C43797">
            <w:pPr>
              <w:widowControl w:val="0"/>
              <w:autoSpaceDE w:val="0"/>
              <w:autoSpaceDN w:val="0"/>
              <w:jc w:val="right"/>
              <w:rPr>
                <w:i/>
                <w:sz w:val="16"/>
                <w:szCs w:val="16"/>
              </w:rPr>
            </w:pPr>
          </w:p>
        </w:tc>
        <w:tc>
          <w:tcPr>
            <w:tcW w:w="1020" w:type="dxa"/>
          </w:tcPr>
          <w:p w:rsidR="002B0BD4" w:rsidRPr="001E43C0" w:rsidRDefault="002B0BD4" w:rsidP="00C43797">
            <w:pPr>
              <w:widowControl w:val="0"/>
              <w:autoSpaceDE w:val="0"/>
              <w:autoSpaceDN w:val="0"/>
              <w:jc w:val="right"/>
              <w:rPr>
                <w:i/>
                <w:sz w:val="16"/>
                <w:szCs w:val="16"/>
              </w:rPr>
            </w:pPr>
          </w:p>
        </w:tc>
        <w:tc>
          <w:tcPr>
            <w:tcW w:w="1020" w:type="dxa"/>
          </w:tcPr>
          <w:p w:rsidR="002B0BD4" w:rsidRPr="001E43C0" w:rsidRDefault="002B0BD4" w:rsidP="00C43797">
            <w:pPr>
              <w:widowControl w:val="0"/>
              <w:autoSpaceDE w:val="0"/>
              <w:autoSpaceDN w:val="0"/>
              <w:jc w:val="right"/>
              <w:rPr>
                <w:i/>
                <w:sz w:val="16"/>
                <w:szCs w:val="16"/>
              </w:rPr>
            </w:pPr>
          </w:p>
        </w:tc>
        <w:tc>
          <w:tcPr>
            <w:tcW w:w="737" w:type="dxa"/>
          </w:tcPr>
          <w:p w:rsidR="002B0BD4" w:rsidRPr="001E43C0" w:rsidRDefault="002B0BD4" w:rsidP="00C43797">
            <w:pPr>
              <w:widowControl w:val="0"/>
              <w:autoSpaceDE w:val="0"/>
              <w:autoSpaceDN w:val="0"/>
              <w:jc w:val="right"/>
              <w:rPr>
                <w:i/>
                <w:sz w:val="16"/>
                <w:szCs w:val="16"/>
              </w:rPr>
            </w:pPr>
          </w:p>
        </w:tc>
        <w:tc>
          <w:tcPr>
            <w:tcW w:w="1247" w:type="dxa"/>
          </w:tcPr>
          <w:p w:rsidR="002B0BD4" w:rsidRPr="001E43C0" w:rsidRDefault="002B0BD4" w:rsidP="00C43797">
            <w:pPr>
              <w:widowControl w:val="0"/>
              <w:autoSpaceDE w:val="0"/>
              <w:autoSpaceDN w:val="0"/>
              <w:jc w:val="right"/>
              <w:rPr>
                <w:i/>
                <w:sz w:val="16"/>
                <w:szCs w:val="16"/>
              </w:rPr>
            </w:pPr>
          </w:p>
        </w:tc>
      </w:tr>
      <w:tr w:rsidR="002B0BD4" w:rsidRPr="001E43C0" w:rsidTr="00C43797">
        <w:tblPrEx>
          <w:tblBorders>
            <w:left w:val="none" w:sz="0" w:space="0" w:color="auto"/>
          </w:tblBorders>
        </w:tblPrEx>
        <w:trPr>
          <w:jc w:val="center"/>
        </w:trPr>
        <w:tc>
          <w:tcPr>
            <w:tcW w:w="3239" w:type="dxa"/>
            <w:gridSpan w:val="4"/>
            <w:tcBorders>
              <w:left w:val="nil"/>
              <w:bottom w:val="nil"/>
            </w:tcBorders>
          </w:tcPr>
          <w:p w:rsidR="002B0BD4" w:rsidRPr="001E43C0" w:rsidRDefault="002B0BD4" w:rsidP="00C43797">
            <w:pPr>
              <w:widowControl w:val="0"/>
              <w:autoSpaceDE w:val="0"/>
              <w:autoSpaceDN w:val="0"/>
              <w:jc w:val="right"/>
              <w:rPr>
                <w:i/>
                <w:sz w:val="16"/>
                <w:szCs w:val="16"/>
              </w:rPr>
            </w:pPr>
            <w:r w:rsidRPr="001E43C0">
              <w:rPr>
                <w:i/>
                <w:sz w:val="16"/>
                <w:szCs w:val="16"/>
              </w:rPr>
              <w:t>Всего</w:t>
            </w:r>
          </w:p>
        </w:tc>
        <w:tc>
          <w:tcPr>
            <w:tcW w:w="1191" w:type="dxa"/>
          </w:tcPr>
          <w:p w:rsidR="002B0BD4" w:rsidRPr="001E43C0" w:rsidRDefault="002B0BD4" w:rsidP="00C43797">
            <w:pPr>
              <w:widowControl w:val="0"/>
              <w:autoSpaceDE w:val="0"/>
              <w:autoSpaceDN w:val="0"/>
              <w:jc w:val="right"/>
              <w:rPr>
                <w:i/>
                <w:sz w:val="16"/>
                <w:szCs w:val="16"/>
              </w:rPr>
            </w:pPr>
          </w:p>
        </w:tc>
        <w:tc>
          <w:tcPr>
            <w:tcW w:w="794" w:type="dxa"/>
          </w:tcPr>
          <w:p w:rsidR="002B0BD4" w:rsidRPr="001E43C0" w:rsidRDefault="002B0BD4" w:rsidP="00C43797">
            <w:pPr>
              <w:widowControl w:val="0"/>
              <w:autoSpaceDE w:val="0"/>
              <w:autoSpaceDN w:val="0"/>
              <w:jc w:val="right"/>
              <w:rPr>
                <w:i/>
                <w:sz w:val="16"/>
                <w:szCs w:val="16"/>
              </w:rPr>
            </w:pPr>
          </w:p>
        </w:tc>
        <w:tc>
          <w:tcPr>
            <w:tcW w:w="794" w:type="dxa"/>
          </w:tcPr>
          <w:p w:rsidR="002B0BD4" w:rsidRPr="001E43C0" w:rsidRDefault="002B0BD4" w:rsidP="00C43797">
            <w:pPr>
              <w:widowControl w:val="0"/>
              <w:autoSpaceDE w:val="0"/>
              <w:autoSpaceDN w:val="0"/>
              <w:jc w:val="right"/>
              <w:rPr>
                <w:i/>
                <w:sz w:val="16"/>
                <w:szCs w:val="16"/>
              </w:rPr>
            </w:pPr>
          </w:p>
        </w:tc>
        <w:tc>
          <w:tcPr>
            <w:tcW w:w="1191" w:type="dxa"/>
          </w:tcPr>
          <w:p w:rsidR="002B0BD4" w:rsidRPr="001E43C0" w:rsidRDefault="002B0BD4" w:rsidP="00C43797">
            <w:pPr>
              <w:widowControl w:val="0"/>
              <w:autoSpaceDE w:val="0"/>
              <w:autoSpaceDN w:val="0"/>
              <w:jc w:val="right"/>
              <w:rPr>
                <w:i/>
                <w:sz w:val="16"/>
                <w:szCs w:val="16"/>
              </w:rPr>
            </w:pPr>
          </w:p>
        </w:tc>
        <w:tc>
          <w:tcPr>
            <w:tcW w:w="794" w:type="dxa"/>
          </w:tcPr>
          <w:p w:rsidR="002B0BD4" w:rsidRPr="001E43C0" w:rsidRDefault="002B0BD4" w:rsidP="00C43797">
            <w:pPr>
              <w:widowControl w:val="0"/>
              <w:autoSpaceDE w:val="0"/>
              <w:autoSpaceDN w:val="0"/>
              <w:jc w:val="right"/>
              <w:rPr>
                <w:i/>
                <w:sz w:val="16"/>
                <w:szCs w:val="16"/>
              </w:rPr>
            </w:pPr>
          </w:p>
        </w:tc>
        <w:tc>
          <w:tcPr>
            <w:tcW w:w="794" w:type="dxa"/>
          </w:tcPr>
          <w:p w:rsidR="002B0BD4" w:rsidRPr="001E43C0" w:rsidRDefault="002B0BD4" w:rsidP="00C43797">
            <w:pPr>
              <w:widowControl w:val="0"/>
              <w:autoSpaceDE w:val="0"/>
              <w:autoSpaceDN w:val="0"/>
              <w:jc w:val="right"/>
              <w:rPr>
                <w:i/>
                <w:sz w:val="16"/>
                <w:szCs w:val="16"/>
              </w:rPr>
            </w:pPr>
          </w:p>
        </w:tc>
        <w:tc>
          <w:tcPr>
            <w:tcW w:w="794" w:type="dxa"/>
          </w:tcPr>
          <w:p w:rsidR="002B0BD4" w:rsidRPr="001E43C0" w:rsidRDefault="002B0BD4" w:rsidP="00C43797">
            <w:pPr>
              <w:widowControl w:val="0"/>
              <w:autoSpaceDE w:val="0"/>
              <w:autoSpaceDN w:val="0"/>
              <w:jc w:val="right"/>
              <w:rPr>
                <w:i/>
                <w:sz w:val="16"/>
                <w:szCs w:val="16"/>
              </w:rPr>
            </w:pPr>
          </w:p>
        </w:tc>
        <w:tc>
          <w:tcPr>
            <w:tcW w:w="1020" w:type="dxa"/>
          </w:tcPr>
          <w:p w:rsidR="002B0BD4" w:rsidRPr="001E43C0" w:rsidRDefault="002B0BD4" w:rsidP="00C43797">
            <w:pPr>
              <w:widowControl w:val="0"/>
              <w:autoSpaceDE w:val="0"/>
              <w:autoSpaceDN w:val="0"/>
              <w:jc w:val="right"/>
              <w:rPr>
                <w:i/>
                <w:sz w:val="16"/>
                <w:szCs w:val="16"/>
              </w:rPr>
            </w:pPr>
          </w:p>
        </w:tc>
        <w:tc>
          <w:tcPr>
            <w:tcW w:w="1020" w:type="dxa"/>
          </w:tcPr>
          <w:p w:rsidR="002B0BD4" w:rsidRPr="001E43C0" w:rsidRDefault="002B0BD4" w:rsidP="00C43797">
            <w:pPr>
              <w:widowControl w:val="0"/>
              <w:autoSpaceDE w:val="0"/>
              <w:autoSpaceDN w:val="0"/>
              <w:jc w:val="right"/>
              <w:rPr>
                <w:i/>
                <w:sz w:val="16"/>
                <w:szCs w:val="16"/>
              </w:rPr>
            </w:pPr>
          </w:p>
        </w:tc>
        <w:tc>
          <w:tcPr>
            <w:tcW w:w="737" w:type="dxa"/>
          </w:tcPr>
          <w:p w:rsidR="002B0BD4" w:rsidRPr="001E43C0" w:rsidRDefault="002B0BD4" w:rsidP="00C43797">
            <w:pPr>
              <w:widowControl w:val="0"/>
              <w:autoSpaceDE w:val="0"/>
              <w:autoSpaceDN w:val="0"/>
              <w:jc w:val="right"/>
              <w:rPr>
                <w:i/>
                <w:sz w:val="16"/>
                <w:szCs w:val="16"/>
              </w:rPr>
            </w:pPr>
          </w:p>
        </w:tc>
        <w:tc>
          <w:tcPr>
            <w:tcW w:w="1247" w:type="dxa"/>
          </w:tcPr>
          <w:p w:rsidR="002B0BD4" w:rsidRPr="001E43C0" w:rsidRDefault="002B0BD4" w:rsidP="00C43797">
            <w:pPr>
              <w:widowControl w:val="0"/>
              <w:autoSpaceDE w:val="0"/>
              <w:autoSpaceDN w:val="0"/>
              <w:jc w:val="right"/>
              <w:rPr>
                <w:i/>
                <w:sz w:val="16"/>
                <w:szCs w:val="16"/>
              </w:rPr>
            </w:pPr>
          </w:p>
        </w:tc>
      </w:tr>
    </w:tbl>
    <w:p w:rsidR="002B0BD4" w:rsidRPr="001E43C0" w:rsidRDefault="002B0BD4" w:rsidP="003F194E">
      <w:pPr>
        <w:widowControl w:val="0"/>
        <w:autoSpaceDE w:val="0"/>
        <w:autoSpaceDN w:val="0"/>
        <w:jc w:val="right"/>
        <w:rPr>
          <w:sz w:val="16"/>
          <w:szCs w:val="16"/>
        </w:rPr>
      </w:pPr>
      <w:r w:rsidRPr="001E43C0">
        <w:rPr>
          <w:sz w:val="16"/>
          <w:szCs w:val="16"/>
        </w:rPr>
        <w:t>Руководитель ___________ ______________ Главный   __________ ______________</w:t>
      </w:r>
    </w:p>
    <w:p w:rsidR="002B0BD4" w:rsidRPr="001E43C0" w:rsidRDefault="002B0BD4" w:rsidP="003F194E">
      <w:pPr>
        <w:widowControl w:val="0"/>
        <w:autoSpaceDE w:val="0"/>
        <w:autoSpaceDN w:val="0"/>
        <w:jc w:val="right"/>
        <w:rPr>
          <w:sz w:val="16"/>
          <w:szCs w:val="16"/>
        </w:rPr>
      </w:pPr>
      <w:r w:rsidRPr="001E43C0">
        <w:rPr>
          <w:sz w:val="16"/>
          <w:szCs w:val="16"/>
        </w:rPr>
        <w:t xml:space="preserve">              (подпись)   (расшифровка  бухгалтер  (подпись)  (расшифровка</w:t>
      </w:r>
    </w:p>
    <w:p w:rsidR="002B0BD4" w:rsidRPr="001E43C0" w:rsidRDefault="002B0BD4" w:rsidP="003F194E">
      <w:pPr>
        <w:widowControl w:val="0"/>
        <w:autoSpaceDE w:val="0"/>
        <w:autoSpaceDN w:val="0"/>
        <w:jc w:val="right"/>
        <w:rPr>
          <w:sz w:val="16"/>
          <w:szCs w:val="16"/>
        </w:rPr>
      </w:pPr>
      <w:r w:rsidRPr="001E43C0">
        <w:rPr>
          <w:sz w:val="16"/>
          <w:szCs w:val="16"/>
        </w:rPr>
        <w:t xml:space="preserve">                            подписи)                            подписи)</w:t>
      </w:r>
    </w:p>
    <w:p w:rsidR="002B0BD4" w:rsidRPr="001E43C0" w:rsidRDefault="002B0BD4" w:rsidP="001E43C0">
      <w:pPr>
        <w:widowControl w:val="0"/>
        <w:autoSpaceDE w:val="0"/>
        <w:autoSpaceDN w:val="0"/>
        <w:jc w:val="both"/>
        <w:rPr>
          <w:sz w:val="16"/>
          <w:szCs w:val="16"/>
        </w:rPr>
      </w:pPr>
      <w:r w:rsidRPr="001E43C0">
        <w:rPr>
          <w:sz w:val="16"/>
          <w:szCs w:val="16"/>
        </w:rPr>
        <w:t xml:space="preserve">                    М.П.</w:t>
      </w:r>
    </w:p>
    <w:p w:rsidR="002B0BD4" w:rsidRPr="001E43C0" w:rsidRDefault="002B0BD4" w:rsidP="001E43C0">
      <w:pPr>
        <w:widowControl w:val="0"/>
        <w:autoSpaceDE w:val="0"/>
        <w:autoSpaceDN w:val="0"/>
        <w:jc w:val="both"/>
        <w:rPr>
          <w:sz w:val="16"/>
          <w:szCs w:val="16"/>
        </w:rPr>
      </w:pPr>
      <w:r w:rsidRPr="001E43C0">
        <w:rPr>
          <w:sz w:val="16"/>
          <w:szCs w:val="16"/>
        </w:rPr>
        <w:t>Ответственный исполнитель _____________________ _____________ _____________</w:t>
      </w:r>
    </w:p>
    <w:p w:rsidR="002B0BD4" w:rsidRPr="001E43C0" w:rsidRDefault="002B0BD4" w:rsidP="001E43C0">
      <w:pPr>
        <w:widowControl w:val="0"/>
        <w:autoSpaceDE w:val="0"/>
        <w:autoSpaceDN w:val="0"/>
        <w:jc w:val="both"/>
        <w:rPr>
          <w:sz w:val="16"/>
          <w:szCs w:val="16"/>
        </w:rPr>
      </w:pPr>
      <w:r w:rsidRPr="001E43C0">
        <w:rPr>
          <w:sz w:val="16"/>
          <w:szCs w:val="16"/>
        </w:rPr>
        <w:t xml:space="preserve">                               (должность)        (подпись)     (телефон)</w:t>
      </w:r>
    </w:p>
    <w:p w:rsidR="002B0BD4" w:rsidRPr="001E43C0" w:rsidRDefault="002B0BD4" w:rsidP="001E43C0">
      <w:pPr>
        <w:widowControl w:val="0"/>
        <w:autoSpaceDE w:val="0"/>
        <w:autoSpaceDN w:val="0"/>
        <w:jc w:val="both"/>
        <w:rPr>
          <w:sz w:val="16"/>
          <w:szCs w:val="16"/>
        </w:rPr>
      </w:pPr>
      <w:r w:rsidRPr="001E43C0">
        <w:rPr>
          <w:sz w:val="16"/>
          <w:szCs w:val="16"/>
        </w:rPr>
        <w:t>"__" __________ 20__ г.</w:t>
      </w:r>
    </w:p>
    <w:p w:rsidR="002B0BD4" w:rsidRPr="001E43C0" w:rsidRDefault="002B0BD4" w:rsidP="001E43C0">
      <w:pPr>
        <w:widowControl w:val="0"/>
        <w:autoSpaceDE w:val="0"/>
        <w:autoSpaceDN w:val="0"/>
        <w:jc w:val="both"/>
        <w:rPr>
          <w:sz w:val="16"/>
          <w:szCs w:val="16"/>
        </w:rPr>
      </w:pPr>
      <w:r w:rsidRPr="001E43C0">
        <w:rPr>
          <w:sz w:val="16"/>
          <w:szCs w:val="16"/>
        </w:rPr>
        <w:t xml:space="preserve">                                                         Номер страницы ___</w:t>
      </w:r>
    </w:p>
    <w:p w:rsidR="002B0BD4" w:rsidRPr="001E43C0" w:rsidRDefault="002B0BD4" w:rsidP="001E43C0">
      <w:pPr>
        <w:widowControl w:val="0"/>
        <w:autoSpaceDE w:val="0"/>
        <w:autoSpaceDN w:val="0"/>
        <w:jc w:val="both"/>
        <w:rPr>
          <w:sz w:val="16"/>
          <w:szCs w:val="16"/>
        </w:rPr>
      </w:pPr>
      <w:r w:rsidRPr="001E43C0">
        <w:rPr>
          <w:sz w:val="16"/>
          <w:szCs w:val="16"/>
        </w:rPr>
        <w:t xml:space="preserve">                                                          Всего страниц ___</w:t>
      </w:r>
    </w:p>
    <w:p w:rsidR="002B0BD4" w:rsidRPr="001E43C0" w:rsidRDefault="002B0BD4" w:rsidP="0024077B">
      <w:pPr>
        <w:spacing w:after="200" w:line="276" w:lineRule="auto"/>
        <w:rPr>
          <w:sz w:val="16"/>
          <w:szCs w:val="16"/>
          <w:lang w:eastAsia="en-US"/>
        </w:rPr>
        <w:sectPr w:rsidR="002B0BD4" w:rsidRPr="001E43C0" w:rsidSect="00C43797">
          <w:pgSz w:w="16838" w:h="16840" w:orient="landscape"/>
          <w:pgMar w:top="1701" w:right="1134" w:bottom="850" w:left="1134" w:header="0" w:footer="0" w:gutter="0"/>
          <w:cols w:space="720"/>
        </w:sectPr>
      </w:pPr>
    </w:p>
    <w:p w:rsidR="002B0BD4" w:rsidRPr="0024077B" w:rsidRDefault="002B0BD4" w:rsidP="0024077B">
      <w:pPr>
        <w:widowControl w:val="0"/>
        <w:autoSpaceDE w:val="0"/>
        <w:autoSpaceDN w:val="0"/>
        <w:jc w:val="both"/>
        <w:rPr>
          <w:sz w:val="24"/>
          <w:szCs w:val="24"/>
        </w:rPr>
      </w:pPr>
      <w:bookmarkStart w:id="66" w:name="P1416"/>
      <w:bookmarkEnd w:id="66"/>
    </w:p>
    <w:p w:rsidR="002B0BD4" w:rsidRPr="0024077B" w:rsidRDefault="002B0BD4" w:rsidP="0024077B">
      <w:pPr>
        <w:widowControl w:val="0"/>
        <w:autoSpaceDE w:val="0"/>
        <w:autoSpaceDN w:val="0"/>
        <w:jc w:val="right"/>
        <w:outlineLvl w:val="1"/>
        <w:rPr>
          <w:sz w:val="24"/>
          <w:szCs w:val="24"/>
        </w:rPr>
      </w:pPr>
      <w:r w:rsidRPr="0024077B">
        <w:rPr>
          <w:sz w:val="24"/>
          <w:szCs w:val="24"/>
        </w:rPr>
        <w:t>Приложение N 8</w:t>
      </w:r>
    </w:p>
    <w:p w:rsidR="002B0BD4" w:rsidRDefault="002B0BD4" w:rsidP="001E43C0">
      <w:pPr>
        <w:widowControl w:val="0"/>
        <w:autoSpaceDE w:val="0"/>
        <w:autoSpaceDN w:val="0"/>
        <w:jc w:val="right"/>
        <w:outlineLvl w:val="1"/>
        <w:rPr>
          <w:sz w:val="24"/>
          <w:szCs w:val="24"/>
        </w:rPr>
      </w:pPr>
      <w:r w:rsidRPr="0024077B">
        <w:rPr>
          <w:sz w:val="24"/>
          <w:szCs w:val="24"/>
        </w:rPr>
        <w:t>к Порядку учета бюджетных и денежных обязательств                                                                                                                                                                            получателей средств бюдж</w:t>
      </w:r>
      <w:r>
        <w:rPr>
          <w:sz w:val="24"/>
          <w:szCs w:val="24"/>
        </w:rPr>
        <w:t xml:space="preserve">ета муниципального образования </w:t>
      </w:r>
      <w:r w:rsidRPr="0024077B">
        <w:rPr>
          <w:sz w:val="24"/>
          <w:szCs w:val="24"/>
        </w:rPr>
        <w:t xml:space="preserve">                                                                                                                                                                                   </w:t>
      </w:r>
      <w:r>
        <w:rPr>
          <w:sz w:val="24"/>
          <w:szCs w:val="24"/>
        </w:rPr>
        <w:t>сельского поселения «Десятниковское» Тарбагатайского района</w:t>
      </w:r>
      <w:r w:rsidRPr="0024077B">
        <w:rPr>
          <w:sz w:val="24"/>
          <w:szCs w:val="24"/>
        </w:rPr>
        <w:t>,</w:t>
      </w:r>
    </w:p>
    <w:p w:rsidR="002B0BD4" w:rsidRPr="0024077B" w:rsidRDefault="002B0BD4" w:rsidP="001E43C0">
      <w:pPr>
        <w:widowControl w:val="0"/>
        <w:autoSpaceDE w:val="0"/>
        <w:autoSpaceDN w:val="0"/>
        <w:jc w:val="right"/>
        <w:rPr>
          <w:sz w:val="24"/>
          <w:szCs w:val="24"/>
        </w:rPr>
      </w:pPr>
      <w:r>
        <w:rPr>
          <w:sz w:val="24"/>
          <w:szCs w:val="24"/>
        </w:rPr>
        <w:t xml:space="preserve"> утвержденному постановлением</w:t>
      </w:r>
      <w:r w:rsidRPr="0024077B">
        <w:rPr>
          <w:sz w:val="24"/>
          <w:szCs w:val="24"/>
          <w:lang w:eastAsia="en-US"/>
        </w:rPr>
        <w:t xml:space="preserve">                                                                                                                                                                                                                                </w:t>
      </w:r>
      <w:r>
        <w:rPr>
          <w:sz w:val="24"/>
          <w:szCs w:val="24"/>
          <w:lang w:eastAsia="en-US"/>
        </w:rPr>
        <w:t xml:space="preserve">             </w:t>
      </w:r>
      <w:r>
        <w:rPr>
          <w:sz w:val="24"/>
          <w:szCs w:val="24"/>
        </w:rPr>
        <w:t>от ___________ 2021</w:t>
      </w:r>
      <w:r w:rsidRPr="0024077B">
        <w:rPr>
          <w:sz w:val="24"/>
          <w:szCs w:val="24"/>
        </w:rPr>
        <w:t xml:space="preserve"> г. N __</w:t>
      </w:r>
    </w:p>
    <w:p w:rsidR="002B0BD4" w:rsidRPr="0024077B" w:rsidRDefault="002B0BD4" w:rsidP="0024077B">
      <w:pPr>
        <w:spacing w:after="1" w:line="276" w:lineRule="auto"/>
        <w:rPr>
          <w:sz w:val="24"/>
          <w:szCs w:val="24"/>
          <w:lang w:eastAsia="en-US"/>
        </w:rPr>
      </w:pPr>
    </w:p>
    <w:p w:rsidR="002B0BD4" w:rsidRPr="0024077B" w:rsidRDefault="002B0BD4" w:rsidP="0024077B">
      <w:pPr>
        <w:widowControl w:val="0"/>
        <w:autoSpaceDE w:val="0"/>
        <w:autoSpaceDN w:val="0"/>
        <w:jc w:val="both"/>
        <w:rPr>
          <w:sz w:val="24"/>
          <w:szCs w:val="24"/>
        </w:rPr>
      </w:pPr>
    </w:p>
    <w:p w:rsidR="002B0BD4" w:rsidRPr="001E43C0" w:rsidRDefault="002B0BD4" w:rsidP="003F194E">
      <w:pPr>
        <w:widowControl w:val="0"/>
        <w:autoSpaceDE w:val="0"/>
        <w:autoSpaceDN w:val="0"/>
        <w:jc w:val="center"/>
        <w:rPr>
          <w:sz w:val="16"/>
          <w:szCs w:val="16"/>
        </w:rPr>
      </w:pPr>
      <w:bookmarkStart w:id="67" w:name="P1557"/>
      <w:bookmarkEnd w:id="67"/>
      <w:r w:rsidRPr="001E43C0">
        <w:rPr>
          <w:sz w:val="16"/>
          <w:szCs w:val="16"/>
        </w:rPr>
        <w:t>СПРАВКА</w:t>
      </w:r>
    </w:p>
    <w:p w:rsidR="002B0BD4" w:rsidRPr="001E43C0" w:rsidRDefault="002B0BD4" w:rsidP="003F194E">
      <w:pPr>
        <w:widowControl w:val="0"/>
        <w:autoSpaceDE w:val="0"/>
        <w:autoSpaceDN w:val="0"/>
        <w:jc w:val="center"/>
        <w:rPr>
          <w:sz w:val="16"/>
          <w:szCs w:val="16"/>
        </w:rPr>
      </w:pPr>
      <w:r w:rsidRPr="001E43C0">
        <w:rPr>
          <w:sz w:val="16"/>
          <w:szCs w:val="16"/>
        </w:rPr>
        <w:t>об исполнении принятых на учет</w:t>
      </w:r>
    </w:p>
    <w:p w:rsidR="002B0BD4" w:rsidRPr="001E43C0" w:rsidRDefault="002B0BD4" w:rsidP="003F194E">
      <w:pPr>
        <w:widowControl w:val="0"/>
        <w:autoSpaceDE w:val="0"/>
        <w:autoSpaceDN w:val="0"/>
        <w:jc w:val="center"/>
        <w:rPr>
          <w:sz w:val="16"/>
          <w:szCs w:val="16"/>
        </w:rPr>
      </w:pPr>
      <w:r w:rsidRPr="001E43C0">
        <w:rPr>
          <w:sz w:val="16"/>
          <w:szCs w:val="16"/>
        </w:rPr>
        <w:t>___________________________________ обязательств</w:t>
      </w:r>
    </w:p>
    <w:p w:rsidR="002B0BD4" w:rsidRPr="001E43C0" w:rsidRDefault="002B0BD4" w:rsidP="003F194E">
      <w:pPr>
        <w:widowControl w:val="0"/>
        <w:autoSpaceDE w:val="0"/>
        <w:autoSpaceDN w:val="0"/>
        <w:jc w:val="center"/>
        <w:rPr>
          <w:sz w:val="16"/>
          <w:szCs w:val="16"/>
        </w:rPr>
      </w:pPr>
      <w:r w:rsidRPr="001E43C0">
        <w:rPr>
          <w:sz w:val="16"/>
          <w:szCs w:val="16"/>
        </w:rPr>
        <w:t>(бюджетных, денежных)</w:t>
      </w:r>
    </w:p>
    <w:p w:rsidR="002B0BD4" w:rsidRPr="001E43C0" w:rsidRDefault="002B0BD4" w:rsidP="0024077B">
      <w:pPr>
        <w:widowControl w:val="0"/>
        <w:autoSpaceDE w:val="0"/>
        <w:autoSpaceDN w:val="0"/>
        <w:jc w:val="both"/>
        <w:rPr>
          <w:sz w:val="16"/>
          <w:szCs w:val="16"/>
        </w:rPr>
      </w:pPr>
    </w:p>
    <w:p w:rsidR="002B0BD4" w:rsidRPr="001E43C0" w:rsidRDefault="002B0BD4" w:rsidP="003F194E">
      <w:pPr>
        <w:widowControl w:val="0"/>
        <w:autoSpaceDE w:val="0"/>
        <w:autoSpaceDN w:val="0"/>
        <w:jc w:val="right"/>
        <w:rPr>
          <w:sz w:val="16"/>
          <w:szCs w:val="16"/>
        </w:rPr>
      </w:pPr>
      <w:r w:rsidRPr="001E43C0">
        <w:rPr>
          <w:sz w:val="16"/>
          <w:szCs w:val="16"/>
        </w:rPr>
        <w:t xml:space="preserve">                                                                  ┌───────┐</w:t>
      </w:r>
    </w:p>
    <w:p w:rsidR="002B0BD4" w:rsidRPr="001E43C0" w:rsidRDefault="002B0BD4" w:rsidP="003F194E">
      <w:pPr>
        <w:widowControl w:val="0"/>
        <w:autoSpaceDE w:val="0"/>
        <w:autoSpaceDN w:val="0"/>
        <w:jc w:val="right"/>
        <w:rPr>
          <w:sz w:val="16"/>
          <w:szCs w:val="16"/>
        </w:rPr>
      </w:pPr>
      <w:r w:rsidRPr="001E43C0">
        <w:rPr>
          <w:sz w:val="16"/>
          <w:szCs w:val="16"/>
        </w:rPr>
        <w:t xml:space="preserve">                                                                  │  Коды │</w:t>
      </w:r>
    </w:p>
    <w:p w:rsidR="002B0BD4" w:rsidRPr="001E43C0" w:rsidRDefault="002B0BD4" w:rsidP="003F194E">
      <w:pPr>
        <w:widowControl w:val="0"/>
        <w:autoSpaceDE w:val="0"/>
        <w:autoSpaceDN w:val="0"/>
        <w:jc w:val="right"/>
        <w:rPr>
          <w:sz w:val="16"/>
          <w:szCs w:val="16"/>
        </w:rPr>
      </w:pPr>
      <w:r w:rsidRPr="001E43C0">
        <w:rPr>
          <w:sz w:val="16"/>
          <w:szCs w:val="16"/>
        </w:rPr>
        <w:t xml:space="preserve">                                                                  ├───────┤</w:t>
      </w:r>
    </w:p>
    <w:p w:rsidR="002B0BD4" w:rsidRPr="001E43C0" w:rsidRDefault="002B0BD4" w:rsidP="003F194E">
      <w:pPr>
        <w:widowControl w:val="0"/>
        <w:autoSpaceDE w:val="0"/>
        <w:autoSpaceDN w:val="0"/>
        <w:jc w:val="right"/>
        <w:rPr>
          <w:sz w:val="16"/>
          <w:szCs w:val="16"/>
        </w:rPr>
      </w:pPr>
      <w:r w:rsidRPr="001E43C0">
        <w:rPr>
          <w:sz w:val="16"/>
          <w:szCs w:val="16"/>
        </w:rPr>
        <w:t xml:space="preserve">                                                    Форма по </w:t>
      </w:r>
      <w:hyperlink r:id="rId50" w:history="1">
        <w:r w:rsidRPr="001E43C0">
          <w:rPr>
            <w:color w:val="0000FF"/>
            <w:sz w:val="16"/>
            <w:szCs w:val="16"/>
          </w:rPr>
          <w:t>ОКУД</w:t>
        </w:r>
      </w:hyperlink>
      <w:r w:rsidRPr="001E43C0">
        <w:rPr>
          <w:sz w:val="16"/>
          <w:szCs w:val="16"/>
        </w:rPr>
        <w:t xml:space="preserve"> │0506602│</w:t>
      </w:r>
    </w:p>
    <w:p w:rsidR="002B0BD4" w:rsidRPr="001E43C0" w:rsidRDefault="002B0BD4" w:rsidP="003F194E">
      <w:pPr>
        <w:widowControl w:val="0"/>
        <w:autoSpaceDE w:val="0"/>
        <w:autoSpaceDN w:val="0"/>
        <w:jc w:val="right"/>
        <w:rPr>
          <w:sz w:val="16"/>
          <w:szCs w:val="16"/>
        </w:rPr>
      </w:pPr>
      <w:r w:rsidRPr="001E43C0">
        <w:rPr>
          <w:sz w:val="16"/>
          <w:szCs w:val="16"/>
        </w:rPr>
        <w:t xml:space="preserve">                                                                  ├───────┤</w:t>
      </w:r>
    </w:p>
    <w:p w:rsidR="002B0BD4" w:rsidRPr="001E43C0" w:rsidRDefault="002B0BD4" w:rsidP="003F194E">
      <w:pPr>
        <w:widowControl w:val="0"/>
        <w:autoSpaceDE w:val="0"/>
        <w:autoSpaceDN w:val="0"/>
        <w:jc w:val="right"/>
        <w:rPr>
          <w:sz w:val="16"/>
          <w:szCs w:val="16"/>
        </w:rPr>
      </w:pPr>
      <w:r w:rsidRPr="001E43C0">
        <w:rPr>
          <w:sz w:val="16"/>
          <w:szCs w:val="16"/>
        </w:rPr>
        <w:t xml:space="preserve">                   на "__" __________ 20__ г.                Дата │       │</w:t>
      </w:r>
    </w:p>
    <w:p w:rsidR="002B0BD4" w:rsidRPr="001E43C0" w:rsidRDefault="002B0BD4" w:rsidP="003F194E">
      <w:pPr>
        <w:widowControl w:val="0"/>
        <w:autoSpaceDE w:val="0"/>
        <w:autoSpaceDN w:val="0"/>
        <w:jc w:val="right"/>
        <w:rPr>
          <w:sz w:val="16"/>
          <w:szCs w:val="16"/>
        </w:rPr>
      </w:pPr>
      <w:r w:rsidRPr="001E43C0">
        <w:rPr>
          <w:sz w:val="16"/>
          <w:szCs w:val="16"/>
        </w:rPr>
        <w:t xml:space="preserve">                                                                  ├───────┤</w:t>
      </w:r>
    </w:p>
    <w:p w:rsidR="002B0BD4" w:rsidRPr="001E43C0" w:rsidRDefault="002B0BD4" w:rsidP="003F194E">
      <w:pPr>
        <w:widowControl w:val="0"/>
        <w:autoSpaceDE w:val="0"/>
        <w:autoSpaceDN w:val="0"/>
        <w:jc w:val="right"/>
        <w:rPr>
          <w:sz w:val="16"/>
          <w:szCs w:val="16"/>
        </w:rPr>
      </w:pPr>
      <w:r w:rsidRPr="001E43C0">
        <w:rPr>
          <w:sz w:val="16"/>
          <w:szCs w:val="16"/>
        </w:rPr>
        <w:t>Наименование органа                                               │       │</w:t>
      </w:r>
    </w:p>
    <w:p w:rsidR="002B0BD4" w:rsidRPr="001E43C0" w:rsidRDefault="002B0BD4" w:rsidP="003F194E">
      <w:pPr>
        <w:widowControl w:val="0"/>
        <w:autoSpaceDE w:val="0"/>
        <w:autoSpaceDN w:val="0"/>
        <w:jc w:val="right"/>
        <w:rPr>
          <w:sz w:val="16"/>
          <w:szCs w:val="16"/>
        </w:rPr>
      </w:pPr>
      <w:r w:rsidRPr="001E43C0">
        <w:rPr>
          <w:sz w:val="16"/>
          <w:szCs w:val="16"/>
        </w:rPr>
        <w:t>Федерального казначейства ___________________________     по КОФК │       │</w:t>
      </w:r>
    </w:p>
    <w:p w:rsidR="002B0BD4" w:rsidRPr="001E43C0" w:rsidRDefault="002B0BD4" w:rsidP="003F194E">
      <w:pPr>
        <w:widowControl w:val="0"/>
        <w:autoSpaceDE w:val="0"/>
        <w:autoSpaceDN w:val="0"/>
        <w:jc w:val="right"/>
        <w:rPr>
          <w:sz w:val="16"/>
          <w:szCs w:val="16"/>
        </w:rPr>
      </w:pPr>
      <w:r w:rsidRPr="001E43C0">
        <w:rPr>
          <w:sz w:val="16"/>
          <w:szCs w:val="16"/>
        </w:rPr>
        <w:t xml:space="preserve">                                                                  ├───────┤</w:t>
      </w:r>
    </w:p>
    <w:p w:rsidR="002B0BD4" w:rsidRPr="001E43C0" w:rsidRDefault="002B0BD4" w:rsidP="003F194E">
      <w:pPr>
        <w:widowControl w:val="0"/>
        <w:autoSpaceDE w:val="0"/>
        <w:autoSpaceDN w:val="0"/>
        <w:jc w:val="right"/>
        <w:rPr>
          <w:sz w:val="16"/>
          <w:szCs w:val="16"/>
        </w:rPr>
      </w:pPr>
      <w:r w:rsidRPr="001E43C0">
        <w:rPr>
          <w:sz w:val="16"/>
          <w:szCs w:val="16"/>
        </w:rPr>
        <w:t>Получатель бюджетных                                  по Сводному │       │</w:t>
      </w:r>
    </w:p>
    <w:p w:rsidR="002B0BD4" w:rsidRPr="001E43C0" w:rsidRDefault="002B0BD4" w:rsidP="003F194E">
      <w:pPr>
        <w:widowControl w:val="0"/>
        <w:autoSpaceDE w:val="0"/>
        <w:autoSpaceDN w:val="0"/>
        <w:jc w:val="right"/>
        <w:rPr>
          <w:sz w:val="16"/>
          <w:szCs w:val="16"/>
        </w:rPr>
      </w:pPr>
      <w:r w:rsidRPr="001E43C0">
        <w:rPr>
          <w:sz w:val="16"/>
          <w:szCs w:val="16"/>
        </w:rPr>
        <w:t>средств                   ___________________________     реестру │       │</w:t>
      </w:r>
    </w:p>
    <w:p w:rsidR="002B0BD4" w:rsidRPr="001E43C0" w:rsidRDefault="002B0BD4" w:rsidP="003F194E">
      <w:pPr>
        <w:widowControl w:val="0"/>
        <w:autoSpaceDE w:val="0"/>
        <w:autoSpaceDN w:val="0"/>
        <w:jc w:val="right"/>
        <w:rPr>
          <w:sz w:val="16"/>
          <w:szCs w:val="16"/>
        </w:rPr>
      </w:pPr>
      <w:r w:rsidRPr="001E43C0">
        <w:rPr>
          <w:sz w:val="16"/>
          <w:szCs w:val="16"/>
        </w:rPr>
        <w:t xml:space="preserve">                                                                  ├───────┤</w:t>
      </w:r>
    </w:p>
    <w:p w:rsidR="002B0BD4" w:rsidRPr="001E43C0" w:rsidRDefault="002B0BD4" w:rsidP="003F194E">
      <w:pPr>
        <w:widowControl w:val="0"/>
        <w:autoSpaceDE w:val="0"/>
        <w:autoSpaceDN w:val="0"/>
        <w:jc w:val="right"/>
        <w:rPr>
          <w:sz w:val="16"/>
          <w:szCs w:val="16"/>
        </w:rPr>
      </w:pPr>
      <w:r w:rsidRPr="001E43C0">
        <w:rPr>
          <w:sz w:val="16"/>
          <w:szCs w:val="16"/>
        </w:rPr>
        <w:t xml:space="preserve">Наименование бюджета      ___________________________    по </w:t>
      </w:r>
      <w:hyperlink r:id="rId51" w:history="1">
        <w:r w:rsidRPr="001E43C0">
          <w:rPr>
            <w:color w:val="0000FF"/>
            <w:sz w:val="16"/>
            <w:szCs w:val="16"/>
          </w:rPr>
          <w:t>ОКТМО</w:t>
        </w:r>
      </w:hyperlink>
      <w:r w:rsidRPr="001E43C0">
        <w:rPr>
          <w:sz w:val="16"/>
          <w:szCs w:val="16"/>
        </w:rPr>
        <w:t xml:space="preserve"> │       │</w:t>
      </w:r>
    </w:p>
    <w:p w:rsidR="002B0BD4" w:rsidRPr="001E43C0" w:rsidRDefault="002B0BD4" w:rsidP="003F194E">
      <w:pPr>
        <w:widowControl w:val="0"/>
        <w:autoSpaceDE w:val="0"/>
        <w:autoSpaceDN w:val="0"/>
        <w:jc w:val="right"/>
        <w:rPr>
          <w:sz w:val="16"/>
          <w:szCs w:val="16"/>
        </w:rPr>
      </w:pPr>
      <w:r w:rsidRPr="001E43C0">
        <w:rPr>
          <w:sz w:val="16"/>
          <w:szCs w:val="16"/>
        </w:rPr>
        <w:t xml:space="preserve">                                                                  ├───────┤</w:t>
      </w:r>
    </w:p>
    <w:p w:rsidR="002B0BD4" w:rsidRPr="001E43C0" w:rsidRDefault="002B0BD4" w:rsidP="003F194E">
      <w:pPr>
        <w:widowControl w:val="0"/>
        <w:autoSpaceDE w:val="0"/>
        <w:autoSpaceDN w:val="0"/>
        <w:jc w:val="right"/>
        <w:rPr>
          <w:sz w:val="16"/>
          <w:szCs w:val="16"/>
        </w:rPr>
      </w:pPr>
      <w:r w:rsidRPr="001E43C0">
        <w:rPr>
          <w:sz w:val="16"/>
          <w:szCs w:val="16"/>
        </w:rPr>
        <w:t>Финансовый орган          ___________________________     по ОКПО │       │</w:t>
      </w:r>
    </w:p>
    <w:p w:rsidR="002B0BD4" w:rsidRPr="001E43C0" w:rsidRDefault="002B0BD4" w:rsidP="003F194E">
      <w:pPr>
        <w:widowControl w:val="0"/>
        <w:autoSpaceDE w:val="0"/>
        <w:autoSpaceDN w:val="0"/>
        <w:jc w:val="right"/>
        <w:rPr>
          <w:sz w:val="16"/>
          <w:szCs w:val="16"/>
        </w:rPr>
      </w:pPr>
      <w:r w:rsidRPr="001E43C0">
        <w:rPr>
          <w:sz w:val="16"/>
          <w:szCs w:val="16"/>
        </w:rPr>
        <w:t xml:space="preserve">                                                                  ├───────┤</w:t>
      </w:r>
    </w:p>
    <w:p w:rsidR="002B0BD4" w:rsidRPr="001E43C0" w:rsidRDefault="002B0BD4" w:rsidP="003F194E">
      <w:pPr>
        <w:widowControl w:val="0"/>
        <w:autoSpaceDE w:val="0"/>
        <w:autoSpaceDN w:val="0"/>
        <w:jc w:val="right"/>
        <w:rPr>
          <w:sz w:val="16"/>
          <w:szCs w:val="16"/>
        </w:rPr>
      </w:pPr>
      <w:r w:rsidRPr="001E43C0">
        <w:rPr>
          <w:sz w:val="16"/>
          <w:szCs w:val="16"/>
        </w:rPr>
        <w:t>Периодичность: месячная                                           │       │</w:t>
      </w:r>
    </w:p>
    <w:p w:rsidR="002B0BD4" w:rsidRPr="001E43C0" w:rsidRDefault="002B0BD4" w:rsidP="003F194E">
      <w:pPr>
        <w:widowControl w:val="0"/>
        <w:autoSpaceDE w:val="0"/>
        <w:autoSpaceDN w:val="0"/>
        <w:jc w:val="right"/>
        <w:rPr>
          <w:sz w:val="16"/>
          <w:szCs w:val="16"/>
        </w:rPr>
      </w:pPr>
      <w:r w:rsidRPr="001E43C0">
        <w:rPr>
          <w:sz w:val="16"/>
          <w:szCs w:val="16"/>
        </w:rPr>
        <w:t xml:space="preserve">                                                                  ├───────┤</w:t>
      </w:r>
    </w:p>
    <w:p w:rsidR="002B0BD4" w:rsidRPr="001E43C0" w:rsidRDefault="002B0BD4" w:rsidP="003F194E">
      <w:pPr>
        <w:widowControl w:val="0"/>
        <w:autoSpaceDE w:val="0"/>
        <w:autoSpaceDN w:val="0"/>
        <w:jc w:val="right"/>
        <w:rPr>
          <w:sz w:val="16"/>
          <w:szCs w:val="16"/>
        </w:rPr>
      </w:pPr>
      <w:r w:rsidRPr="001E43C0">
        <w:rPr>
          <w:sz w:val="16"/>
          <w:szCs w:val="16"/>
        </w:rPr>
        <w:t xml:space="preserve">Единица измерения: руб. (с точностью                      по </w:t>
      </w:r>
      <w:hyperlink r:id="rId52" w:history="1">
        <w:r w:rsidRPr="001E43C0">
          <w:rPr>
            <w:color w:val="0000FF"/>
            <w:sz w:val="16"/>
            <w:szCs w:val="16"/>
          </w:rPr>
          <w:t>ОКЕИ</w:t>
        </w:r>
      </w:hyperlink>
      <w:r w:rsidRPr="001E43C0">
        <w:rPr>
          <w:sz w:val="16"/>
          <w:szCs w:val="16"/>
        </w:rPr>
        <w:t xml:space="preserve"> │  383  │</w:t>
      </w:r>
    </w:p>
    <w:p w:rsidR="002B0BD4" w:rsidRPr="001E43C0" w:rsidRDefault="002B0BD4" w:rsidP="003F194E">
      <w:pPr>
        <w:widowControl w:val="0"/>
        <w:autoSpaceDE w:val="0"/>
        <w:autoSpaceDN w:val="0"/>
        <w:jc w:val="right"/>
        <w:rPr>
          <w:sz w:val="16"/>
          <w:szCs w:val="16"/>
        </w:rPr>
      </w:pPr>
      <w:r w:rsidRPr="001E43C0">
        <w:rPr>
          <w:sz w:val="16"/>
          <w:szCs w:val="16"/>
        </w:rPr>
        <w:t>до второго десятичного знака)                                     └───────┘</w:t>
      </w:r>
    </w:p>
    <w:tbl>
      <w:tblPr>
        <w:tblpPr w:leftFromText="180" w:rightFromText="180" w:vertAnchor="page" w:horzAnchor="page" w:tblpX="1" w:tblpY="8941"/>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737"/>
        <w:gridCol w:w="754"/>
        <w:gridCol w:w="662"/>
        <w:gridCol w:w="680"/>
        <w:gridCol w:w="794"/>
        <w:gridCol w:w="794"/>
        <w:gridCol w:w="737"/>
        <w:gridCol w:w="567"/>
        <w:gridCol w:w="907"/>
        <w:gridCol w:w="794"/>
        <w:gridCol w:w="964"/>
        <w:gridCol w:w="794"/>
        <w:gridCol w:w="794"/>
        <w:gridCol w:w="624"/>
        <w:gridCol w:w="964"/>
        <w:gridCol w:w="964"/>
        <w:gridCol w:w="624"/>
        <w:gridCol w:w="1304"/>
      </w:tblGrid>
      <w:tr w:rsidR="002B0BD4" w:rsidRPr="001E43C0" w:rsidTr="001E43C0">
        <w:tc>
          <w:tcPr>
            <w:tcW w:w="2720" w:type="dxa"/>
            <w:gridSpan w:val="4"/>
            <w:vMerge w:val="restart"/>
          </w:tcPr>
          <w:p w:rsidR="002B0BD4" w:rsidRPr="001E43C0" w:rsidRDefault="002B0BD4" w:rsidP="001E43C0">
            <w:pPr>
              <w:widowControl w:val="0"/>
              <w:autoSpaceDE w:val="0"/>
              <w:autoSpaceDN w:val="0"/>
              <w:jc w:val="center"/>
              <w:rPr>
                <w:sz w:val="16"/>
                <w:szCs w:val="16"/>
              </w:rPr>
            </w:pPr>
            <w:r w:rsidRPr="001E43C0">
              <w:rPr>
                <w:sz w:val="16"/>
                <w:szCs w:val="16"/>
              </w:rPr>
              <w:t>Код по БК</w:t>
            </w:r>
          </w:p>
        </w:tc>
        <w:tc>
          <w:tcPr>
            <w:tcW w:w="2268" w:type="dxa"/>
            <w:gridSpan w:val="3"/>
          </w:tcPr>
          <w:p w:rsidR="002B0BD4" w:rsidRPr="001E43C0" w:rsidRDefault="002B0BD4" w:rsidP="001E43C0">
            <w:pPr>
              <w:widowControl w:val="0"/>
              <w:autoSpaceDE w:val="0"/>
              <w:autoSpaceDN w:val="0"/>
              <w:jc w:val="center"/>
              <w:rPr>
                <w:sz w:val="16"/>
                <w:szCs w:val="16"/>
              </w:rPr>
            </w:pPr>
            <w:r w:rsidRPr="001E43C0">
              <w:rPr>
                <w:sz w:val="16"/>
                <w:szCs w:val="16"/>
              </w:rPr>
              <w:t>Распределенные на лицевой счет получателя бюджетных средств лимиты бюджетных обязательств</w:t>
            </w:r>
          </w:p>
        </w:tc>
        <w:tc>
          <w:tcPr>
            <w:tcW w:w="8109" w:type="dxa"/>
            <w:gridSpan w:val="10"/>
          </w:tcPr>
          <w:p w:rsidR="002B0BD4" w:rsidRPr="001E43C0" w:rsidRDefault="002B0BD4" w:rsidP="001E43C0">
            <w:pPr>
              <w:widowControl w:val="0"/>
              <w:autoSpaceDE w:val="0"/>
              <w:autoSpaceDN w:val="0"/>
              <w:jc w:val="center"/>
              <w:rPr>
                <w:sz w:val="16"/>
                <w:szCs w:val="16"/>
              </w:rPr>
            </w:pPr>
            <w:r w:rsidRPr="001E43C0">
              <w:rPr>
                <w:sz w:val="16"/>
                <w:szCs w:val="16"/>
              </w:rPr>
              <w:t>Принятые на учет обязательства</w:t>
            </w:r>
          </w:p>
        </w:tc>
        <w:tc>
          <w:tcPr>
            <w:tcW w:w="1928" w:type="dxa"/>
            <w:gridSpan w:val="2"/>
            <w:vMerge w:val="restart"/>
          </w:tcPr>
          <w:p w:rsidR="002B0BD4" w:rsidRPr="001E43C0" w:rsidRDefault="002B0BD4" w:rsidP="001E43C0">
            <w:pPr>
              <w:widowControl w:val="0"/>
              <w:autoSpaceDE w:val="0"/>
              <w:autoSpaceDN w:val="0"/>
              <w:jc w:val="center"/>
              <w:rPr>
                <w:sz w:val="16"/>
                <w:szCs w:val="16"/>
              </w:rPr>
            </w:pPr>
            <w:r w:rsidRPr="001E43C0">
              <w:rPr>
                <w:sz w:val="16"/>
                <w:szCs w:val="16"/>
              </w:rPr>
              <w:t>Неиспользованный остаток лимитов бюджетных обязательств (гр. 5 - гр. 12)</w:t>
            </w:r>
          </w:p>
        </w:tc>
      </w:tr>
      <w:tr w:rsidR="002B0BD4" w:rsidRPr="001E43C0" w:rsidTr="001E43C0">
        <w:tc>
          <w:tcPr>
            <w:tcW w:w="2720" w:type="dxa"/>
            <w:gridSpan w:val="4"/>
            <w:vMerge/>
          </w:tcPr>
          <w:p w:rsidR="002B0BD4" w:rsidRPr="001E43C0" w:rsidRDefault="002B0BD4" w:rsidP="001E43C0">
            <w:pPr>
              <w:spacing w:after="200" w:line="276" w:lineRule="auto"/>
              <w:rPr>
                <w:sz w:val="16"/>
                <w:szCs w:val="16"/>
                <w:lang w:eastAsia="en-US"/>
              </w:rPr>
            </w:pPr>
          </w:p>
        </w:tc>
        <w:tc>
          <w:tcPr>
            <w:tcW w:w="680" w:type="dxa"/>
            <w:vMerge w:val="restart"/>
          </w:tcPr>
          <w:p w:rsidR="002B0BD4" w:rsidRPr="001E43C0" w:rsidRDefault="002B0BD4" w:rsidP="001E43C0">
            <w:pPr>
              <w:widowControl w:val="0"/>
              <w:autoSpaceDE w:val="0"/>
              <w:autoSpaceDN w:val="0"/>
              <w:jc w:val="center"/>
              <w:rPr>
                <w:sz w:val="16"/>
                <w:szCs w:val="16"/>
              </w:rPr>
            </w:pPr>
            <w:r w:rsidRPr="001E43C0">
              <w:rPr>
                <w:sz w:val="16"/>
                <w:szCs w:val="16"/>
              </w:rPr>
              <w:t>на 20__ г.</w:t>
            </w:r>
          </w:p>
        </w:tc>
        <w:tc>
          <w:tcPr>
            <w:tcW w:w="1588" w:type="dxa"/>
            <w:gridSpan w:val="2"/>
          </w:tcPr>
          <w:p w:rsidR="002B0BD4" w:rsidRPr="001E43C0" w:rsidRDefault="002B0BD4" w:rsidP="001E43C0">
            <w:pPr>
              <w:widowControl w:val="0"/>
              <w:autoSpaceDE w:val="0"/>
              <w:autoSpaceDN w:val="0"/>
              <w:jc w:val="center"/>
              <w:rPr>
                <w:sz w:val="16"/>
                <w:szCs w:val="16"/>
              </w:rPr>
            </w:pPr>
            <w:r w:rsidRPr="001E43C0">
              <w:rPr>
                <w:sz w:val="16"/>
                <w:szCs w:val="16"/>
              </w:rPr>
              <w:t>на плановый период</w:t>
            </w:r>
          </w:p>
        </w:tc>
        <w:tc>
          <w:tcPr>
            <w:tcW w:w="1304" w:type="dxa"/>
            <w:gridSpan w:val="2"/>
          </w:tcPr>
          <w:p w:rsidR="002B0BD4" w:rsidRPr="001E43C0" w:rsidRDefault="002B0BD4" w:rsidP="001E43C0">
            <w:pPr>
              <w:widowControl w:val="0"/>
              <w:autoSpaceDE w:val="0"/>
              <w:autoSpaceDN w:val="0"/>
              <w:jc w:val="center"/>
              <w:rPr>
                <w:sz w:val="16"/>
                <w:szCs w:val="16"/>
              </w:rPr>
            </w:pPr>
            <w:r w:rsidRPr="001E43C0">
              <w:rPr>
                <w:sz w:val="16"/>
                <w:szCs w:val="16"/>
              </w:rPr>
              <w:t>документ-основание/исполнительный документ (решение налогового органа)</w:t>
            </w:r>
          </w:p>
        </w:tc>
        <w:tc>
          <w:tcPr>
            <w:tcW w:w="907" w:type="dxa"/>
            <w:vMerge w:val="restart"/>
          </w:tcPr>
          <w:p w:rsidR="002B0BD4" w:rsidRPr="001E43C0" w:rsidRDefault="002B0BD4" w:rsidP="001E43C0">
            <w:pPr>
              <w:widowControl w:val="0"/>
              <w:autoSpaceDE w:val="0"/>
              <w:autoSpaceDN w:val="0"/>
              <w:jc w:val="center"/>
              <w:rPr>
                <w:sz w:val="16"/>
                <w:szCs w:val="16"/>
              </w:rPr>
            </w:pPr>
            <w:r w:rsidRPr="001E43C0">
              <w:rPr>
                <w:sz w:val="16"/>
                <w:szCs w:val="16"/>
              </w:rPr>
              <w:t>учетный номер обязательства</w:t>
            </w:r>
          </w:p>
        </w:tc>
        <w:tc>
          <w:tcPr>
            <w:tcW w:w="794" w:type="dxa"/>
            <w:vMerge w:val="restart"/>
          </w:tcPr>
          <w:p w:rsidR="002B0BD4" w:rsidRPr="001E43C0" w:rsidRDefault="002B0BD4" w:rsidP="001E43C0">
            <w:pPr>
              <w:widowControl w:val="0"/>
              <w:autoSpaceDE w:val="0"/>
              <w:autoSpaceDN w:val="0"/>
              <w:jc w:val="center"/>
              <w:rPr>
                <w:sz w:val="16"/>
                <w:szCs w:val="16"/>
              </w:rPr>
            </w:pPr>
            <w:r w:rsidRPr="001E43C0">
              <w:rPr>
                <w:sz w:val="16"/>
                <w:szCs w:val="16"/>
              </w:rPr>
              <w:t>код объекта ФАИП (мероприятия по информатизации</w:t>
            </w:r>
          </w:p>
        </w:tc>
        <w:tc>
          <w:tcPr>
            <w:tcW w:w="964" w:type="dxa"/>
            <w:vMerge w:val="restart"/>
          </w:tcPr>
          <w:p w:rsidR="002B0BD4" w:rsidRPr="001E43C0" w:rsidRDefault="002B0BD4" w:rsidP="001E43C0">
            <w:pPr>
              <w:widowControl w:val="0"/>
              <w:autoSpaceDE w:val="0"/>
              <w:autoSpaceDN w:val="0"/>
              <w:jc w:val="center"/>
              <w:rPr>
                <w:sz w:val="16"/>
                <w:szCs w:val="16"/>
              </w:rPr>
            </w:pPr>
            <w:r w:rsidRPr="001E43C0">
              <w:rPr>
                <w:sz w:val="16"/>
                <w:szCs w:val="16"/>
              </w:rPr>
              <w:t>сумма на 20__ г. в валюте Российской Федерации</w:t>
            </w:r>
          </w:p>
        </w:tc>
        <w:tc>
          <w:tcPr>
            <w:tcW w:w="1588" w:type="dxa"/>
            <w:gridSpan w:val="2"/>
          </w:tcPr>
          <w:p w:rsidR="002B0BD4" w:rsidRPr="001E43C0" w:rsidRDefault="002B0BD4" w:rsidP="001E43C0">
            <w:pPr>
              <w:widowControl w:val="0"/>
              <w:autoSpaceDE w:val="0"/>
              <w:autoSpaceDN w:val="0"/>
              <w:jc w:val="center"/>
              <w:rPr>
                <w:sz w:val="16"/>
                <w:szCs w:val="16"/>
              </w:rPr>
            </w:pPr>
            <w:r w:rsidRPr="001E43C0">
              <w:rPr>
                <w:sz w:val="16"/>
                <w:szCs w:val="16"/>
              </w:rPr>
              <w:t>сумма на плановый период в валюте Российской Федерации</w:t>
            </w:r>
          </w:p>
        </w:tc>
        <w:tc>
          <w:tcPr>
            <w:tcW w:w="1588" w:type="dxa"/>
            <w:gridSpan w:val="2"/>
          </w:tcPr>
          <w:p w:rsidR="002B0BD4" w:rsidRPr="001E43C0" w:rsidRDefault="002B0BD4" w:rsidP="001E43C0">
            <w:pPr>
              <w:widowControl w:val="0"/>
              <w:autoSpaceDE w:val="0"/>
              <w:autoSpaceDN w:val="0"/>
              <w:jc w:val="center"/>
              <w:rPr>
                <w:sz w:val="16"/>
                <w:szCs w:val="16"/>
              </w:rPr>
            </w:pPr>
            <w:r w:rsidRPr="001E43C0">
              <w:rPr>
                <w:sz w:val="16"/>
                <w:szCs w:val="16"/>
              </w:rPr>
              <w:t>исполненные</w:t>
            </w:r>
          </w:p>
        </w:tc>
        <w:tc>
          <w:tcPr>
            <w:tcW w:w="964" w:type="dxa"/>
            <w:vMerge w:val="restart"/>
          </w:tcPr>
          <w:p w:rsidR="002B0BD4" w:rsidRPr="001E43C0" w:rsidRDefault="002B0BD4" w:rsidP="001E43C0">
            <w:pPr>
              <w:widowControl w:val="0"/>
              <w:autoSpaceDE w:val="0"/>
              <w:autoSpaceDN w:val="0"/>
              <w:jc w:val="center"/>
              <w:rPr>
                <w:sz w:val="16"/>
                <w:szCs w:val="16"/>
              </w:rPr>
            </w:pPr>
            <w:r w:rsidRPr="001E43C0">
              <w:rPr>
                <w:sz w:val="16"/>
                <w:szCs w:val="16"/>
              </w:rPr>
              <w:t>неисполненные (гр. 12 - гр. 15)</w:t>
            </w:r>
          </w:p>
        </w:tc>
        <w:tc>
          <w:tcPr>
            <w:tcW w:w="1928" w:type="dxa"/>
            <w:gridSpan w:val="2"/>
            <w:vMerge/>
          </w:tcPr>
          <w:p w:rsidR="002B0BD4" w:rsidRPr="001E43C0" w:rsidRDefault="002B0BD4" w:rsidP="001E43C0">
            <w:pPr>
              <w:spacing w:after="200" w:line="276" w:lineRule="auto"/>
              <w:rPr>
                <w:sz w:val="16"/>
                <w:szCs w:val="16"/>
                <w:lang w:eastAsia="en-US"/>
              </w:rPr>
            </w:pPr>
          </w:p>
        </w:tc>
      </w:tr>
      <w:tr w:rsidR="002B0BD4" w:rsidRPr="001E43C0" w:rsidTr="001E43C0">
        <w:tc>
          <w:tcPr>
            <w:tcW w:w="567" w:type="dxa"/>
          </w:tcPr>
          <w:p w:rsidR="002B0BD4" w:rsidRPr="001E43C0" w:rsidRDefault="002B0BD4" w:rsidP="001E43C0">
            <w:pPr>
              <w:widowControl w:val="0"/>
              <w:autoSpaceDE w:val="0"/>
              <w:autoSpaceDN w:val="0"/>
              <w:jc w:val="center"/>
              <w:rPr>
                <w:sz w:val="16"/>
                <w:szCs w:val="16"/>
              </w:rPr>
            </w:pPr>
            <w:r w:rsidRPr="001E43C0">
              <w:rPr>
                <w:sz w:val="16"/>
                <w:szCs w:val="16"/>
              </w:rPr>
              <w:t>главы</w:t>
            </w:r>
          </w:p>
        </w:tc>
        <w:tc>
          <w:tcPr>
            <w:tcW w:w="737" w:type="dxa"/>
          </w:tcPr>
          <w:p w:rsidR="002B0BD4" w:rsidRPr="001E43C0" w:rsidRDefault="002B0BD4" w:rsidP="001E43C0">
            <w:pPr>
              <w:widowControl w:val="0"/>
              <w:autoSpaceDE w:val="0"/>
              <w:autoSpaceDN w:val="0"/>
              <w:jc w:val="center"/>
              <w:rPr>
                <w:sz w:val="16"/>
                <w:szCs w:val="16"/>
              </w:rPr>
            </w:pPr>
            <w:r w:rsidRPr="001E43C0">
              <w:rPr>
                <w:sz w:val="16"/>
                <w:szCs w:val="16"/>
              </w:rPr>
              <w:t>раздела, подраздела</w:t>
            </w:r>
          </w:p>
        </w:tc>
        <w:tc>
          <w:tcPr>
            <w:tcW w:w="754" w:type="dxa"/>
          </w:tcPr>
          <w:p w:rsidR="002B0BD4" w:rsidRPr="001E43C0" w:rsidRDefault="002B0BD4" w:rsidP="001E43C0">
            <w:pPr>
              <w:widowControl w:val="0"/>
              <w:autoSpaceDE w:val="0"/>
              <w:autoSpaceDN w:val="0"/>
              <w:jc w:val="center"/>
              <w:rPr>
                <w:sz w:val="16"/>
                <w:szCs w:val="16"/>
              </w:rPr>
            </w:pPr>
            <w:r w:rsidRPr="001E43C0">
              <w:rPr>
                <w:sz w:val="16"/>
                <w:szCs w:val="16"/>
              </w:rPr>
              <w:t>целевой статьи</w:t>
            </w:r>
          </w:p>
        </w:tc>
        <w:tc>
          <w:tcPr>
            <w:tcW w:w="662" w:type="dxa"/>
          </w:tcPr>
          <w:p w:rsidR="002B0BD4" w:rsidRPr="001E43C0" w:rsidRDefault="002B0BD4" w:rsidP="001E43C0">
            <w:pPr>
              <w:widowControl w:val="0"/>
              <w:autoSpaceDE w:val="0"/>
              <w:autoSpaceDN w:val="0"/>
              <w:jc w:val="center"/>
              <w:rPr>
                <w:sz w:val="16"/>
                <w:szCs w:val="16"/>
              </w:rPr>
            </w:pPr>
            <w:r w:rsidRPr="001E43C0">
              <w:rPr>
                <w:sz w:val="16"/>
                <w:szCs w:val="16"/>
              </w:rPr>
              <w:t>вида расходов</w:t>
            </w:r>
          </w:p>
        </w:tc>
        <w:tc>
          <w:tcPr>
            <w:tcW w:w="680" w:type="dxa"/>
            <w:vMerge/>
          </w:tcPr>
          <w:p w:rsidR="002B0BD4" w:rsidRPr="001E43C0" w:rsidRDefault="002B0BD4" w:rsidP="001E43C0">
            <w:pPr>
              <w:spacing w:after="200" w:line="276" w:lineRule="auto"/>
              <w:rPr>
                <w:sz w:val="16"/>
                <w:szCs w:val="16"/>
                <w:lang w:eastAsia="en-US"/>
              </w:rPr>
            </w:pPr>
          </w:p>
        </w:tc>
        <w:tc>
          <w:tcPr>
            <w:tcW w:w="794" w:type="dxa"/>
          </w:tcPr>
          <w:p w:rsidR="002B0BD4" w:rsidRPr="001E43C0" w:rsidRDefault="002B0BD4" w:rsidP="001E43C0">
            <w:pPr>
              <w:widowControl w:val="0"/>
              <w:autoSpaceDE w:val="0"/>
              <w:autoSpaceDN w:val="0"/>
              <w:jc w:val="center"/>
              <w:rPr>
                <w:sz w:val="16"/>
                <w:szCs w:val="16"/>
              </w:rPr>
            </w:pPr>
            <w:r w:rsidRPr="001E43C0">
              <w:rPr>
                <w:sz w:val="16"/>
                <w:szCs w:val="16"/>
              </w:rPr>
              <w:t>первый год</w:t>
            </w:r>
          </w:p>
        </w:tc>
        <w:tc>
          <w:tcPr>
            <w:tcW w:w="794" w:type="dxa"/>
          </w:tcPr>
          <w:p w:rsidR="002B0BD4" w:rsidRPr="001E43C0" w:rsidRDefault="002B0BD4" w:rsidP="001E43C0">
            <w:pPr>
              <w:widowControl w:val="0"/>
              <w:autoSpaceDE w:val="0"/>
              <w:autoSpaceDN w:val="0"/>
              <w:jc w:val="center"/>
              <w:rPr>
                <w:sz w:val="16"/>
                <w:szCs w:val="16"/>
              </w:rPr>
            </w:pPr>
            <w:r w:rsidRPr="001E43C0">
              <w:rPr>
                <w:sz w:val="16"/>
                <w:szCs w:val="16"/>
              </w:rPr>
              <w:t>второй год</w:t>
            </w:r>
          </w:p>
        </w:tc>
        <w:tc>
          <w:tcPr>
            <w:tcW w:w="737" w:type="dxa"/>
          </w:tcPr>
          <w:p w:rsidR="002B0BD4" w:rsidRPr="001E43C0" w:rsidRDefault="002B0BD4" w:rsidP="001E43C0">
            <w:pPr>
              <w:widowControl w:val="0"/>
              <w:autoSpaceDE w:val="0"/>
              <w:autoSpaceDN w:val="0"/>
              <w:jc w:val="center"/>
              <w:rPr>
                <w:sz w:val="16"/>
                <w:szCs w:val="16"/>
              </w:rPr>
            </w:pPr>
            <w:r w:rsidRPr="001E43C0">
              <w:rPr>
                <w:sz w:val="16"/>
                <w:szCs w:val="16"/>
              </w:rPr>
              <w:t>номер</w:t>
            </w:r>
          </w:p>
        </w:tc>
        <w:tc>
          <w:tcPr>
            <w:tcW w:w="567" w:type="dxa"/>
          </w:tcPr>
          <w:p w:rsidR="002B0BD4" w:rsidRPr="001E43C0" w:rsidRDefault="002B0BD4" w:rsidP="001E43C0">
            <w:pPr>
              <w:widowControl w:val="0"/>
              <w:autoSpaceDE w:val="0"/>
              <w:autoSpaceDN w:val="0"/>
              <w:jc w:val="center"/>
              <w:rPr>
                <w:sz w:val="16"/>
                <w:szCs w:val="16"/>
              </w:rPr>
            </w:pPr>
            <w:r w:rsidRPr="001E43C0">
              <w:rPr>
                <w:sz w:val="16"/>
                <w:szCs w:val="16"/>
              </w:rPr>
              <w:t>дата</w:t>
            </w:r>
          </w:p>
        </w:tc>
        <w:tc>
          <w:tcPr>
            <w:tcW w:w="907" w:type="dxa"/>
            <w:vMerge/>
          </w:tcPr>
          <w:p w:rsidR="002B0BD4" w:rsidRPr="001E43C0" w:rsidRDefault="002B0BD4" w:rsidP="001E43C0">
            <w:pPr>
              <w:spacing w:after="200" w:line="276" w:lineRule="auto"/>
              <w:rPr>
                <w:sz w:val="16"/>
                <w:szCs w:val="16"/>
                <w:lang w:eastAsia="en-US"/>
              </w:rPr>
            </w:pPr>
          </w:p>
        </w:tc>
        <w:tc>
          <w:tcPr>
            <w:tcW w:w="794" w:type="dxa"/>
            <w:vMerge/>
          </w:tcPr>
          <w:p w:rsidR="002B0BD4" w:rsidRPr="001E43C0" w:rsidRDefault="002B0BD4" w:rsidP="001E43C0">
            <w:pPr>
              <w:spacing w:after="200" w:line="276" w:lineRule="auto"/>
              <w:rPr>
                <w:sz w:val="16"/>
                <w:szCs w:val="16"/>
                <w:lang w:eastAsia="en-US"/>
              </w:rPr>
            </w:pPr>
          </w:p>
        </w:tc>
        <w:tc>
          <w:tcPr>
            <w:tcW w:w="964" w:type="dxa"/>
            <w:vMerge/>
          </w:tcPr>
          <w:p w:rsidR="002B0BD4" w:rsidRPr="001E43C0" w:rsidRDefault="002B0BD4" w:rsidP="001E43C0">
            <w:pPr>
              <w:spacing w:after="200" w:line="276" w:lineRule="auto"/>
              <w:rPr>
                <w:sz w:val="16"/>
                <w:szCs w:val="16"/>
                <w:lang w:eastAsia="en-US"/>
              </w:rPr>
            </w:pPr>
          </w:p>
        </w:tc>
        <w:tc>
          <w:tcPr>
            <w:tcW w:w="794" w:type="dxa"/>
          </w:tcPr>
          <w:p w:rsidR="002B0BD4" w:rsidRPr="001E43C0" w:rsidRDefault="002B0BD4" w:rsidP="001E43C0">
            <w:pPr>
              <w:widowControl w:val="0"/>
              <w:autoSpaceDE w:val="0"/>
              <w:autoSpaceDN w:val="0"/>
              <w:jc w:val="center"/>
              <w:rPr>
                <w:sz w:val="16"/>
                <w:szCs w:val="16"/>
              </w:rPr>
            </w:pPr>
            <w:r w:rsidRPr="001E43C0">
              <w:rPr>
                <w:sz w:val="16"/>
                <w:szCs w:val="16"/>
              </w:rPr>
              <w:t>первый год</w:t>
            </w:r>
          </w:p>
        </w:tc>
        <w:tc>
          <w:tcPr>
            <w:tcW w:w="794" w:type="dxa"/>
          </w:tcPr>
          <w:p w:rsidR="002B0BD4" w:rsidRPr="001E43C0" w:rsidRDefault="002B0BD4" w:rsidP="001E43C0">
            <w:pPr>
              <w:widowControl w:val="0"/>
              <w:autoSpaceDE w:val="0"/>
              <w:autoSpaceDN w:val="0"/>
              <w:jc w:val="center"/>
              <w:rPr>
                <w:sz w:val="16"/>
                <w:szCs w:val="16"/>
              </w:rPr>
            </w:pPr>
            <w:r w:rsidRPr="001E43C0">
              <w:rPr>
                <w:sz w:val="16"/>
                <w:szCs w:val="16"/>
              </w:rPr>
              <w:t>второй год</w:t>
            </w:r>
          </w:p>
        </w:tc>
        <w:tc>
          <w:tcPr>
            <w:tcW w:w="624" w:type="dxa"/>
          </w:tcPr>
          <w:p w:rsidR="002B0BD4" w:rsidRPr="001E43C0" w:rsidRDefault="002B0BD4" w:rsidP="001E43C0">
            <w:pPr>
              <w:widowControl w:val="0"/>
              <w:autoSpaceDE w:val="0"/>
              <w:autoSpaceDN w:val="0"/>
              <w:jc w:val="center"/>
              <w:rPr>
                <w:sz w:val="16"/>
                <w:szCs w:val="16"/>
              </w:rPr>
            </w:pPr>
            <w:r w:rsidRPr="001E43C0">
              <w:rPr>
                <w:sz w:val="16"/>
                <w:szCs w:val="16"/>
              </w:rPr>
              <w:t>сумма</w:t>
            </w:r>
          </w:p>
        </w:tc>
        <w:tc>
          <w:tcPr>
            <w:tcW w:w="964" w:type="dxa"/>
          </w:tcPr>
          <w:p w:rsidR="002B0BD4" w:rsidRPr="001E43C0" w:rsidRDefault="002B0BD4" w:rsidP="001E43C0">
            <w:pPr>
              <w:widowControl w:val="0"/>
              <w:autoSpaceDE w:val="0"/>
              <w:autoSpaceDN w:val="0"/>
              <w:jc w:val="center"/>
              <w:rPr>
                <w:sz w:val="16"/>
                <w:szCs w:val="16"/>
              </w:rPr>
            </w:pPr>
            <w:r w:rsidRPr="001E43C0">
              <w:rPr>
                <w:sz w:val="16"/>
                <w:szCs w:val="16"/>
              </w:rPr>
              <w:t>процент исполнения, %</w:t>
            </w:r>
          </w:p>
        </w:tc>
        <w:tc>
          <w:tcPr>
            <w:tcW w:w="964" w:type="dxa"/>
            <w:vMerge/>
          </w:tcPr>
          <w:p w:rsidR="002B0BD4" w:rsidRPr="001E43C0" w:rsidRDefault="002B0BD4" w:rsidP="001E43C0">
            <w:pPr>
              <w:spacing w:after="200" w:line="276" w:lineRule="auto"/>
              <w:rPr>
                <w:sz w:val="16"/>
                <w:szCs w:val="16"/>
                <w:lang w:eastAsia="en-US"/>
              </w:rPr>
            </w:pPr>
          </w:p>
        </w:tc>
        <w:tc>
          <w:tcPr>
            <w:tcW w:w="624" w:type="dxa"/>
          </w:tcPr>
          <w:p w:rsidR="002B0BD4" w:rsidRPr="001E43C0" w:rsidRDefault="002B0BD4" w:rsidP="001E43C0">
            <w:pPr>
              <w:widowControl w:val="0"/>
              <w:autoSpaceDE w:val="0"/>
              <w:autoSpaceDN w:val="0"/>
              <w:jc w:val="center"/>
              <w:rPr>
                <w:sz w:val="16"/>
                <w:szCs w:val="16"/>
              </w:rPr>
            </w:pPr>
            <w:r w:rsidRPr="001E43C0">
              <w:rPr>
                <w:sz w:val="16"/>
                <w:szCs w:val="16"/>
              </w:rPr>
              <w:t>сумма</w:t>
            </w:r>
          </w:p>
        </w:tc>
        <w:tc>
          <w:tcPr>
            <w:tcW w:w="1304" w:type="dxa"/>
          </w:tcPr>
          <w:p w:rsidR="002B0BD4" w:rsidRPr="001E43C0" w:rsidRDefault="002B0BD4" w:rsidP="001E43C0">
            <w:pPr>
              <w:widowControl w:val="0"/>
              <w:autoSpaceDE w:val="0"/>
              <w:autoSpaceDN w:val="0"/>
              <w:jc w:val="center"/>
              <w:rPr>
                <w:sz w:val="16"/>
                <w:szCs w:val="16"/>
              </w:rPr>
            </w:pPr>
            <w:r w:rsidRPr="001E43C0">
              <w:rPr>
                <w:sz w:val="16"/>
                <w:szCs w:val="16"/>
              </w:rPr>
              <w:t>процент от доведенного объема ЛБО, %</w:t>
            </w:r>
          </w:p>
        </w:tc>
      </w:tr>
      <w:tr w:rsidR="002B0BD4" w:rsidRPr="001E43C0" w:rsidTr="001E43C0">
        <w:tc>
          <w:tcPr>
            <w:tcW w:w="567" w:type="dxa"/>
          </w:tcPr>
          <w:p w:rsidR="002B0BD4" w:rsidRPr="001E43C0" w:rsidRDefault="002B0BD4" w:rsidP="001E43C0">
            <w:pPr>
              <w:widowControl w:val="0"/>
              <w:autoSpaceDE w:val="0"/>
              <w:autoSpaceDN w:val="0"/>
              <w:jc w:val="center"/>
              <w:rPr>
                <w:sz w:val="16"/>
                <w:szCs w:val="16"/>
              </w:rPr>
            </w:pPr>
            <w:bookmarkStart w:id="68" w:name="P1611"/>
            <w:bookmarkEnd w:id="68"/>
            <w:r w:rsidRPr="001E43C0">
              <w:rPr>
                <w:sz w:val="16"/>
                <w:szCs w:val="16"/>
              </w:rPr>
              <w:t>1</w:t>
            </w:r>
          </w:p>
        </w:tc>
        <w:tc>
          <w:tcPr>
            <w:tcW w:w="737" w:type="dxa"/>
          </w:tcPr>
          <w:p w:rsidR="002B0BD4" w:rsidRPr="001E43C0" w:rsidRDefault="002B0BD4" w:rsidP="001E43C0">
            <w:pPr>
              <w:widowControl w:val="0"/>
              <w:autoSpaceDE w:val="0"/>
              <w:autoSpaceDN w:val="0"/>
              <w:jc w:val="center"/>
              <w:rPr>
                <w:sz w:val="16"/>
                <w:szCs w:val="16"/>
              </w:rPr>
            </w:pPr>
            <w:r w:rsidRPr="001E43C0">
              <w:rPr>
                <w:sz w:val="16"/>
                <w:szCs w:val="16"/>
              </w:rPr>
              <w:t>2</w:t>
            </w:r>
          </w:p>
        </w:tc>
        <w:tc>
          <w:tcPr>
            <w:tcW w:w="754" w:type="dxa"/>
          </w:tcPr>
          <w:p w:rsidR="002B0BD4" w:rsidRPr="001E43C0" w:rsidRDefault="002B0BD4" w:rsidP="001E43C0">
            <w:pPr>
              <w:widowControl w:val="0"/>
              <w:autoSpaceDE w:val="0"/>
              <w:autoSpaceDN w:val="0"/>
              <w:jc w:val="center"/>
              <w:rPr>
                <w:sz w:val="16"/>
                <w:szCs w:val="16"/>
              </w:rPr>
            </w:pPr>
            <w:r w:rsidRPr="001E43C0">
              <w:rPr>
                <w:sz w:val="16"/>
                <w:szCs w:val="16"/>
              </w:rPr>
              <w:t>3</w:t>
            </w:r>
          </w:p>
        </w:tc>
        <w:tc>
          <w:tcPr>
            <w:tcW w:w="662" w:type="dxa"/>
          </w:tcPr>
          <w:p w:rsidR="002B0BD4" w:rsidRPr="001E43C0" w:rsidRDefault="002B0BD4" w:rsidP="001E43C0">
            <w:pPr>
              <w:widowControl w:val="0"/>
              <w:autoSpaceDE w:val="0"/>
              <w:autoSpaceDN w:val="0"/>
              <w:jc w:val="center"/>
              <w:rPr>
                <w:sz w:val="16"/>
                <w:szCs w:val="16"/>
              </w:rPr>
            </w:pPr>
            <w:bookmarkStart w:id="69" w:name="P1614"/>
            <w:bookmarkEnd w:id="69"/>
            <w:r w:rsidRPr="001E43C0">
              <w:rPr>
                <w:sz w:val="16"/>
                <w:szCs w:val="16"/>
              </w:rPr>
              <w:t>4</w:t>
            </w:r>
          </w:p>
        </w:tc>
        <w:tc>
          <w:tcPr>
            <w:tcW w:w="680" w:type="dxa"/>
          </w:tcPr>
          <w:p w:rsidR="002B0BD4" w:rsidRPr="001E43C0" w:rsidRDefault="002B0BD4" w:rsidP="001E43C0">
            <w:pPr>
              <w:widowControl w:val="0"/>
              <w:autoSpaceDE w:val="0"/>
              <w:autoSpaceDN w:val="0"/>
              <w:jc w:val="center"/>
              <w:rPr>
                <w:sz w:val="16"/>
                <w:szCs w:val="16"/>
              </w:rPr>
            </w:pPr>
            <w:bookmarkStart w:id="70" w:name="P1615"/>
            <w:bookmarkEnd w:id="70"/>
            <w:r w:rsidRPr="001E43C0">
              <w:rPr>
                <w:sz w:val="16"/>
                <w:szCs w:val="16"/>
              </w:rPr>
              <w:t>5</w:t>
            </w:r>
          </w:p>
        </w:tc>
        <w:tc>
          <w:tcPr>
            <w:tcW w:w="794" w:type="dxa"/>
          </w:tcPr>
          <w:p w:rsidR="002B0BD4" w:rsidRPr="001E43C0" w:rsidRDefault="002B0BD4" w:rsidP="001E43C0">
            <w:pPr>
              <w:widowControl w:val="0"/>
              <w:autoSpaceDE w:val="0"/>
              <w:autoSpaceDN w:val="0"/>
              <w:jc w:val="center"/>
              <w:rPr>
                <w:sz w:val="16"/>
                <w:szCs w:val="16"/>
              </w:rPr>
            </w:pPr>
            <w:r w:rsidRPr="001E43C0">
              <w:rPr>
                <w:sz w:val="16"/>
                <w:szCs w:val="16"/>
              </w:rPr>
              <w:t>6</w:t>
            </w:r>
          </w:p>
        </w:tc>
        <w:tc>
          <w:tcPr>
            <w:tcW w:w="794" w:type="dxa"/>
          </w:tcPr>
          <w:p w:rsidR="002B0BD4" w:rsidRPr="001E43C0" w:rsidRDefault="002B0BD4" w:rsidP="001E43C0">
            <w:pPr>
              <w:widowControl w:val="0"/>
              <w:autoSpaceDE w:val="0"/>
              <w:autoSpaceDN w:val="0"/>
              <w:jc w:val="center"/>
              <w:rPr>
                <w:sz w:val="16"/>
                <w:szCs w:val="16"/>
              </w:rPr>
            </w:pPr>
            <w:bookmarkStart w:id="71" w:name="P1617"/>
            <w:bookmarkEnd w:id="71"/>
            <w:r w:rsidRPr="001E43C0">
              <w:rPr>
                <w:sz w:val="16"/>
                <w:szCs w:val="16"/>
              </w:rPr>
              <w:t>7</w:t>
            </w:r>
          </w:p>
        </w:tc>
        <w:tc>
          <w:tcPr>
            <w:tcW w:w="737" w:type="dxa"/>
          </w:tcPr>
          <w:p w:rsidR="002B0BD4" w:rsidRPr="001E43C0" w:rsidRDefault="002B0BD4" w:rsidP="001E43C0">
            <w:pPr>
              <w:widowControl w:val="0"/>
              <w:autoSpaceDE w:val="0"/>
              <w:autoSpaceDN w:val="0"/>
              <w:jc w:val="center"/>
              <w:rPr>
                <w:sz w:val="16"/>
                <w:szCs w:val="16"/>
              </w:rPr>
            </w:pPr>
            <w:bookmarkStart w:id="72" w:name="P1618"/>
            <w:bookmarkEnd w:id="72"/>
            <w:r w:rsidRPr="001E43C0">
              <w:rPr>
                <w:sz w:val="16"/>
                <w:szCs w:val="16"/>
              </w:rPr>
              <w:t>8</w:t>
            </w:r>
          </w:p>
        </w:tc>
        <w:tc>
          <w:tcPr>
            <w:tcW w:w="567" w:type="dxa"/>
          </w:tcPr>
          <w:p w:rsidR="002B0BD4" w:rsidRPr="001E43C0" w:rsidRDefault="002B0BD4" w:rsidP="001E43C0">
            <w:pPr>
              <w:widowControl w:val="0"/>
              <w:autoSpaceDE w:val="0"/>
              <w:autoSpaceDN w:val="0"/>
              <w:jc w:val="center"/>
              <w:rPr>
                <w:sz w:val="16"/>
                <w:szCs w:val="16"/>
              </w:rPr>
            </w:pPr>
            <w:bookmarkStart w:id="73" w:name="P1619"/>
            <w:bookmarkEnd w:id="73"/>
            <w:r w:rsidRPr="001E43C0">
              <w:rPr>
                <w:sz w:val="16"/>
                <w:szCs w:val="16"/>
              </w:rPr>
              <w:t>9</w:t>
            </w:r>
          </w:p>
        </w:tc>
        <w:tc>
          <w:tcPr>
            <w:tcW w:w="907" w:type="dxa"/>
          </w:tcPr>
          <w:p w:rsidR="002B0BD4" w:rsidRPr="001E43C0" w:rsidRDefault="002B0BD4" w:rsidP="001E43C0">
            <w:pPr>
              <w:widowControl w:val="0"/>
              <w:autoSpaceDE w:val="0"/>
              <w:autoSpaceDN w:val="0"/>
              <w:jc w:val="center"/>
              <w:rPr>
                <w:sz w:val="16"/>
                <w:szCs w:val="16"/>
              </w:rPr>
            </w:pPr>
            <w:bookmarkStart w:id="74" w:name="P1620"/>
            <w:bookmarkEnd w:id="74"/>
            <w:r w:rsidRPr="001E43C0">
              <w:rPr>
                <w:sz w:val="16"/>
                <w:szCs w:val="16"/>
              </w:rPr>
              <w:t>10</w:t>
            </w:r>
          </w:p>
        </w:tc>
        <w:tc>
          <w:tcPr>
            <w:tcW w:w="794" w:type="dxa"/>
          </w:tcPr>
          <w:p w:rsidR="002B0BD4" w:rsidRPr="001E43C0" w:rsidRDefault="002B0BD4" w:rsidP="001E43C0">
            <w:pPr>
              <w:widowControl w:val="0"/>
              <w:autoSpaceDE w:val="0"/>
              <w:autoSpaceDN w:val="0"/>
              <w:jc w:val="center"/>
              <w:rPr>
                <w:sz w:val="16"/>
                <w:szCs w:val="16"/>
              </w:rPr>
            </w:pPr>
            <w:r w:rsidRPr="001E43C0">
              <w:rPr>
                <w:sz w:val="16"/>
                <w:szCs w:val="16"/>
              </w:rPr>
              <w:t>11</w:t>
            </w:r>
          </w:p>
        </w:tc>
        <w:tc>
          <w:tcPr>
            <w:tcW w:w="964" w:type="dxa"/>
          </w:tcPr>
          <w:p w:rsidR="002B0BD4" w:rsidRPr="001E43C0" w:rsidRDefault="002B0BD4" w:rsidP="001E43C0">
            <w:pPr>
              <w:widowControl w:val="0"/>
              <w:autoSpaceDE w:val="0"/>
              <w:autoSpaceDN w:val="0"/>
              <w:jc w:val="center"/>
              <w:rPr>
                <w:sz w:val="16"/>
                <w:szCs w:val="16"/>
              </w:rPr>
            </w:pPr>
            <w:bookmarkStart w:id="75" w:name="P1622"/>
            <w:bookmarkEnd w:id="75"/>
            <w:r w:rsidRPr="001E43C0">
              <w:rPr>
                <w:sz w:val="16"/>
                <w:szCs w:val="16"/>
              </w:rPr>
              <w:t>12</w:t>
            </w:r>
          </w:p>
        </w:tc>
        <w:tc>
          <w:tcPr>
            <w:tcW w:w="794" w:type="dxa"/>
          </w:tcPr>
          <w:p w:rsidR="002B0BD4" w:rsidRPr="001E43C0" w:rsidRDefault="002B0BD4" w:rsidP="001E43C0">
            <w:pPr>
              <w:widowControl w:val="0"/>
              <w:autoSpaceDE w:val="0"/>
              <w:autoSpaceDN w:val="0"/>
              <w:jc w:val="center"/>
              <w:rPr>
                <w:sz w:val="16"/>
                <w:szCs w:val="16"/>
              </w:rPr>
            </w:pPr>
            <w:r w:rsidRPr="001E43C0">
              <w:rPr>
                <w:sz w:val="16"/>
                <w:szCs w:val="16"/>
              </w:rPr>
              <w:t>13</w:t>
            </w:r>
          </w:p>
        </w:tc>
        <w:tc>
          <w:tcPr>
            <w:tcW w:w="794" w:type="dxa"/>
          </w:tcPr>
          <w:p w:rsidR="002B0BD4" w:rsidRPr="001E43C0" w:rsidRDefault="002B0BD4" w:rsidP="001E43C0">
            <w:pPr>
              <w:widowControl w:val="0"/>
              <w:autoSpaceDE w:val="0"/>
              <w:autoSpaceDN w:val="0"/>
              <w:jc w:val="center"/>
              <w:rPr>
                <w:sz w:val="16"/>
                <w:szCs w:val="16"/>
              </w:rPr>
            </w:pPr>
            <w:bookmarkStart w:id="76" w:name="P1624"/>
            <w:bookmarkEnd w:id="76"/>
            <w:r w:rsidRPr="001E43C0">
              <w:rPr>
                <w:sz w:val="16"/>
                <w:szCs w:val="16"/>
              </w:rPr>
              <w:t>14</w:t>
            </w:r>
          </w:p>
        </w:tc>
        <w:tc>
          <w:tcPr>
            <w:tcW w:w="624" w:type="dxa"/>
          </w:tcPr>
          <w:p w:rsidR="002B0BD4" w:rsidRPr="001E43C0" w:rsidRDefault="002B0BD4" w:rsidP="001E43C0">
            <w:pPr>
              <w:widowControl w:val="0"/>
              <w:autoSpaceDE w:val="0"/>
              <w:autoSpaceDN w:val="0"/>
              <w:jc w:val="center"/>
              <w:rPr>
                <w:sz w:val="16"/>
                <w:szCs w:val="16"/>
              </w:rPr>
            </w:pPr>
            <w:bookmarkStart w:id="77" w:name="P1625"/>
            <w:bookmarkEnd w:id="77"/>
            <w:r w:rsidRPr="001E43C0">
              <w:rPr>
                <w:sz w:val="16"/>
                <w:szCs w:val="16"/>
              </w:rPr>
              <w:t>15</w:t>
            </w:r>
          </w:p>
        </w:tc>
        <w:tc>
          <w:tcPr>
            <w:tcW w:w="964" w:type="dxa"/>
          </w:tcPr>
          <w:p w:rsidR="002B0BD4" w:rsidRPr="001E43C0" w:rsidRDefault="002B0BD4" w:rsidP="001E43C0">
            <w:pPr>
              <w:widowControl w:val="0"/>
              <w:autoSpaceDE w:val="0"/>
              <w:autoSpaceDN w:val="0"/>
              <w:jc w:val="center"/>
              <w:rPr>
                <w:sz w:val="16"/>
                <w:szCs w:val="16"/>
              </w:rPr>
            </w:pPr>
            <w:bookmarkStart w:id="78" w:name="P1626"/>
            <w:bookmarkEnd w:id="78"/>
            <w:r w:rsidRPr="001E43C0">
              <w:rPr>
                <w:sz w:val="16"/>
                <w:szCs w:val="16"/>
              </w:rPr>
              <w:t>16</w:t>
            </w:r>
          </w:p>
        </w:tc>
        <w:tc>
          <w:tcPr>
            <w:tcW w:w="964" w:type="dxa"/>
          </w:tcPr>
          <w:p w:rsidR="002B0BD4" w:rsidRPr="001E43C0" w:rsidRDefault="002B0BD4" w:rsidP="001E43C0">
            <w:pPr>
              <w:widowControl w:val="0"/>
              <w:autoSpaceDE w:val="0"/>
              <w:autoSpaceDN w:val="0"/>
              <w:jc w:val="center"/>
              <w:rPr>
                <w:sz w:val="16"/>
                <w:szCs w:val="16"/>
              </w:rPr>
            </w:pPr>
            <w:bookmarkStart w:id="79" w:name="P1627"/>
            <w:bookmarkEnd w:id="79"/>
            <w:r w:rsidRPr="001E43C0">
              <w:rPr>
                <w:sz w:val="16"/>
                <w:szCs w:val="16"/>
              </w:rPr>
              <w:t>17</w:t>
            </w:r>
          </w:p>
        </w:tc>
        <w:tc>
          <w:tcPr>
            <w:tcW w:w="624" w:type="dxa"/>
          </w:tcPr>
          <w:p w:rsidR="002B0BD4" w:rsidRPr="001E43C0" w:rsidRDefault="002B0BD4" w:rsidP="001E43C0">
            <w:pPr>
              <w:widowControl w:val="0"/>
              <w:autoSpaceDE w:val="0"/>
              <w:autoSpaceDN w:val="0"/>
              <w:jc w:val="center"/>
              <w:rPr>
                <w:sz w:val="16"/>
                <w:szCs w:val="16"/>
              </w:rPr>
            </w:pPr>
            <w:bookmarkStart w:id="80" w:name="P1628"/>
            <w:bookmarkEnd w:id="80"/>
            <w:r w:rsidRPr="001E43C0">
              <w:rPr>
                <w:sz w:val="16"/>
                <w:szCs w:val="16"/>
              </w:rPr>
              <w:t>18</w:t>
            </w:r>
          </w:p>
        </w:tc>
        <w:tc>
          <w:tcPr>
            <w:tcW w:w="1304" w:type="dxa"/>
          </w:tcPr>
          <w:p w:rsidR="002B0BD4" w:rsidRPr="001E43C0" w:rsidRDefault="002B0BD4" w:rsidP="001E43C0">
            <w:pPr>
              <w:widowControl w:val="0"/>
              <w:autoSpaceDE w:val="0"/>
              <w:autoSpaceDN w:val="0"/>
              <w:jc w:val="center"/>
              <w:rPr>
                <w:sz w:val="16"/>
                <w:szCs w:val="16"/>
              </w:rPr>
            </w:pPr>
            <w:bookmarkStart w:id="81" w:name="P1629"/>
            <w:bookmarkEnd w:id="81"/>
            <w:r w:rsidRPr="001E43C0">
              <w:rPr>
                <w:sz w:val="16"/>
                <w:szCs w:val="16"/>
              </w:rPr>
              <w:t>19</w:t>
            </w:r>
          </w:p>
        </w:tc>
      </w:tr>
      <w:tr w:rsidR="002B0BD4" w:rsidRPr="001E43C0" w:rsidTr="001E43C0">
        <w:tc>
          <w:tcPr>
            <w:tcW w:w="567" w:type="dxa"/>
            <w:vMerge w:val="restart"/>
          </w:tcPr>
          <w:p w:rsidR="002B0BD4" w:rsidRPr="001E43C0" w:rsidRDefault="002B0BD4" w:rsidP="001E43C0">
            <w:pPr>
              <w:widowControl w:val="0"/>
              <w:autoSpaceDE w:val="0"/>
              <w:autoSpaceDN w:val="0"/>
              <w:rPr>
                <w:sz w:val="16"/>
                <w:szCs w:val="16"/>
              </w:rPr>
            </w:pPr>
          </w:p>
        </w:tc>
        <w:tc>
          <w:tcPr>
            <w:tcW w:w="737" w:type="dxa"/>
            <w:vMerge w:val="restart"/>
          </w:tcPr>
          <w:p w:rsidR="002B0BD4" w:rsidRPr="001E43C0" w:rsidRDefault="002B0BD4" w:rsidP="001E43C0">
            <w:pPr>
              <w:widowControl w:val="0"/>
              <w:autoSpaceDE w:val="0"/>
              <w:autoSpaceDN w:val="0"/>
              <w:rPr>
                <w:sz w:val="16"/>
                <w:szCs w:val="16"/>
              </w:rPr>
            </w:pPr>
          </w:p>
        </w:tc>
        <w:tc>
          <w:tcPr>
            <w:tcW w:w="754" w:type="dxa"/>
            <w:vMerge w:val="restart"/>
          </w:tcPr>
          <w:p w:rsidR="002B0BD4" w:rsidRPr="001E43C0" w:rsidRDefault="002B0BD4" w:rsidP="001E43C0">
            <w:pPr>
              <w:widowControl w:val="0"/>
              <w:autoSpaceDE w:val="0"/>
              <w:autoSpaceDN w:val="0"/>
              <w:rPr>
                <w:sz w:val="16"/>
                <w:szCs w:val="16"/>
              </w:rPr>
            </w:pPr>
          </w:p>
        </w:tc>
        <w:tc>
          <w:tcPr>
            <w:tcW w:w="662" w:type="dxa"/>
            <w:vMerge w:val="restart"/>
          </w:tcPr>
          <w:p w:rsidR="002B0BD4" w:rsidRPr="001E43C0" w:rsidRDefault="002B0BD4" w:rsidP="001E43C0">
            <w:pPr>
              <w:widowControl w:val="0"/>
              <w:autoSpaceDE w:val="0"/>
              <w:autoSpaceDN w:val="0"/>
              <w:rPr>
                <w:sz w:val="16"/>
                <w:szCs w:val="16"/>
              </w:rPr>
            </w:pPr>
          </w:p>
        </w:tc>
        <w:tc>
          <w:tcPr>
            <w:tcW w:w="680" w:type="dxa"/>
            <w:vMerge w:val="restart"/>
          </w:tcPr>
          <w:p w:rsidR="002B0BD4" w:rsidRPr="001E43C0" w:rsidRDefault="002B0BD4" w:rsidP="001E43C0">
            <w:pPr>
              <w:widowControl w:val="0"/>
              <w:autoSpaceDE w:val="0"/>
              <w:autoSpaceDN w:val="0"/>
              <w:rPr>
                <w:sz w:val="16"/>
                <w:szCs w:val="16"/>
              </w:rPr>
            </w:pPr>
          </w:p>
        </w:tc>
        <w:tc>
          <w:tcPr>
            <w:tcW w:w="794" w:type="dxa"/>
            <w:vMerge w:val="restart"/>
          </w:tcPr>
          <w:p w:rsidR="002B0BD4" w:rsidRPr="001E43C0" w:rsidRDefault="002B0BD4" w:rsidP="001E43C0">
            <w:pPr>
              <w:widowControl w:val="0"/>
              <w:autoSpaceDE w:val="0"/>
              <w:autoSpaceDN w:val="0"/>
              <w:rPr>
                <w:sz w:val="16"/>
                <w:szCs w:val="16"/>
              </w:rPr>
            </w:pPr>
          </w:p>
        </w:tc>
        <w:tc>
          <w:tcPr>
            <w:tcW w:w="794" w:type="dxa"/>
            <w:vMerge w:val="restart"/>
          </w:tcPr>
          <w:p w:rsidR="002B0BD4" w:rsidRPr="001E43C0" w:rsidRDefault="002B0BD4" w:rsidP="001E43C0">
            <w:pPr>
              <w:widowControl w:val="0"/>
              <w:autoSpaceDE w:val="0"/>
              <w:autoSpaceDN w:val="0"/>
              <w:rPr>
                <w:sz w:val="16"/>
                <w:szCs w:val="16"/>
              </w:rPr>
            </w:pPr>
          </w:p>
        </w:tc>
        <w:tc>
          <w:tcPr>
            <w:tcW w:w="737" w:type="dxa"/>
          </w:tcPr>
          <w:p w:rsidR="002B0BD4" w:rsidRPr="001E43C0" w:rsidRDefault="002B0BD4" w:rsidP="001E43C0">
            <w:pPr>
              <w:widowControl w:val="0"/>
              <w:autoSpaceDE w:val="0"/>
              <w:autoSpaceDN w:val="0"/>
              <w:rPr>
                <w:sz w:val="16"/>
                <w:szCs w:val="16"/>
              </w:rPr>
            </w:pPr>
          </w:p>
        </w:tc>
        <w:tc>
          <w:tcPr>
            <w:tcW w:w="567" w:type="dxa"/>
          </w:tcPr>
          <w:p w:rsidR="002B0BD4" w:rsidRPr="001E43C0" w:rsidRDefault="002B0BD4" w:rsidP="001E43C0">
            <w:pPr>
              <w:widowControl w:val="0"/>
              <w:autoSpaceDE w:val="0"/>
              <w:autoSpaceDN w:val="0"/>
              <w:rPr>
                <w:sz w:val="16"/>
                <w:szCs w:val="16"/>
              </w:rPr>
            </w:pPr>
          </w:p>
        </w:tc>
        <w:tc>
          <w:tcPr>
            <w:tcW w:w="907" w:type="dxa"/>
          </w:tcPr>
          <w:p w:rsidR="002B0BD4" w:rsidRPr="001E43C0" w:rsidRDefault="002B0BD4" w:rsidP="001E43C0">
            <w:pPr>
              <w:widowControl w:val="0"/>
              <w:autoSpaceDE w:val="0"/>
              <w:autoSpaceDN w:val="0"/>
              <w:rPr>
                <w:sz w:val="16"/>
                <w:szCs w:val="16"/>
              </w:rPr>
            </w:pPr>
          </w:p>
        </w:tc>
        <w:tc>
          <w:tcPr>
            <w:tcW w:w="794" w:type="dxa"/>
          </w:tcPr>
          <w:p w:rsidR="002B0BD4" w:rsidRPr="001E43C0" w:rsidRDefault="002B0BD4" w:rsidP="001E43C0">
            <w:pPr>
              <w:widowControl w:val="0"/>
              <w:autoSpaceDE w:val="0"/>
              <w:autoSpaceDN w:val="0"/>
              <w:rPr>
                <w:sz w:val="16"/>
                <w:szCs w:val="16"/>
              </w:rPr>
            </w:pPr>
          </w:p>
        </w:tc>
        <w:tc>
          <w:tcPr>
            <w:tcW w:w="964" w:type="dxa"/>
          </w:tcPr>
          <w:p w:rsidR="002B0BD4" w:rsidRPr="001E43C0" w:rsidRDefault="002B0BD4" w:rsidP="001E43C0">
            <w:pPr>
              <w:widowControl w:val="0"/>
              <w:autoSpaceDE w:val="0"/>
              <w:autoSpaceDN w:val="0"/>
              <w:rPr>
                <w:sz w:val="16"/>
                <w:szCs w:val="16"/>
              </w:rPr>
            </w:pPr>
          </w:p>
        </w:tc>
        <w:tc>
          <w:tcPr>
            <w:tcW w:w="794" w:type="dxa"/>
          </w:tcPr>
          <w:p w:rsidR="002B0BD4" w:rsidRPr="001E43C0" w:rsidRDefault="002B0BD4" w:rsidP="001E43C0">
            <w:pPr>
              <w:widowControl w:val="0"/>
              <w:autoSpaceDE w:val="0"/>
              <w:autoSpaceDN w:val="0"/>
              <w:rPr>
                <w:sz w:val="16"/>
                <w:szCs w:val="16"/>
              </w:rPr>
            </w:pPr>
          </w:p>
        </w:tc>
        <w:tc>
          <w:tcPr>
            <w:tcW w:w="794" w:type="dxa"/>
          </w:tcPr>
          <w:p w:rsidR="002B0BD4" w:rsidRPr="001E43C0" w:rsidRDefault="002B0BD4" w:rsidP="001E43C0">
            <w:pPr>
              <w:widowControl w:val="0"/>
              <w:autoSpaceDE w:val="0"/>
              <w:autoSpaceDN w:val="0"/>
              <w:rPr>
                <w:sz w:val="16"/>
                <w:szCs w:val="16"/>
              </w:rPr>
            </w:pPr>
          </w:p>
        </w:tc>
        <w:tc>
          <w:tcPr>
            <w:tcW w:w="624" w:type="dxa"/>
          </w:tcPr>
          <w:p w:rsidR="002B0BD4" w:rsidRPr="001E43C0" w:rsidRDefault="002B0BD4" w:rsidP="001E43C0">
            <w:pPr>
              <w:widowControl w:val="0"/>
              <w:autoSpaceDE w:val="0"/>
              <w:autoSpaceDN w:val="0"/>
              <w:rPr>
                <w:sz w:val="16"/>
                <w:szCs w:val="16"/>
              </w:rPr>
            </w:pPr>
          </w:p>
        </w:tc>
        <w:tc>
          <w:tcPr>
            <w:tcW w:w="964" w:type="dxa"/>
          </w:tcPr>
          <w:p w:rsidR="002B0BD4" w:rsidRPr="001E43C0" w:rsidRDefault="002B0BD4" w:rsidP="001E43C0">
            <w:pPr>
              <w:widowControl w:val="0"/>
              <w:autoSpaceDE w:val="0"/>
              <w:autoSpaceDN w:val="0"/>
              <w:rPr>
                <w:sz w:val="16"/>
                <w:szCs w:val="16"/>
              </w:rPr>
            </w:pPr>
          </w:p>
        </w:tc>
        <w:tc>
          <w:tcPr>
            <w:tcW w:w="964" w:type="dxa"/>
          </w:tcPr>
          <w:p w:rsidR="002B0BD4" w:rsidRPr="001E43C0" w:rsidRDefault="002B0BD4" w:rsidP="001E43C0">
            <w:pPr>
              <w:widowControl w:val="0"/>
              <w:autoSpaceDE w:val="0"/>
              <w:autoSpaceDN w:val="0"/>
              <w:rPr>
                <w:sz w:val="16"/>
                <w:szCs w:val="16"/>
              </w:rPr>
            </w:pPr>
          </w:p>
        </w:tc>
        <w:tc>
          <w:tcPr>
            <w:tcW w:w="624" w:type="dxa"/>
          </w:tcPr>
          <w:p w:rsidR="002B0BD4" w:rsidRPr="001E43C0" w:rsidRDefault="002B0BD4" w:rsidP="001E43C0">
            <w:pPr>
              <w:widowControl w:val="0"/>
              <w:autoSpaceDE w:val="0"/>
              <w:autoSpaceDN w:val="0"/>
              <w:rPr>
                <w:sz w:val="16"/>
                <w:szCs w:val="16"/>
              </w:rPr>
            </w:pPr>
          </w:p>
        </w:tc>
        <w:tc>
          <w:tcPr>
            <w:tcW w:w="1304" w:type="dxa"/>
          </w:tcPr>
          <w:p w:rsidR="002B0BD4" w:rsidRPr="001E43C0" w:rsidRDefault="002B0BD4" w:rsidP="001E43C0">
            <w:pPr>
              <w:widowControl w:val="0"/>
              <w:autoSpaceDE w:val="0"/>
              <w:autoSpaceDN w:val="0"/>
              <w:rPr>
                <w:sz w:val="16"/>
                <w:szCs w:val="16"/>
              </w:rPr>
            </w:pPr>
          </w:p>
        </w:tc>
      </w:tr>
      <w:tr w:rsidR="002B0BD4" w:rsidRPr="001E43C0" w:rsidTr="001E43C0">
        <w:tc>
          <w:tcPr>
            <w:tcW w:w="567" w:type="dxa"/>
            <w:vMerge/>
          </w:tcPr>
          <w:p w:rsidR="002B0BD4" w:rsidRPr="001E43C0" w:rsidRDefault="002B0BD4" w:rsidP="001E43C0">
            <w:pPr>
              <w:spacing w:after="200" w:line="276" w:lineRule="auto"/>
              <w:rPr>
                <w:sz w:val="16"/>
                <w:szCs w:val="16"/>
                <w:lang w:eastAsia="en-US"/>
              </w:rPr>
            </w:pPr>
          </w:p>
        </w:tc>
        <w:tc>
          <w:tcPr>
            <w:tcW w:w="737" w:type="dxa"/>
            <w:vMerge/>
          </w:tcPr>
          <w:p w:rsidR="002B0BD4" w:rsidRPr="001E43C0" w:rsidRDefault="002B0BD4" w:rsidP="001E43C0">
            <w:pPr>
              <w:spacing w:after="200" w:line="276" w:lineRule="auto"/>
              <w:rPr>
                <w:sz w:val="16"/>
                <w:szCs w:val="16"/>
                <w:lang w:eastAsia="en-US"/>
              </w:rPr>
            </w:pPr>
          </w:p>
        </w:tc>
        <w:tc>
          <w:tcPr>
            <w:tcW w:w="754" w:type="dxa"/>
            <w:vMerge/>
          </w:tcPr>
          <w:p w:rsidR="002B0BD4" w:rsidRPr="001E43C0" w:rsidRDefault="002B0BD4" w:rsidP="001E43C0">
            <w:pPr>
              <w:spacing w:after="200" w:line="276" w:lineRule="auto"/>
              <w:rPr>
                <w:sz w:val="16"/>
                <w:szCs w:val="16"/>
                <w:lang w:eastAsia="en-US"/>
              </w:rPr>
            </w:pPr>
          </w:p>
        </w:tc>
        <w:tc>
          <w:tcPr>
            <w:tcW w:w="662" w:type="dxa"/>
            <w:vMerge/>
          </w:tcPr>
          <w:p w:rsidR="002B0BD4" w:rsidRPr="001E43C0" w:rsidRDefault="002B0BD4" w:rsidP="001E43C0">
            <w:pPr>
              <w:spacing w:after="200" w:line="276" w:lineRule="auto"/>
              <w:rPr>
                <w:sz w:val="16"/>
                <w:szCs w:val="16"/>
                <w:lang w:eastAsia="en-US"/>
              </w:rPr>
            </w:pPr>
          </w:p>
        </w:tc>
        <w:tc>
          <w:tcPr>
            <w:tcW w:w="680" w:type="dxa"/>
            <w:vMerge/>
          </w:tcPr>
          <w:p w:rsidR="002B0BD4" w:rsidRPr="001E43C0" w:rsidRDefault="002B0BD4" w:rsidP="001E43C0">
            <w:pPr>
              <w:spacing w:after="200" w:line="276" w:lineRule="auto"/>
              <w:rPr>
                <w:sz w:val="16"/>
                <w:szCs w:val="16"/>
                <w:lang w:eastAsia="en-US"/>
              </w:rPr>
            </w:pPr>
          </w:p>
        </w:tc>
        <w:tc>
          <w:tcPr>
            <w:tcW w:w="794" w:type="dxa"/>
            <w:vMerge/>
          </w:tcPr>
          <w:p w:rsidR="002B0BD4" w:rsidRPr="001E43C0" w:rsidRDefault="002B0BD4" w:rsidP="001E43C0">
            <w:pPr>
              <w:spacing w:after="200" w:line="276" w:lineRule="auto"/>
              <w:rPr>
                <w:sz w:val="16"/>
                <w:szCs w:val="16"/>
                <w:lang w:eastAsia="en-US"/>
              </w:rPr>
            </w:pPr>
          </w:p>
        </w:tc>
        <w:tc>
          <w:tcPr>
            <w:tcW w:w="794" w:type="dxa"/>
            <w:vMerge/>
          </w:tcPr>
          <w:p w:rsidR="002B0BD4" w:rsidRPr="001E43C0" w:rsidRDefault="002B0BD4" w:rsidP="001E43C0">
            <w:pPr>
              <w:spacing w:after="200" w:line="276" w:lineRule="auto"/>
              <w:rPr>
                <w:sz w:val="16"/>
                <w:szCs w:val="16"/>
                <w:lang w:eastAsia="en-US"/>
              </w:rPr>
            </w:pPr>
          </w:p>
        </w:tc>
        <w:tc>
          <w:tcPr>
            <w:tcW w:w="737" w:type="dxa"/>
          </w:tcPr>
          <w:p w:rsidR="002B0BD4" w:rsidRPr="001E43C0" w:rsidRDefault="002B0BD4" w:rsidP="001E43C0">
            <w:pPr>
              <w:widowControl w:val="0"/>
              <w:autoSpaceDE w:val="0"/>
              <w:autoSpaceDN w:val="0"/>
              <w:rPr>
                <w:sz w:val="16"/>
                <w:szCs w:val="16"/>
              </w:rPr>
            </w:pPr>
          </w:p>
        </w:tc>
        <w:tc>
          <w:tcPr>
            <w:tcW w:w="567" w:type="dxa"/>
          </w:tcPr>
          <w:p w:rsidR="002B0BD4" w:rsidRPr="001E43C0" w:rsidRDefault="002B0BD4" w:rsidP="001E43C0">
            <w:pPr>
              <w:widowControl w:val="0"/>
              <w:autoSpaceDE w:val="0"/>
              <w:autoSpaceDN w:val="0"/>
              <w:rPr>
                <w:sz w:val="16"/>
                <w:szCs w:val="16"/>
              </w:rPr>
            </w:pPr>
          </w:p>
        </w:tc>
        <w:tc>
          <w:tcPr>
            <w:tcW w:w="907" w:type="dxa"/>
          </w:tcPr>
          <w:p w:rsidR="002B0BD4" w:rsidRPr="001E43C0" w:rsidRDefault="002B0BD4" w:rsidP="001E43C0">
            <w:pPr>
              <w:widowControl w:val="0"/>
              <w:autoSpaceDE w:val="0"/>
              <w:autoSpaceDN w:val="0"/>
              <w:rPr>
                <w:sz w:val="16"/>
                <w:szCs w:val="16"/>
              </w:rPr>
            </w:pPr>
          </w:p>
        </w:tc>
        <w:tc>
          <w:tcPr>
            <w:tcW w:w="794" w:type="dxa"/>
          </w:tcPr>
          <w:p w:rsidR="002B0BD4" w:rsidRPr="001E43C0" w:rsidRDefault="002B0BD4" w:rsidP="001E43C0">
            <w:pPr>
              <w:widowControl w:val="0"/>
              <w:autoSpaceDE w:val="0"/>
              <w:autoSpaceDN w:val="0"/>
              <w:rPr>
                <w:sz w:val="16"/>
                <w:szCs w:val="16"/>
              </w:rPr>
            </w:pPr>
          </w:p>
        </w:tc>
        <w:tc>
          <w:tcPr>
            <w:tcW w:w="964" w:type="dxa"/>
          </w:tcPr>
          <w:p w:rsidR="002B0BD4" w:rsidRPr="001E43C0" w:rsidRDefault="002B0BD4" w:rsidP="001E43C0">
            <w:pPr>
              <w:widowControl w:val="0"/>
              <w:autoSpaceDE w:val="0"/>
              <w:autoSpaceDN w:val="0"/>
              <w:rPr>
                <w:sz w:val="16"/>
                <w:szCs w:val="16"/>
              </w:rPr>
            </w:pPr>
          </w:p>
        </w:tc>
        <w:tc>
          <w:tcPr>
            <w:tcW w:w="794" w:type="dxa"/>
          </w:tcPr>
          <w:p w:rsidR="002B0BD4" w:rsidRPr="001E43C0" w:rsidRDefault="002B0BD4" w:rsidP="001E43C0">
            <w:pPr>
              <w:widowControl w:val="0"/>
              <w:autoSpaceDE w:val="0"/>
              <w:autoSpaceDN w:val="0"/>
              <w:rPr>
                <w:sz w:val="16"/>
                <w:szCs w:val="16"/>
              </w:rPr>
            </w:pPr>
          </w:p>
        </w:tc>
        <w:tc>
          <w:tcPr>
            <w:tcW w:w="794" w:type="dxa"/>
          </w:tcPr>
          <w:p w:rsidR="002B0BD4" w:rsidRPr="001E43C0" w:rsidRDefault="002B0BD4" w:rsidP="001E43C0">
            <w:pPr>
              <w:widowControl w:val="0"/>
              <w:autoSpaceDE w:val="0"/>
              <w:autoSpaceDN w:val="0"/>
              <w:rPr>
                <w:sz w:val="16"/>
                <w:szCs w:val="16"/>
              </w:rPr>
            </w:pPr>
          </w:p>
        </w:tc>
        <w:tc>
          <w:tcPr>
            <w:tcW w:w="624" w:type="dxa"/>
          </w:tcPr>
          <w:p w:rsidR="002B0BD4" w:rsidRPr="001E43C0" w:rsidRDefault="002B0BD4" w:rsidP="001E43C0">
            <w:pPr>
              <w:widowControl w:val="0"/>
              <w:autoSpaceDE w:val="0"/>
              <w:autoSpaceDN w:val="0"/>
              <w:rPr>
                <w:sz w:val="16"/>
                <w:szCs w:val="16"/>
              </w:rPr>
            </w:pPr>
          </w:p>
        </w:tc>
        <w:tc>
          <w:tcPr>
            <w:tcW w:w="964" w:type="dxa"/>
          </w:tcPr>
          <w:p w:rsidR="002B0BD4" w:rsidRPr="001E43C0" w:rsidRDefault="002B0BD4" w:rsidP="001E43C0">
            <w:pPr>
              <w:widowControl w:val="0"/>
              <w:autoSpaceDE w:val="0"/>
              <w:autoSpaceDN w:val="0"/>
              <w:rPr>
                <w:sz w:val="16"/>
                <w:szCs w:val="16"/>
              </w:rPr>
            </w:pPr>
          </w:p>
        </w:tc>
        <w:tc>
          <w:tcPr>
            <w:tcW w:w="964" w:type="dxa"/>
          </w:tcPr>
          <w:p w:rsidR="002B0BD4" w:rsidRPr="001E43C0" w:rsidRDefault="002B0BD4" w:rsidP="001E43C0">
            <w:pPr>
              <w:widowControl w:val="0"/>
              <w:autoSpaceDE w:val="0"/>
              <w:autoSpaceDN w:val="0"/>
              <w:rPr>
                <w:sz w:val="16"/>
                <w:szCs w:val="16"/>
              </w:rPr>
            </w:pPr>
          </w:p>
        </w:tc>
        <w:tc>
          <w:tcPr>
            <w:tcW w:w="624" w:type="dxa"/>
          </w:tcPr>
          <w:p w:rsidR="002B0BD4" w:rsidRPr="001E43C0" w:rsidRDefault="002B0BD4" w:rsidP="001E43C0">
            <w:pPr>
              <w:widowControl w:val="0"/>
              <w:autoSpaceDE w:val="0"/>
              <w:autoSpaceDN w:val="0"/>
              <w:rPr>
                <w:sz w:val="16"/>
                <w:szCs w:val="16"/>
              </w:rPr>
            </w:pPr>
          </w:p>
        </w:tc>
        <w:tc>
          <w:tcPr>
            <w:tcW w:w="1304" w:type="dxa"/>
          </w:tcPr>
          <w:p w:rsidR="002B0BD4" w:rsidRPr="001E43C0" w:rsidRDefault="002B0BD4" w:rsidP="001E43C0">
            <w:pPr>
              <w:widowControl w:val="0"/>
              <w:autoSpaceDE w:val="0"/>
              <w:autoSpaceDN w:val="0"/>
              <w:rPr>
                <w:sz w:val="16"/>
                <w:szCs w:val="16"/>
              </w:rPr>
            </w:pPr>
          </w:p>
        </w:tc>
      </w:tr>
      <w:tr w:rsidR="002B0BD4" w:rsidRPr="001E43C0" w:rsidTr="001E43C0">
        <w:tc>
          <w:tcPr>
            <w:tcW w:w="567" w:type="dxa"/>
            <w:vMerge/>
          </w:tcPr>
          <w:p w:rsidR="002B0BD4" w:rsidRPr="001E43C0" w:rsidRDefault="002B0BD4" w:rsidP="001E43C0">
            <w:pPr>
              <w:spacing w:after="200" w:line="276" w:lineRule="auto"/>
              <w:rPr>
                <w:sz w:val="16"/>
                <w:szCs w:val="16"/>
                <w:lang w:eastAsia="en-US"/>
              </w:rPr>
            </w:pPr>
          </w:p>
        </w:tc>
        <w:tc>
          <w:tcPr>
            <w:tcW w:w="737" w:type="dxa"/>
            <w:vMerge/>
          </w:tcPr>
          <w:p w:rsidR="002B0BD4" w:rsidRPr="001E43C0" w:rsidRDefault="002B0BD4" w:rsidP="001E43C0">
            <w:pPr>
              <w:spacing w:after="200" w:line="276" w:lineRule="auto"/>
              <w:rPr>
                <w:sz w:val="16"/>
                <w:szCs w:val="16"/>
                <w:lang w:eastAsia="en-US"/>
              </w:rPr>
            </w:pPr>
          </w:p>
        </w:tc>
        <w:tc>
          <w:tcPr>
            <w:tcW w:w="754" w:type="dxa"/>
            <w:vMerge/>
          </w:tcPr>
          <w:p w:rsidR="002B0BD4" w:rsidRPr="001E43C0" w:rsidRDefault="002B0BD4" w:rsidP="001E43C0">
            <w:pPr>
              <w:spacing w:after="200" w:line="276" w:lineRule="auto"/>
              <w:rPr>
                <w:sz w:val="16"/>
                <w:szCs w:val="16"/>
                <w:lang w:eastAsia="en-US"/>
              </w:rPr>
            </w:pPr>
          </w:p>
        </w:tc>
        <w:tc>
          <w:tcPr>
            <w:tcW w:w="662" w:type="dxa"/>
            <w:vMerge/>
          </w:tcPr>
          <w:p w:rsidR="002B0BD4" w:rsidRPr="001E43C0" w:rsidRDefault="002B0BD4" w:rsidP="001E43C0">
            <w:pPr>
              <w:spacing w:after="200" w:line="276" w:lineRule="auto"/>
              <w:rPr>
                <w:sz w:val="16"/>
                <w:szCs w:val="16"/>
                <w:lang w:eastAsia="en-US"/>
              </w:rPr>
            </w:pPr>
          </w:p>
        </w:tc>
        <w:tc>
          <w:tcPr>
            <w:tcW w:w="680" w:type="dxa"/>
            <w:vMerge/>
          </w:tcPr>
          <w:p w:rsidR="002B0BD4" w:rsidRPr="001E43C0" w:rsidRDefault="002B0BD4" w:rsidP="001E43C0">
            <w:pPr>
              <w:spacing w:after="200" w:line="276" w:lineRule="auto"/>
              <w:rPr>
                <w:sz w:val="16"/>
                <w:szCs w:val="16"/>
                <w:lang w:eastAsia="en-US"/>
              </w:rPr>
            </w:pPr>
          </w:p>
        </w:tc>
        <w:tc>
          <w:tcPr>
            <w:tcW w:w="794" w:type="dxa"/>
            <w:vMerge/>
          </w:tcPr>
          <w:p w:rsidR="002B0BD4" w:rsidRPr="001E43C0" w:rsidRDefault="002B0BD4" w:rsidP="001E43C0">
            <w:pPr>
              <w:spacing w:after="200" w:line="276" w:lineRule="auto"/>
              <w:rPr>
                <w:sz w:val="16"/>
                <w:szCs w:val="16"/>
                <w:lang w:eastAsia="en-US"/>
              </w:rPr>
            </w:pPr>
          </w:p>
        </w:tc>
        <w:tc>
          <w:tcPr>
            <w:tcW w:w="794" w:type="dxa"/>
            <w:vMerge/>
          </w:tcPr>
          <w:p w:rsidR="002B0BD4" w:rsidRPr="001E43C0" w:rsidRDefault="002B0BD4" w:rsidP="001E43C0">
            <w:pPr>
              <w:spacing w:after="200" w:line="276" w:lineRule="auto"/>
              <w:rPr>
                <w:sz w:val="16"/>
                <w:szCs w:val="16"/>
                <w:lang w:eastAsia="en-US"/>
              </w:rPr>
            </w:pPr>
          </w:p>
        </w:tc>
        <w:tc>
          <w:tcPr>
            <w:tcW w:w="737" w:type="dxa"/>
          </w:tcPr>
          <w:p w:rsidR="002B0BD4" w:rsidRPr="001E43C0" w:rsidRDefault="002B0BD4" w:rsidP="001E43C0">
            <w:pPr>
              <w:widowControl w:val="0"/>
              <w:autoSpaceDE w:val="0"/>
              <w:autoSpaceDN w:val="0"/>
              <w:rPr>
                <w:sz w:val="16"/>
                <w:szCs w:val="16"/>
              </w:rPr>
            </w:pPr>
          </w:p>
        </w:tc>
        <w:tc>
          <w:tcPr>
            <w:tcW w:w="567" w:type="dxa"/>
          </w:tcPr>
          <w:p w:rsidR="002B0BD4" w:rsidRPr="001E43C0" w:rsidRDefault="002B0BD4" w:rsidP="001E43C0">
            <w:pPr>
              <w:widowControl w:val="0"/>
              <w:autoSpaceDE w:val="0"/>
              <w:autoSpaceDN w:val="0"/>
              <w:rPr>
                <w:sz w:val="16"/>
                <w:szCs w:val="16"/>
              </w:rPr>
            </w:pPr>
          </w:p>
        </w:tc>
        <w:tc>
          <w:tcPr>
            <w:tcW w:w="907" w:type="dxa"/>
          </w:tcPr>
          <w:p w:rsidR="002B0BD4" w:rsidRPr="001E43C0" w:rsidRDefault="002B0BD4" w:rsidP="001E43C0">
            <w:pPr>
              <w:widowControl w:val="0"/>
              <w:autoSpaceDE w:val="0"/>
              <w:autoSpaceDN w:val="0"/>
              <w:rPr>
                <w:sz w:val="16"/>
                <w:szCs w:val="16"/>
              </w:rPr>
            </w:pPr>
          </w:p>
        </w:tc>
        <w:tc>
          <w:tcPr>
            <w:tcW w:w="794" w:type="dxa"/>
          </w:tcPr>
          <w:p w:rsidR="002B0BD4" w:rsidRPr="001E43C0" w:rsidRDefault="002B0BD4" w:rsidP="001E43C0">
            <w:pPr>
              <w:widowControl w:val="0"/>
              <w:autoSpaceDE w:val="0"/>
              <w:autoSpaceDN w:val="0"/>
              <w:rPr>
                <w:sz w:val="16"/>
                <w:szCs w:val="16"/>
              </w:rPr>
            </w:pPr>
          </w:p>
        </w:tc>
        <w:tc>
          <w:tcPr>
            <w:tcW w:w="964" w:type="dxa"/>
          </w:tcPr>
          <w:p w:rsidR="002B0BD4" w:rsidRPr="001E43C0" w:rsidRDefault="002B0BD4" w:rsidP="001E43C0">
            <w:pPr>
              <w:widowControl w:val="0"/>
              <w:autoSpaceDE w:val="0"/>
              <w:autoSpaceDN w:val="0"/>
              <w:rPr>
                <w:sz w:val="16"/>
                <w:szCs w:val="16"/>
              </w:rPr>
            </w:pPr>
          </w:p>
        </w:tc>
        <w:tc>
          <w:tcPr>
            <w:tcW w:w="794" w:type="dxa"/>
          </w:tcPr>
          <w:p w:rsidR="002B0BD4" w:rsidRPr="001E43C0" w:rsidRDefault="002B0BD4" w:rsidP="001E43C0">
            <w:pPr>
              <w:widowControl w:val="0"/>
              <w:autoSpaceDE w:val="0"/>
              <w:autoSpaceDN w:val="0"/>
              <w:rPr>
                <w:sz w:val="16"/>
                <w:szCs w:val="16"/>
              </w:rPr>
            </w:pPr>
          </w:p>
        </w:tc>
        <w:tc>
          <w:tcPr>
            <w:tcW w:w="794" w:type="dxa"/>
          </w:tcPr>
          <w:p w:rsidR="002B0BD4" w:rsidRPr="001E43C0" w:rsidRDefault="002B0BD4" w:rsidP="001E43C0">
            <w:pPr>
              <w:widowControl w:val="0"/>
              <w:autoSpaceDE w:val="0"/>
              <w:autoSpaceDN w:val="0"/>
              <w:rPr>
                <w:sz w:val="16"/>
                <w:szCs w:val="16"/>
              </w:rPr>
            </w:pPr>
          </w:p>
        </w:tc>
        <w:tc>
          <w:tcPr>
            <w:tcW w:w="624" w:type="dxa"/>
          </w:tcPr>
          <w:p w:rsidR="002B0BD4" w:rsidRPr="001E43C0" w:rsidRDefault="002B0BD4" w:rsidP="001E43C0">
            <w:pPr>
              <w:widowControl w:val="0"/>
              <w:autoSpaceDE w:val="0"/>
              <w:autoSpaceDN w:val="0"/>
              <w:rPr>
                <w:sz w:val="16"/>
                <w:szCs w:val="16"/>
              </w:rPr>
            </w:pPr>
          </w:p>
        </w:tc>
        <w:tc>
          <w:tcPr>
            <w:tcW w:w="964" w:type="dxa"/>
          </w:tcPr>
          <w:p w:rsidR="002B0BD4" w:rsidRPr="001E43C0" w:rsidRDefault="002B0BD4" w:rsidP="001E43C0">
            <w:pPr>
              <w:widowControl w:val="0"/>
              <w:autoSpaceDE w:val="0"/>
              <w:autoSpaceDN w:val="0"/>
              <w:rPr>
                <w:sz w:val="16"/>
                <w:szCs w:val="16"/>
              </w:rPr>
            </w:pPr>
          </w:p>
        </w:tc>
        <w:tc>
          <w:tcPr>
            <w:tcW w:w="964" w:type="dxa"/>
          </w:tcPr>
          <w:p w:rsidR="002B0BD4" w:rsidRPr="001E43C0" w:rsidRDefault="002B0BD4" w:rsidP="001E43C0">
            <w:pPr>
              <w:widowControl w:val="0"/>
              <w:autoSpaceDE w:val="0"/>
              <w:autoSpaceDN w:val="0"/>
              <w:rPr>
                <w:sz w:val="16"/>
                <w:szCs w:val="16"/>
              </w:rPr>
            </w:pPr>
          </w:p>
        </w:tc>
        <w:tc>
          <w:tcPr>
            <w:tcW w:w="624" w:type="dxa"/>
          </w:tcPr>
          <w:p w:rsidR="002B0BD4" w:rsidRPr="001E43C0" w:rsidRDefault="002B0BD4" w:rsidP="001E43C0">
            <w:pPr>
              <w:widowControl w:val="0"/>
              <w:autoSpaceDE w:val="0"/>
              <w:autoSpaceDN w:val="0"/>
              <w:rPr>
                <w:sz w:val="16"/>
                <w:szCs w:val="16"/>
              </w:rPr>
            </w:pPr>
          </w:p>
        </w:tc>
        <w:tc>
          <w:tcPr>
            <w:tcW w:w="1304" w:type="dxa"/>
          </w:tcPr>
          <w:p w:rsidR="002B0BD4" w:rsidRPr="001E43C0" w:rsidRDefault="002B0BD4" w:rsidP="001E43C0">
            <w:pPr>
              <w:widowControl w:val="0"/>
              <w:autoSpaceDE w:val="0"/>
              <w:autoSpaceDN w:val="0"/>
              <w:rPr>
                <w:sz w:val="16"/>
                <w:szCs w:val="16"/>
              </w:rPr>
            </w:pPr>
          </w:p>
        </w:tc>
      </w:tr>
      <w:tr w:rsidR="002B0BD4" w:rsidRPr="001E43C0" w:rsidTr="001E43C0">
        <w:tc>
          <w:tcPr>
            <w:tcW w:w="567" w:type="dxa"/>
            <w:vMerge/>
          </w:tcPr>
          <w:p w:rsidR="002B0BD4" w:rsidRPr="001E43C0" w:rsidRDefault="002B0BD4" w:rsidP="001E43C0">
            <w:pPr>
              <w:spacing w:after="200" w:line="276" w:lineRule="auto"/>
              <w:rPr>
                <w:sz w:val="16"/>
                <w:szCs w:val="16"/>
                <w:lang w:eastAsia="en-US"/>
              </w:rPr>
            </w:pPr>
          </w:p>
        </w:tc>
        <w:tc>
          <w:tcPr>
            <w:tcW w:w="737" w:type="dxa"/>
            <w:vMerge/>
          </w:tcPr>
          <w:p w:rsidR="002B0BD4" w:rsidRPr="001E43C0" w:rsidRDefault="002B0BD4" w:rsidP="001E43C0">
            <w:pPr>
              <w:spacing w:after="200" w:line="276" w:lineRule="auto"/>
              <w:rPr>
                <w:sz w:val="16"/>
                <w:szCs w:val="16"/>
                <w:lang w:eastAsia="en-US"/>
              </w:rPr>
            </w:pPr>
          </w:p>
        </w:tc>
        <w:tc>
          <w:tcPr>
            <w:tcW w:w="754" w:type="dxa"/>
            <w:vMerge/>
          </w:tcPr>
          <w:p w:rsidR="002B0BD4" w:rsidRPr="001E43C0" w:rsidRDefault="002B0BD4" w:rsidP="001E43C0">
            <w:pPr>
              <w:spacing w:after="200" w:line="276" w:lineRule="auto"/>
              <w:rPr>
                <w:sz w:val="16"/>
                <w:szCs w:val="16"/>
                <w:lang w:eastAsia="en-US"/>
              </w:rPr>
            </w:pPr>
          </w:p>
        </w:tc>
        <w:tc>
          <w:tcPr>
            <w:tcW w:w="662" w:type="dxa"/>
            <w:vMerge/>
          </w:tcPr>
          <w:p w:rsidR="002B0BD4" w:rsidRPr="001E43C0" w:rsidRDefault="002B0BD4" w:rsidP="001E43C0">
            <w:pPr>
              <w:spacing w:after="200" w:line="276" w:lineRule="auto"/>
              <w:rPr>
                <w:sz w:val="16"/>
                <w:szCs w:val="16"/>
                <w:lang w:eastAsia="en-US"/>
              </w:rPr>
            </w:pPr>
          </w:p>
        </w:tc>
        <w:tc>
          <w:tcPr>
            <w:tcW w:w="680" w:type="dxa"/>
            <w:vMerge/>
          </w:tcPr>
          <w:p w:rsidR="002B0BD4" w:rsidRPr="001E43C0" w:rsidRDefault="002B0BD4" w:rsidP="001E43C0">
            <w:pPr>
              <w:spacing w:after="200" w:line="276" w:lineRule="auto"/>
              <w:rPr>
                <w:sz w:val="16"/>
                <w:szCs w:val="16"/>
                <w:lang w:eastAsia="en-US"/>
              </w:rPr>
            </w:pPr>
          </w:p>
        </w:tc>
        <w:tc>
          <w:tcPr>
            <w:tcW w:w="794" w:type="dxa"/>
            <w:vMerge/>
          </w:tcPr>
          <w:p w:rsidR="002B0BD4" w:rsidRPr="001E43C0" w:rsidRDefault="002B0BD4" w:rsidP="001E43C0">
            <w:pPr>
              <w:spacing w:after="200" w:line="276" w:lineRule="auto"/>
              <w:rPr>
                <w:sz w:val="16"/>
                <w:szCs w:val="16"/>
                <w:lang w:eastAsia="en-US"/>
              </w:rPr>
            </w:pPr>
          </w:p>
        </w:tc>
        <w:tc>
          <w:tcPr>
            <w:tcW w:w="794" w:type="dxa"/>
            <w:vMerge/>
          </w:tcPr>
          <w:p w:rsidR="002B0BD4" w:rsidRPr="001E43C0" w:rsidRDefault="002B0BD4" w:rsidP="001E43C0">
            <w:pPr>
              <w:spacing w:after="200" w:line="276" w:lineRule="auto"/>
              <w:rPr>
                <w:sz w:val="16"/>
                <w:szCs w:val="16"/>
                <w:lang w:eastAsia="en-US"/>
              </w:rPr>
            </w:pPr>
          </w:p>
        </w:tc>
        <w:tc>
          <w:tcPr>
            <w:tcW w:w="737" w:type="dxa"/>
          </w:tcPr>
          <w:p w:rsidR="002B0BD4" w:rsidRPr="001E43C0" w:rsidRDefault="002B0BD4" w:rsidP="001E43C0">
            <w:pPr>
              <w:widowControl w:val="0"/>
              <w:autoSpaceDE w:val="0"/>
              <w:autoSpaceDN w:val="0"/>
              <w:rPr>
                <w:sz w:val="16"/>
                <w:szCs w:val="16"/>
              </w:rPr>
            </w:pPr>
          </w:p>
        </w:tc>
        <w:tc>
          <w:tcPr>
            <w:tcW w:w="567" w:type="dxa"/>
          </w:tcPr>
          <w:p w:rsidR="002B0BD4" w:rsidRPr="001E43C0" w:rsidRDefault="002B0BD4" w:rsidP="001E43C0">
            <w:pPr>
              <w:widowControl w:val="0"/>
              <w:autoSpaceDE w:val="0"/>
              <w:autoSpaceDN w:val="0"/>
              <w:rPr>
                <w:sz w:val="16"/>
                <w:szCs w:val="16"/>
              </w:rPr>
            </w:pPr>
          </w:p>
        </w:tc>
        <w:tc>
          <w:tcPr>
            <w:tcW w:w="907" w:type="dxa"/>
          </w:tcPr>
          <w:p w:rsidR="002B0BD4" w:rsidRPr="001E43C0" w:rsidRDefault="002B0BD4" w:rsidP="001E43C0">
            <w:pPr>
              <w:widowControl w:val="0"/>
              <w:autoSpaceDE w:val="0"/>
              <w:autoSpaceDN w:val="0"/>
              <w:rPr>
                <w:sz w:val="16"/>
                <w:szCs w:val="16"/>
              </w:rPr>
            </w:pPr>
          </w:p>
        </w:tc>
        <w:tc>
          <w:tcPr>
            <w:tcW w:w="794" w:type="dxa"/>
          </w:tcPr>
          <w:p w:rsidR="002B0BD4" w:rsidRPr="001E43C0" w:rsidRDefault="002B0BD4" w:rsidP="001E43C0">
            <w:pPr>
              <w:widowControl w:val="0"/>
              <w:autoSpaceDE w:val="0"/>
              <w:autoSpaceDN w:val="0"/>
              <w:rPr>
                <w:sz w:val="16"/>
                <w:szCs w:val="16"/>
              </w:rPr>
            </w:pPr>
          </w:p>
        </w:tc>
        <w:tc>
          <w:tcPr>
            <w:tcW w:w="964" w:type="dxa"/>
          </w:tcPr>
          <w:p w:rsidR="002B0BD4" w:rsidRPr="001E43C0" w:rsidRDefault="002B0BD4" w:rsidP="001E43C0">
            <w:pPr>
              <w:widowControl w:val="0"/>
              <w:autoSpaceDE w:val="0"/>
              <w:autoSpaceDN w:val="0"/>
              <w:rPr>
                <w:sz w:val="16"/>
                <w:szCs w:val="16"/>
              </w:rPr>
            </w:pPr>
          </w:p>
        </w:tc>
        <w:tc>
          <w:tcPr>
            <w:tcW w:w="794" w:type="dxa"/>
          </w:tcPr>
          <w:p w:rsidR="002B0BD4" w:rsidRPr="001E43C0" w:rsidRDefault="002B0BD4" w:rsidP="001E43C0">
            <w:pPr>
              <w:widowControl w:val="0"/>
              <w:autoSpaceDE w:val="0"/>
              <w:autoSpaceDN w:val="0"/>
              <w:rPr>
                <w:sz w:val="16"/>
                <w:szCs w:val="16"/>
              </w:rPr>
            </w:pPr>
          </w:p>
        </w:tc>
        <w:tc>
          <w:tcPr>
            <w:tcW w:w="794" w:type="dxa"/>
          </w:tcPr>
          <w:p w:rsidR="002B0BD4" w:rsidRPr="001E43C0" w:rsidRDefault="002B0BD4" w:rsidP="001E43C0">
            <w:pPr>
              <w:widowControl w:val="0"/>
              <w:autoSpaceDE w:val="0"/>
              <w:autoSpaceDN w:val="0"/>
              <w:rPr>
                <w:sz w:val="16"/>
                <w:szCs w:val="16"/>
              </w:rPr>
            </w:pPr>
          </w:p>
        </w:tc>
        <w:tc>
          <w:tcPr>
            <w:tcW w:w="624" w:type="dxa"/>
          </w:tcPr>
          <w:p w:rsidR="002B0BD4" w:rsidRPr="001E43C0" w:rsidRDefault="002B0BD4" w:rsidP="001E43C0">
            <w:pPr>
              <w:widowControl w:val="0"/>
              <w:autoSpaceDE w:val="0"/>
              <w:autoSpaceDN w:val="0"/>
              <w:rPr>
                <w:sz w:val="16"/>
                <w:szCs w:val="16"/>
              </w:rPr>
            </w:pPr>
          </w:p>
        </w:tc>
        <w:tc>
          <w:tcPr>
            <w:tcW w:w="964" w:type="dxa"/>
          </w:tcPr>
          <w:p w:rsidR="002B0BD4" w:rsidRPr="001E43C0" w:rsidRDefault="002B0BD4" w:rsidP="001E43C0">
            <w:pPr>
              <w:widowControl w:val="0"/>
              <w:autoSpaceDE w:val="0"/>
              <w:autoSpaceDN w:val="0"/>
              <w:rPr>
                <w:sz w:val="16"/>
                <w:szCs w:val="16"/>
              </w:rPr>
            </w:pPr>
          </w:p>
        </w:tc>
        <w:tc>
          <w:tcPr>
            <w:tcW w:w="964" w:type="dxa"/>
          </w:tcPr>
          <w:p w:rsidR="002B0BD4" w:rsidRPr="001E43C0" w:rsidRDefault="002B0BD4" w:rsidP="001E43C0">
            <w:pPr>
              <w:widowControl w:val="0"/>
              <w:autoSpaceDE w:val="0"/>
              <w:autoSpaceDN w:val="0"/>
              <w:rPr>
                <w:sz w:val="16"/>
                <w:szCs w:val="16"/>
              </w:rPr>
            </w:pPr>
          </w:p>
        </w:tc>
        <w:tc>
          <w:tcPr>
            <w:tcW w:w="624" w:type="dxa"/>
          </w:tcPr>
          <w:p w:rsidR="002B0BD4" w:rsidRPr="001E43C0" w:rsidRDefault="002B0BD4" w:rsidP="001E43C0">
            <w:pPr>
              <w:widowControl w:val="0"/>
              <w:autoSpaceDE w:val="0"/>
              <w:autoSpaceDN w:val="0"/>
              <w:rPr>
                <w:sz w:val="16"/>
                <w:szCs w:val="16"/>
              </w:rPr>
            </w:pPr>
          </w:p>
        </w:tc>
        <w:tc>
          <w:tcPr>
            <w:tcW w:w="1304" w:type="dxa"/>
          </w:tcPr>
          <w:p w:rsidR="002B0BD4" w:rsidRPr="001E43C0" w:rsidRDefault="002B0BD4" w:rsidP="001E43C0">
            <w:pPr>
              <w:widowControl w:val="0"/>
              <w:autoSpaceDE w:val="0"/>
              <w:autoSpaceDN w:val="0"/>
              <w:rPr>
                <w:sz w:val="16"/>
                <w:szCs w:val="16"/>
              </w:rPr>
            </w:pPr>
          </w:p>
        </w:tc>
      </w:tr>
      <w:tr w:rsidR="002B0BD4" w:rsidRPr="001E43C0" w:rsidTr="001E43C0">
        <w:tc>
          <w:tcPr>
            <w:tcW w:w="2720" w:type="dxa"/>
            <w:gridSpan w:val="4"/>
          </w:tcPr>
          <w:p w:rsidR="002B0BD4" w:rsidRPr="001E43C0" w:rsidRDefault="002B0BD4" w:rsidP="001E43C0">
            <w:pPr>
              <w:widowControl w:val="0"/>
              <w:autoSpaceDE w:val="0"/>
              <w:autoSpaceDN w:val="0"/>
              <w:jc w:val="right"/>
              <w:rPr>
                <w:sz w:val="16"/>
                <w:szCs w:val="16"/>
              </w:rPr>
            </w:pPr>
            <w:r w:rsidRPr="001E43C0">
              <w:rPr>
                <w:sz w:val="16"/>
                <w:szCs w:val="16"/>
              </w:rPr>
              <w:t>Итого по коду бюджетной классификации</w:t>
            </w:r>
          </w:p>
        </w:tc>
        <w:tc>
          <w:tcPr>
            <w:tcW w:w="680" w:type="dxa"/>
          </w:tcPr>
          <w:p w:rsidR="002B0BD4" w:rsidRPr="001E43C0" w:rsidRDefault="002B0BD4" w:rsidP="001E43C0">
            <w:pPr>
              <w:widowControl w:val="0"/>
              <w:autoSpaceDE w:val="0"/>
              <w:autoSpaceDN w:val="0"/>
              <w:rPr>
                <w:sz w:val="16"/>
                <w:szCs w:val="16"/>
              </w:rPr>
            </w:pPr>
          </w:p>
        </w:tc>
        <w:tc>
          <w:tcPr>
            <w:tcW w:w="794" w:type="dxa"/>
          </w:tcPr>
          <w:p w:rsidR="002B0BD4" w:rsidRPr="001E43C0" w:rsidRDefault="002B0BD4" w:rsidP="001E43C0">
            <w:pPr>
              <w:widowControl w:val="0"/>
              <w:autoSpaceDE w:val="0"/>
              <w:autoSpaceDN w:val="0"/>
              <w:rPr>
                <w:sz w:val="16"/>
                <w:szCs w:val="16"/>
              </w:rPr>
            </w:pPr>
          </w:p>
        </w:tc>
        <w:tc>
          <w:tcPr>
            <w:tcW w:w="794" w:type="dxa"/>
          </w:tcPr>
          <w:p w:rsidR="002B0BD4" w:rsidRPr="001E43C0" w:rsidRDefault="002B0BD4" w:rsidP="001E43C0">
            <w:pPr>
              <w:widowControl w:val="0"/>
              <w:autoSpaceDE w:val="0"/>
              <w:autoSpaceDN w:val="0"/>
              <w:rPr>
                <w:sz w:val="16"/>
                <w:szCs w:val="16"/>
              </w:rPr>
            </w:pPr>
          </w:p>
        </w:tc>
        <w:tc>
          <w:tcPr>
            <w:tcW w:w="737" w:type="dxa"/>
          </w:tcPr>
          <w:p w:rsidR="002B0BD4" w:rsidRPr="001E43C0" w:rsidRDefault="002B0BD4" w:rsidP="001E43C0">
            <w:pPr>
              <w:widowControl w:val="0"/>
              <w:autoSpaceDE w:val="0"/>
              <w:autoSpaceDN w:val="0"/>
              <w:jc w:val="center"/>
              <w:rPr>
                <w:sz w:val="16"/>
                <w:szCs w:val="16"/>
              </w:rPr>
            </w:pPr>
            <w:r w:rsidRPr="001E43C0">
              <w:rPr>
                <w:sz w:val="16"/>
                <w:szCs w:val="16"/>
              </w:rPr>
              <w:t>х</w:t>
            </w:r>
          </w:p>
        </w:tc>
        <w:tc>
          <w:tcPr>
            <w:tcW w:w="567" w:type="dxa"/>
          </w:tcPr>
          <w:p w:rsidR="002B0BD4" w:rsidRPr="001E43C0" w:rsidRDefault="002B0BD4" w:rsidP="001E43C0">
            <w:pPr>
              <w:widowControl w:val="0"/>
              <w:autoSpaceDE w:val="0"/>
              <w:autoSpaceDN w:val="0"/>
              <w:jc w:val="center"/>
              <w:rPr>
                <w:sz w:val="16"/>
                <w:szCs w:val="16"/>
              </w:rPr>
            </w:pPr>
            <w:r w:rsidRPr="001E43C0">
              <w:rPr>
                <w:sz w:val="16"/>
                <w:szCs w:val="16"/>
              </w:rPr>
              <w:t>х</w:t>
            </w:r>
          </w:p>
        </w:tc>
        <w:tc>
          <w:tcPr>
            <w:tcW w:w="907" w:type="dxa"/>
          </w:tcPr>
          <w:p w:rsidR="002B0BD4" w:rsidRPr="001E43C0" w:rsidRDefault="002B0BD4" w:rsidP="001E43C0">
            <w:pPr>
              <w:widowControl w:val="0"/>
              <w:autoSpaceDE w:val="0"/>
              <w:autoSpaceDN w:val="0"/>
              <w:jc w:val="center"/>
              <w:rPr>
                <w:sz w:val="16"/>
                <w:szCs w:val="16"/>
              </w:rPr>
            </w:pPr>
            <w:r w:rsidRPr="001E43C0">
              <w:rPr>
                <w:sz w:val="16"/>
                <w:szCs w:val="16"/>
              </w:rPr>
              <w:t>х</w:t>
            </w:r>
          </w:p>
        </w:tc>
        <w:tc>
          <w:tcPr>
            <w:tcW w:w="794" w:type="dxa"/>
          </w:tcPr>
          <w:p w:rsidR="002B0BD4" w:rsidRPr="001E43C0" w:rsidRDefault="002B0BD4" w:rsidP="001E43C0">
            <w:pPr>
              <w:widowControl w:val="0"/>
              <w:autoSpaceDE w:val="0"/>
              <w:autoSpaceDN w:val="0"/>
              <w:jc w:val="center"/>
              <w:rPr>
                <w:sz w:val="16"/>
                <w:szCs w:val="16"/>
              </w:rPr>
            </w:pPr>
            <w:r w:rsidRPr="001E43C0">
              <w:rPr>
                <w:sz w:val="16"/>
                <w:szCs w:val="16"/>
              </w:rPr>
              <w:t>х</w:t>
            </w:r>
          </w:p>
        </w:tc>
        <w:tc>
          <w:tcPr>
            <w:tcW w:w="964" w:type="dxa"/>
          </w:tcPr>
          <w:p w:rsidR="002B0BD4" w:rsidRPr="001E43C0" w:rsidRDefault="002B0BD4" w:rsidP="001E43C0">
            <w:pPr>
              <w:widowControl w:val="0"/>
              <w:autoSpaceDE w:val="0"/>
              <w:autoSpaceDN w:val="0"/>
              <w:rPr>
                <w:sz w:val="16"/>
                <w:szCs w:val="16"/>
              </w:rPr>
            </w:pPr>
          </w:p>
        </w:tc>
        <w:tc>
          <w:tcPr>
            <w:tcW w:w="794" w:type="dxa"/>
          </w:tcPr>
          <w:p w:rsidR="002B0BD4" w:rsidRPr="001E43C0" w:rsidRDefault="002B0BD4" w:rsidP="001E43C0">
            <w:pPr>
              <w:widowControl w:val="0"/>
              <w:autoSpaceDE w:val="0"/>
              <w:autoSpaceDN w:val="0"/>
              <w:rPr>
                <w:sz w:val="16"/>
                <w:szCs w:val="16"/>
              </w:rPr>
            </w:pPr>
          </w:p>
        </w:tc>
        <w:tc>
          <w:tcPr>
            <w:tcW w:w="794" w:type="dxa"/>
          </w:tcPr>
          <w:p w:rsidR="002B0BD4" w:rsidRPr="001E43C0" w:rsidRDefault="002B0BD4" w:rsidP="001E43C0">
            <w:pPr>
              <w:widowControl w:val="0"/>
              <w:autoSpaceDE w:val="0"/>
              <w:autoSpaceDN w:val="0"/>
              <w:rPr>
                <w:sz w:val="16"/>
                <w:szCs w:val="16"/>
              </w:rPr>
            </w:pPr>
          </w:p>
        </w:tc>
        <w:tc>
          <w:tcPr>
            <w:tcW w:w="624" w:type="dxa"/>
          </w:tcPr>
          <w:p w:rsidR="002B0BD4" w:rsidRPr="001E43C0" w:rsidRDefault="002B0BD4" w:rsidP="001E43C0">
            <w:pPr>
              <w:widowControl w:val="0"/>
              <w:autoSpaceDE w:val="0"/>
              <w:autoSpaceDN w:val="0"/>
              <w:rPr>
                <w:sz w:val="16"/>
                <w:szCs w:val="16"/>
              </w:rPr>
            </w:pPr>
          </w:p>
        </w:tc>
        <w:tc>
          <w:tcPr>
            <w:tcW w:w="964" w:type="dxa"/>
          </w:tcPr>
          <w:p w:rsidR="002B0BD4" w:rsidRPr="001E43C0" w:rsidRDefault="002B0BD4" w:rsidP="001E43C0">
            <w:pPr>
              <w:widowControl w:val="0"/>
              <w:autoSpaceDE w:val="0"/>
              <w:autoSpaceDN w:val="0"/>
              <w:rPr>
                <w:sz w:val="16"/>
                <w:szCs w:val="16"/>
              </w:rPr>
            </w:pPr>
          </w:p>
        </w:tc>
        <w:tc>
          <w:tcPr>
            <w:tcW w:w="964" w:type="dxa"/>
          </w:tcPr>
          <w:p w:rsidR="002B0BD4" w:rsidRPr="001E43C0" w:rsidRDefault="002B0BD4" w:rsidP="001E43C0">
            <w:pPr>
              <w:widowControl w:val="0"/>
              <w:autoSpaceDE w:val="0"/>
              <w:autoSpaceDN w:val="0"/>
              <w:rPr>
                <w:sz w:val="16"/>
                <w:szCs w:val="16"/>
              </w:rPr>
            </w:pPr>
          </w:p>
        </w:tc>
        <w:tc>
          <w:tcPr>
            <w:tcW w:w="624" w:type="dxa"/>
          </w:tcPr>
          <w:p w:rsidR="002B0BD4" w:rsidRPr="001E43C0" w:rsidRDefault="002B0BD4" w:rsidP="001E43C0">
            <w:pPr>
              <w:widowControl w:val="0"/>
              <w:autoSpaceDE w:val="0"/>
              <w:autoSpaceDN w:val="0"/>
              <w:rPr>
                <w:sz w:val="16"/>
                <w:szCs w:val="16"/>
              </w:rPr>
            </w:pPr>
          </w:p>
        </w:tc>
        <w:tc>
          <w:tcPr>
            <w:tcW w:w="1304" w:type="dxa"/>
          </w:tcPr>
          <w:p w:rsidR="002B0BD4" w:rsidRPr="001E43C0" w:rsidRDefault="002B0BD4" w:rsidP="001E43C0">
            <w:pPr>
              <w:widowControl w:val="0"/>
              <w:autoSpaceDE w:val="0"/>
              <w:autoSpaceDN w:val="0"/>
              <w:rPr>
                <w:sz w:val="16"/>
                <w:szCs w:val="16"/>
              </w:rPr>
            </w:pPr>
          </w:p>
        </w:tc>
      </w:tr>
      <w:tr w:rsidR="002B0BD4" w:rsidRPr="001E43C0" w:rsidTr="001E43C0">
        <w:tblPrEx>
          <w:tblBorders>
            <w:left w:val="none" w:sz="0" w:space="0" w:color="auto"/>
          </w:tblBorders>
        </w:tblPrEx>
        <w:tc>
          <w:tcPr>
            <w:tcW w:w="2720" w:type="dxa"/>
            <w:gridSpan w:val="4"/>
            <w:tcBorders>
              <w:left w:val="nil"/>
              <w:bottom w:val="nil"/>
            </w:tcBorders>
          </w:tcPr>
          <w:p w:rsidR="002B0BD4" w:rsidRPr="001E43C0" w:rsidRDefault="002B0BD4" w:rsidP="001E43C0">
            <w:pPr>
              <w:widowControl w:val="0"/>
              <w:autoSpaceDE w:val="0"/>
              <w:autoSpaceDN w:val="0"/>
              <w:jc w:val="right"/>
              <w:rPr>
                <w:sz w:val="16"/>
                <w:szCs w:val="16"/>
              </w:rPr>
            </w:pPr>
            <w:r w:rsidRPr="001E43C0">
              <w:rPr>
                <w:sz w:val="16"/>
                <w:szCs w:val="16"/>
              </w:rPr>
              <w:t>Всего</w:t>
            </w:r>
          </w:p>
        </w:tc>
        <w:tc>
          <w:tcPr>
            <w:tcW w:w="680" w:type="dxa"/>
          </w:tcPr>
          <w:p w:rsidR="002B0BD4" w:rsidRPr="001E43C0" w:rsidRDefault="002B0BD4" w:rsidP="001E43C0">
            <w:pPr>
              <w:widowControl w:val="0"/>
              <w:autoSpaceDE w:val="0"/>
              <w:autoSpaceDN w:val="0"/>
              <w:rPr>
                <w:sz w:val="16"/>
                <w:szCs w:val="16"/>
              </w:rPr>
            </w:pPr>
          </w:p>
        </w:tc>
        <w:tc>
          <w:tcPr>
            <w:tcW w:w="794" w:type="dxa"/>
          </w:tcPr>
          <w:p w:rsidR="002B0BD4" w:rsidRPr="001E43C0" w:rsidRDefault="002B0BD4" w:rsidP="001E43C0">
            <w:pPr>
              <w:widowControl w:val="0"/>
              <w:autoSpaceDE w:val="0"/>
              <w:autoSpaceDN w:val="0"/>
              <w:rPr>
                <w:sz w:val="16"/>
                <w:szCs w:val="16"/>
              </w:rPr>
            </w:pPr>
          </w:p>
        </w:tc>
        <w:tc>
          <w:tcPr>
            <w:tcW w:w="794" w:type="dxa"/>
          </w:tcPr>
          <w:p w:rsidR="002B0BD4" w:rsidRPr="001E43C0" w:rsidRDefault="002B0BD4" w:rsidP="001E43C0">
            <w:pPr>
              <w:widowControl w:val="0"/>
              <w:autoSpaceDE w:val="0"/>
              <w:autoSpaceDN w:val="0"/>
              <w:rPr>
                <w:sz w:val="16"/>
                <w:szCs w:val="16"/>
              </w:rPr>
            </w:pPr>
          </w:p>
        </w:tc>
        <w:tc>
          <w:tcPr>
            <w:tcW w:w="737" w:type="dxa"/>
          </w:tcPr>
          <w:p w:rsidR="002B0BD4" w:rsidRPr="001E43C0" w:rsidRDefault="002B0BD4" w:rsidP="001E43C0">
            <w:pPr>
              <w:widowControl w:val="0"/>
              <w:autoSpaceDE w:val="0"/>
              <w:autoSpaceDN w:val="0"/>
              <w:jc w:val="center"/>
              <w:rPr>
                <w:sz w:val="16"/>
                <w:szCs w:val="16"/>
              </w:rPr>
            </w:pPr>
            <w:r w:rsidRPr="001E43C0">
              <w:rPr>
                <w:sz w:val="16"/>
                <w:szCs w:val="16"/>
              </w:rPr>
              <w:t>х</w:t>
            </w:r>
          </w:p>
        </w:tc>
        <w:tc>
          <w:tcPr>
            <w:tcW w:w="567" w:type="dxa"/>
          </w:tcPr>
          <w:p w:rsidR="002B0BD4" w:rsidRPr="001E43C0" w:rsidRDefault="002B0BD4" w:rsidP="001E43C0">
            <w:pPr>
              <w:widowControl w:val="0"/>
              <w:autoSpaceDE w:val="0"/>
              <w:autoSpaceDN w:val="0"/>
              <w:jc w:val="center"/>
              <w:rPr>
                <w:sz w:val="16"/>
                <w:szCs w:val="16"/>
              </w:rPr>
            </w:pPr>
            <w:r w:rsidRPr="001E43C0">
              <w:rPr>
                <w:sz w:val="16"/>
                <w:szCs w:val="16"/>
              </w:rPr>
              <w:t>х</w:t>
            </w:r>
          </w:p>
        </w:tc>
        <w:tc>
          <w:tcPr>
            <w:tcW w:w="907" w:type="dxa"/>
          </w:tcPr>
          <w:p w:rsidR="002B0BD4" w:rsidRPr="001E43C0" w:rsidRDefault="002B0BD4" w:rsidP="001E43C0">
            <w:pPr>
              <w:widowControl w:val="0"/>
              <w:autoSpaceDE w:val="0"/>
              <w:autoSpaceDN w:val="0"/>
              <w:jc w:val="center"/>
              <w:rPr>
                <w:sz w:val="16"/>
                <w:szCs w:val="16"/>
              </w:rPr>
            </w:pPr>
            <w:r w:rsidRPr="001E43C0">
              <w:rPr>
                <w:sz w:val="16"/>
                <w:szCs w:val="16"/>
              </w:rPr>
              <w:t>х</w:t>
            </w:r>
          </w:p>
        </w:tc>
        <w:tc>
          <w:tcPr>
            <w:tcW w:w="794" w:type="dxa"/>
          </w:tcPr>
          <w:p w:rsidR="002B0BD4" w:rsidRPr="001E43C0" w:rsidRDefault="002B0BD4" w:rsidP="001E43C0">
            <w:pPr>
              <w:widowControl w:val="0"/>
              <w:autoSpaceDE w:val="0"/>
              <w:autoSpaceDN w:val="0"/>
              <w:jc w:val="center"/>
              <w:rPr>
                <w:sz w:val="16"/>
                <w:szCs w:val="16"/>
              </w:rPr>
            </w:pPr>
            <w:r w:rsidRPr="001E43C0">
              <w:rPr>
                <w:sz w:val="16"/>
                <w:szCs w:val="16"/>
              </w:rPr>
              <w:t>х</w:t>
            </w:r>
          </w:p>
        </w:tc>
        <w:tc>
          <w:tcPr>
            <w:tcW w:w="964" w:type="dxa"/>
          </w:tcPr>
          <w:p w:rsidR="002B0BD4" w:rsidRPr="001E43C0" w:rsidRDefault="002B0BD4" w:rsidP="001E43C0">
            <w:pPr>
              <w:widowControl w:val="0"/>
              <w:autoSpaceDE w:val="0"/>
              <w:autoSpaceDN w:val="0"/>
              <w:rPr>
                <w:sz w:val="16"/>
                <w:szCs w:val="16"/>
              </w:rPr>
            </w:pPr>
          </w:p>
        </w:tc>
        <w:tc>
          <w:tcPr>
            <w:tcW w:w="794" w:type="dxa"/>
          </w:tcPr>
          <w:p w:rsidR="002B0BD4" w:rsidRPr="001E43C0" w:rsidRDefault="002B0BD4" w:rsidP="001E43C0">
            <w:pPr>
              <w:widowControl w:val="0"/>
              <w:autoSpaceDE w:val="0"/>
              <w:autoSpaceDN w:val="0"/>
              <w:rPr>
                <w:sz w:val="16"/>
                <w:szCs w:val="16"/>
              </w:rPr>
            </w:pPr>
          </w:p>
        </w:tc>
        <w:tc>
          <w:tcPr>
            <w:tcW w:w="794" w:type="dxa"/>
          </w:tcPr>
          <w:p w:rsidR="002B0BD4" w:rsidRPr="001E43C0" w:rsidRDefault="002B0BD4" w:rsidP="001E43C0">
            <w:pPr>
              <w:widowControl w:val="0"/>
              <w:autoSpaceDE w:val="0"/>
              <w:autoSpaceDN w:val="0"/>
              <w:rPr>
                <w:sz w:val="16"/>
                <w:szCs w:val="16"/>
              </w:rPr>
            </w:pPr>
          </w:p>
        </w:tc>
        <w:tc>
          <w:tcPr>
            <w:tcW w:w="624" w:type="dxa"/>
          </w:tcPr>
          <w:p w:rsidR="002B0BD4" w:rsidRPr="001E43C0" w:rsidRDefault="002B0BD4" w:rsidP="001E43C0">
            <w:pPr>
              <w:widowControl w:val="0"/>
              <w:autoSpaceDE w:val="0"/>
              <w:autoSpaceDN w:val="0"/>
              <w:rPr>
                <w:sz w:val="16"/>
                <w:szCs w:val="16"/>
              </w:rPr>
            </w:pPr>
          </w:p>
        </w:tc>
        <w:tc>
          <w:tcPr>
            <w:tcW w:w="964" w:type="dxa"/>
          </w:tcPr>
          <w:p w:rsidR="002B0BD4" w:rsidRPr="001E43C0" w:rsidRDefault="002B0BD4" w:rsidP="001E43C0">
            <w:pPr>
              <w:widowControl w:val="0"/>
              <w:autoSpaceDE w:val="0"/>
              <w:autoSpaceDN w:val="0"/>
              <w:rPr>
                <w:sz w:val="16"/>
                <w:szCs w:val="16"/>
              </w:rPr>
            </w:pPr>
          </w:p>
        </w:tc>
        <w:tc>
          <w:tcPr>
            <w:tcW w:w="964" w:type="dxa"/>
          </w:tcPr>
          <w:p w:rsidR="002B0BD4" w:rsidRPr="001E43C0" w:rsidRDefault="002B0BD4" w:rsidP="001E43C0">
            <w:pPr>
              <w:widowControl w:val="0"/>
              <w:autoSpaceDE w:val="0"/>
              <w:autoSpaceDN w:val="0"/>
              <w:rPr>
                <w:sz w:val="16"/>
                <w:szCs w:val="16"/>
              </w:rPr>
            </w:pPr>
          </w:p>
        </w:tc>
        <w:tc>
          <w:tcPr>
            <w:tcW w:w="624" w:type="dxa"/>
          </w:tcPr>
          <w:p w:rsidR="002B0BD4" w:rsidRPr="001E43C0" w:rsidRDefault="002B0BD4" w:rsidP="001E43C0">
            <w:pPr>
              <w:widowControl w:val="0"/>
              <w:autoSpaceDE w:val="0"/>
              <w:autoSpaceDN w:val="0"/>
              <w:rPr>
                <w:sz w:val="16"/>
                <w:szCs w:val="16"/>
              </w:rPr>
            </w:pPr>
          </w:p>
        </w:tc>
        <w:tc>
          <w:tcPr>
            <w:tcW w:w="1304" w:type="dxa"/>
          </w:tcPr>
          <w:p w:rsidR="002B0BD4" w:rsidRPr="001E43C0" w:rsidRDefault="002B0BD4" w:rsidP="001E43C0">
            <w:pPr>
              <w:widowControl w:val="0"/>
              <w:autoSpaceDE w:val="0"/>
              <w:autoSpaceDN w:val="0"/>
              <w:rPr>
                <w:sz w:val="16"/>
                <w:szCs w:val="16"/>
              </w:rPr>
            </w:pPr>
          </w:p>
        </w:tc>
      </w:tr>
    </w:tbl>
    <w:p w:rsidR="002B0BD4" w:rsidRPr="001E43C0" w:rsidRDefault="002B0BD4" w:rsidP="0024077B">
      <w:pPr>
        <w:widowControl w:val="0"/>
        <w:autoSpaceDE w:val="0"/>
        <w:autoSpaceDN w:val="0"/>
        <w:jc w:val="both"/>
        <w:rPr>
          <w:sz w:val="16"/>
          <w:szCs w:val="16"/>
        </w:rPr>
      </w:pPr>
      <w:bookmarkStart w:id="82" w:name="P1584"/>
      <w:bookmarkEnd w:id="82"/>
    </w:p>
    <w:p w:rsidR="002B0BD4" w:rsidRPr="001E43C0" w:rsidRDefault="002B0BD4" w:rsidP="0024077B">
      <w:pPr>
        <w:widowControl w:val="0"/>
        <w:autoSpaceDE w:val="0"/>
        <w:autoSpaceDN w:val="0"/>
        <w:ind w:right="282"/>
        <w:jc w:val="both"/>
        <w:rPr>
          <w:sz w:val="16"/>
          <w:szCs w:val="16"/>
        </w:rPr>
      </w:pPr>
      <w:r w:rsidRPr="001E43C0">
        <w:rPr>
          <w:sz w:val="16"/>
          <w:szCs w:val="16"/>
        </w:rPr>
        <w:t>Ответственный</w:t>
      </w:r>
    </w:p>
    <w:p w:rsidR="002B0BD4" w:rsidRPr="001E43C0" w:rsidRDefault="002B0BD4" w:rsidP="0024077B">
      <w:pPr>
        <w:widowControl w:val="0"/>
        <w:autoSpaceDE w:val="0"/>
        <w:autoSpaceDN w:val="0"/>
        <w:jc w:val="both"/>
        <w:rPr>
          <w:sz w:val="16"/>
          <w:szCs w:val="16"/>
        </w:rPr>
      </w:pPr>
      <w:r w:rsidRPr="001E43C0">
        <w:rPr>
          <w:sz w:val="16"/>
          <w:szCs w:val="16"/>
        </w:rPr>
        <w:t>исполнитель   _______________ __________ _____________________ ____________</w:t>
      </w:r>
    </w:p>
    <w:p w:rsidR="002B0BD4" w:rsidRPr="001E43C0" w:rsidRDefault="002B0BD4" w:rsidP="0024077B">
      <w:pPr>
        <w:widowControl w:val="0"/>
        <w:autoSpaceDE w:val="0"/>
        <w:autoSpaceDN w:val="0"/>
        <w:jc w:val="both"/>
        <w:rPr>
          <w:sz w:val="16"/>
          <w:szCs w:val="16"/>
        </w:rPr>
      </w:pPr>
      <w:r w:rsidRPr="001E43C0">
        <w:rPr>
          <w:sz w:val="16"/>
          <w:szCs w:val="16"/>
        </w:rPr>
        <w:t xml:space="preserve">                (должность)   (подпись)  (расшифровка подписи)  (телефон)</w:t>
      </w:r>
    </w:p>
    <w:p w:rsidR="002B0BD4" w:rsidRPr="001E43C0" w:rsidRDefault="002B0BD4" w:rsidP="0024077B">
      <w:pPr>
        <w:widowControl w:val="0"/>
        <w:autoSpaceDE w:val="0"/>
        <w:autoSpaceDN w:val="0"/>
        <w:jc w:val="both"/>
        <w:rPr>
          <w:sz w:val="16"/>
          <w:szCs w:val="16"/>
        </w:rPr>
      </w:pPr>
      <w:r w:rsidRPr="001E43C0">
        <w:rPr>
          <w:sz w:val="16"/>
          <w:szCs w:val="16"/>
        </w:rPr>
        <w:t>"__" __________ 20__ г.</w:t>
      </w:r>
    </w:p>
    <w:p w:rsidR="002B0BD4" w:rsidRPr="001E43C0" w:rsidRDefault="002B0BD4" w:rsidP="0024077B">
      <w:pPr>
        <w:widowControl w:val="0"/>
        <w:autoSpaceDE w:val="0"/>
        <w:autoSpaceDN w:val="0"/>
        <w:jc w:val="both"/>
        <w:rPr>
          <w:sz w:val="16"/>
          <w:szCs w:val="16"/>
        </w:rPr>
      </w:pPr>
      <w:r w:rsidRPr="001E43C0">
        <w:rPr>
          <w:sz w:val="16"/>
          <w:szCs w:val="16"/>
        </w:rPr>
        <w:t xml:space="preserve">                         </w:t>
      </w:r>
      <w:r>
        <w:rPr>
          <w:sz w:val="16"/>
          <w:szCs w:val="16"/>
        </w:rPr>
        <w:t xml:space="preserve">                               </w:t>
      </w:r>
      <w:r w:rsidRPr="001E43C0">
        <w:rPr>
          <w:sz w:val="16"/>
          <w:szCs w:val="16"/>
        </w:rPr>
        <w:t>Номер страницы ___</w:t>
      </w:r>
    </w:p>
    <w:p w:rsidR="002B0BD4" w:rsidRPr="001E43C0" w:rsidRDefault="002B0BD4" w:rsidP="001E43C0">
      <w:pPr>
        <w:widowControl w:val="0"/>
        <w:autoSpaceDE w:val="0"/>
        <w:autoSpaceDN w:val="0"/>
        <w:jc w:val="both"/>
        <w:rPr>
          <w:sz w:val="16"/>
          <w:szCs w:val="16"/>
        </w:rPr>
        <w:sectPr w:rsidR="002B0BD4" w:rsidRPr="001E43C0" w:rsidSect="00C43797">
          <w:pgSz w:w="16838" w:h="16840" w:orient="landscape"/>
          <w:pgMar w:top="1701" w:right="1134" w:bottom="850" w:left="709" w:header="0" w:footer="0" w:gutter="0"/>
          <w:cols w:space="720"/>
          <w:docGrid w:linePitch="299"/>
        </w:sectPr>
      </w:pPr>
      <w:r w:rsidRPr="001E43C0">
        <w:rPr>
          <w:sz w:val="16"/>
          <w:szCs w:val="16"/>
        </w:rPr>
        <w:t xml:space="preserve">                                            </w:t>
      </w:r>
      <w:r>
        <w:rPr>
          <w:sz w:val="16"/>
          <w:szCs w:val="16"/>
        </w:rPr>
        <w:t xml:space="preserve">              Всего страниц __</w:t>
      </w:r>
    </w:p>
    <w:p w:rsidR="002B0BD4" w:rsidRPr="0024077B" w:rsidRDefault="002B0BD4" w:rsidP="00FF2C00">
      <w:pPr>
        <w:widowControl w:val="0"/>
        <w:autoSpaceDE w:val="0"/>
        <w:autoSpaceDN w:val="0"/>
        <w:jc w:val="right"/>
        <w:outlineLvl w:val="1"/>
        <w:rPr>
          <w:sz w:val="24"/>
          <w:szCs w:val="24"/>
        </w:rPr>
      </w:pPr>
      <w:r w:rsidRPr="0024077B">
        <w:rPr>
          <w:sz w:val="24"/>
          <w:szCs w:val="24"/>
        </w:rPr>
        <w:t>Приложение N 9</w:t>
      </w:r>
    </w:p>
    <w:p w:rsidR="002B0BD4" w:rsidRDefault="002B0BD4" w:rsidP="001E43C0">
      <w:pPr>
        <w:widowControl w:val="0"/>
        <w:autoSpaceDE w:val="0"/>
        <w:autoSpaceDN w:val="0"/>
        <w:jc w:val="right"/>
        <w:outlineLvl w:val="1"/>
        <w:rPr>
          <w:sz w:val="24"/>
          <w:szCs w:val="24"/>
        </w:rPr>
      </w:pPr>
      <w:r w:rsidRPr="0024077B">
        <w:rPr>
          <w:sz w:val="24"/>
          <w:szCs w:val="24"/>
        </w:rPr>
        <w:t xml:space="preserve">                                                                                 к Порядку учета бюджетных и денежных обязательств                                                                                                                                                                            получателей средств бюдж</w:t>
      </w:r>
      <w:r>
        <w:rPr>
          <w:sz w:val="24"/>
          <w:szCs w:val="24"/>
        </w:rPr>
        <w:t xml:space="preserve">ета муниципального образования </w:t>
      </w:r>
      <w:r w:rsidRPr="0024077B">
        <w:rPr>
          <w:sz w:val="24"/>
          <w:szCs w:val="24"/>
        </w:rPr>
        <w:t xml:space="preserve">                                                                                                                                                                                   </w:t>
      </w:r>
      <w:r>
        <w:rPr>
          <w:sz w:val="24"/>
          <w:szCs w:val="24"/>
        </w:rPr>
        <w:t>сельского поселения «Десятниковское» Тарбагатайского района</w:t>
      </w:r>
      <w:r w:rsidRPr="0024077B">
        <w:rPr>
          <w:sz w:val="24"/>
          <w:szCs w:val="24"/>
        </w:rPr>
        <w:t>,</w:t>
      </w:r>
    </w:p>
    <w:p w:rsidR="002B0BD4" w:rsidRPr="0024077B" w:rsidRDefault="002B0BD4" w:rsidP="001E43C0">
      <w:pPr>
        <w:widowControl w:val="0"/>
        <w:autoSpaceDE w:val="0"/>
        <w:autoSpaceDN w:val="0"/>
        <w:jc w:val="right"/>
        <w:rPr>
          <w:sz w:val="24"/>
          <w:szCs w:val="24"/>
        </w:rPr>
      </w:pPr>
      <w:r>
        <w:rPr>
          <w:sz w:val="24"/>
          <w:szCs w:val="24"/>
        </w:rPr>
        <w:t xml:space="preserve"> утвержденному постановлением</w:t>
      </w:r>
      <w:r w:rsidRPr="0024077B">
        <w:rPr>
          <w:sz w:val="24"/>
          <w:szCs w:val="24"/>
          <w:lang w:eastAsia="en-US"/>
        </w:rPr>
        <w:t xml:space="preserve">                                                                                                                                                                                                                                </w:t>
      </w:r>
      <w:r>
        <w:rPr>
          <w:sz w:val="24"/>
          <w:szCs w:val="24"/>
          <w:lang w:eastAsia="en-US"/>
        </w:rPr>
        <w:t xml:space="preserve">             </w:t>
      </w:r>
      <w:r w:rsidRPr="0024077B">
        <w:rPr>
          <w:sz w:val="24"/>
          <w:szCs w:val="24"/>
        </w:rPr>
        <w:t xml:space="preserve">                                                                                                                        </w:t>
      </w:r>
      <w:r>
        <w:rPr>
          <w:sz w:val="24"/>
          <w:szCs w:val="24"/>
        </w:rPr>
        <w:t xml:space="preserve">             от ___________ 2021</w:t>
      </w:r>
      <w:r w:rsidRPr="0024077B">
        <w:rPr>
          <w:sz w:val="24"/>
          <w:szCs w:val="24"/>
        </w:rPr>
        <w:t xml:space="preserve"> г. N __</w:t>
      </w:r>
    </w:p>
    <w:p w:rsidR="002B0BD4" w:rsidRPr="0024077B" w:rsidRDefault="002B0BD4" w:rsidP="0024077B">
      <w:pPr>
        <w:widowControl w:val="0"/>
        <w:autoSpaceDE w:val="0"/>
        <w:autoSpaceDN w:val="0"/>
        <w:jc w:val="both"/>
        <w:rPr>
          <w:sz w:val="24"/>
          <w:szCs w:val="24"/>
        </w:rPr>
      </w:pPr>
      <w:bookmarkStart w:id="83" w:name="P1741"/>
      <w:bookmarkEnd w:id="83"/>
    </w:p>
    <w:p w:rsidR="002B0BD4" w:rsidRPr="001E43C0" w:rsidRDefault="002B0BD4" w:rsidP="0024077B">
      <w:pPr>
        <w:widowControl w:val="0"/>
        <w:autoSpaceDE w:val="0"/>
        <w:autoSpaceDN w:val="0"/>
        <w:jc w:val="both"/>
        <w:rPr>
          <w:sz w:val="16"/>
          <w:szCs w:val="16"/>
        </w:rPr>
      </w:pPr>
      <w:r w:rsidRPr="0024077B">
        <w:rPr>
          <w:sz w:val="24"/>
          <w:szCs w:val="24"/>
        </w:rPr>
        <w:t xml:space="preserve">                               </w:t>
      </w:r>
      <w:r w:rsidRPr="001E43C0">
        <w:rPr>
          <w:sz w:val="16"/>
          <w:szCs w:val="16"/>
        </w:rPr>
        <w:t>СПРАВКА</w:t>
      </w:r>
    </w:p>
    <w:p w:rsidR="002B0BD4" w:rsidRPr="001E43C0" w:rsidRDefault="002B0BD4" w:rsidP="0024077B">
      <w:pPr>
        <w:widowControl w:val="0"/>
        <w:autoSpaceDE w:val="0"/>
        <w:autoSpaceDN w:val="0"/>
        <w:jc w:val="both"/>
        <w:rPr>
          <w:sz w:val="16"/>
          <w:szCs w:val="16"/>
        </w:rPr>
      </w:pPr>
      <w:r w:rsidRPr="001E43C0">
        <w:rPr>
          <w:sz w:val="16"/>
          <w:szCs w:val="16"/>
        </w:rPr>
        <w:t xml:space="preserve">           о неисполненных в отчетном финансовом году бюджетных</w:t>
      </w:r>
    </w:p>
    <w:p w:rsidR="002B0BD4" w:rsidRPr="001E43C0" w:rsidRDefault="002B0BD4" w:rsidP="0024077B">
      <w:pPr>
        <w:widowControl w:val="0"/>
        <w:autoSpaceDE w:val="0"/>
        <w:autoSpaceDN w:val="0"/>
        <w:jc w:val="both"/>
        <w:rPr>
          <w:sz w:val="16"/>
          <w:szCs w:val="16"/>
        </w:rPr>
      </w:pPr>
      <w:r w:rsidRPr="001E43C0">
        <w:rPr>
          <w:sz w:val="16"/>
          <w:szCs w:val="16"/>
        </w:rPr>
        <w:t xml:space="preserve">         обязательствах по муниципальным контрактам на поставку</w:t>
      </w:r>
    </w:p>
    <w:p w:rsidR="002B0BD4" w:rsidRPr="001E43C0" w:rsidRDefault="002B0BD4" w:rsidP="0024077B">
      <w:pPr>
        <w:widowControl w:val="0"/>
        <w:autoSpaceDE w:val="0"/>
        <w:autoSpaceDN w:val="0"/>
        <w:jc w:val="both"/>
        <w:rPr>
          <w:sz w:val="16"/>
          <w:szCs w:val="16"/>
        </w:rPr>
      </w:pPr>
      <w:r w:rsidRPr="001E43C0">
        <w:rPr>
          <w:sz w:val="16"/>
          <w:szCs w:val="16"/>
        </w:rPr>
        <w:t xml:space="preserve">                 товаров, выполнение работ, оказание услуг</w:t>
      </w:r>
    </w:p>
    <w:p w:rsidR="002B0BD4" w:rsidRPr="001E43C0" w:rsidRDefault="002B0BD4" w:rsidP="0024077B">
      <w:pPr>
        <w:widowControl w:val="0"/>
        <w:autoSpaceDE w:val="0"/>
        <w:autoSpaceDN w:val="0"/>
        <w:jc w:val="both"/>
        <w:rPr>
          <w:sz w:val="16"/>
          <w:szCs w:val="16"/>
        </w:rPr>
      </w:pPr>
    </w:p>
    <w:p w:rsidR="002B0BD4" w:rsidRPr="001E43C0" w:rsidRDefault="002B0BD4" w:rsidP="001E43C0">
      <w:pPr>
        <w:widowControl w:val="0"/>
        <w:autoSpaceDE w:val="0"/>
        <w:autoSpaceDN w:val="0"/>
        <w:jc w:val="right"/>
        <w:rPr>
          <w:sz w:val="16"/>
          <w:szCs w:val="16"/>
        </w:rPr>
      </w:pPr>
      <w:r w:rsidRPr="001E43C0">
        <w:rPr>
          <w:sz w:val="16"/>
          <w:szCs w:val="16"/>
        </w:rPr>
        <w:t xml:space="preserve">                                                                  ┌───────┐</w:t>
      </w:r>
    </w:p>
    <w:p w:rsidR="002B0BD4" w:rsidRPr="001E43C0" w:rsidRDefault="002B0BD4" w:rsidP="001E43C0">
      <w:pPr>
        <w:widowControl w:val="0"/>
        <w:autoSpaceDE w:val="0"/>
        <w:autoSpaceDN w:val="0"/>
        <w:jc w:val="right"/>
        <w:rPr>
          <w:sz w:val="16"/>
          <w:szCs w:val="16"/>
        </w:rPr>
      </w:pPr>
      <w:r w:rsidRPr="001E43C0">
        <w:rPr>
          <w:sz w:val="16"/>
          <w:szCs w:val="16"/>
        </w:rPr>
        <w:t xml:space="preserve">                                                                  │  Коды │</w:t>
      </w:r>
    </w:p>
    <w:p w:rsidR="002B0BD4" w:rsidRPr="001E43C0" w:rsidRDefault="002B0BD4" w:rsidP="001E43C0">
      <w:pPr>
        <w:widowControl w:val="0"/>
        <w:autoSpaceDE w:val="0"/>
        <w:autoSpaceDN w:val="0"/>
        <w:jc w:val="right"/>
        <w:rPr>
          <w:sz w:val="16"/>
          <w:szCs w:val="16"/>
        </w:rPr>
      </w:pPr>
      <w:r w:rsidRPr="001E43C0">
        <w:rPr>
          <w:sz w:val="16"/>
          <w:szCs w:val="16"/>
        </w:rPr>
        <w:t xml:space="preserve">                                                                  ├───────┤</w:t>
      </w:r>
    </w:p>
    <w:p w:rsidR="002B0BD4" w:rsidRPr="001E43C0" w:rsidRDefault="002B0BD4" w:rsidP="001E43C0">
      <w:pPr>
        <w:widowControl w:val="0"/>
        <w:autoSpaceDE w:val="0"/>
        <w:autoSpaceDN w:val="0"/>
        <w:jc w:val="right"/>
        <w:rPr>
          <w:sz w:val="16"/>
          <w:szCs w:val="16"/>
        </w:rPr>
      </w:pPr>
      <w:r w:rsidRPr="001E43C0">
        <w:rPr>
          <w:sz w:val="16"/>
          <w:szCs w:val="16"/>
        </w:rPr>
        <w:t xml:space="preserve">                                                    Форма по </w:t>
      </w:r>
      <w:hyperlink r:id="rId53" w:history="1">
        <w:r w:rsidRPr="001E43C0">
          <w:rPr>
            <w:color w:val="0000FF"/>
            <w:sz w:val="16"/>
            <w:szCs w:val="16"/>
          </w:rPr>
          <w:t>ОКУД</w:t>
        </w:r>
      </w:hyperlink>
      <w:r w:rsidRPr="001E43C0">
        <w:rPr>
          <w:sz w:val="16"/>
          <w:szCs w:val="16"/>
        </w:rPr>
        <w:t xml:space="preserve"> │0506103│</w:t>
      </w:r>
    </w:p>
    <w:p w:rsidR="002B0BD4" w:rsidRPr="001E43C0" w:rsidRDefault="002B0BD4" w:rsidP="001E43C0">
      <w:pPr>
        <w:widowControl w:val="0"/>
        <w:autoSpaceDE w:val="0"/>
        <w:autoSpaceDN w:val="0"/>
        <w:jc w:val="right"/>
        <w:rPr>
          <w:sz w:val="16"/>
          <w:szCs w:val="16"/>
        </w:rPr>
      </w:pPr>
      <w:r w:rsidRPr="001E43C0">
        <w:rPr>
          <w:sz w:val="16"/>
          <w:szCs w:val="16"/>
        </w:rPr>
        <w:t xml:space="preserve">                                                                  ├───────┤</w:t>
      </w:r>
    </w:p>
    <w:p w:rsidR="002B0BD4" w:rsidRPr="001E43C0" w:rsidRDefault="002B0BD4" w:rsidP="001E43C0">
      <w:pPr>
        <w:widowControl w:val="0"/>
        <w:autoSpaceDE w:val="0"/>
        <w:autoSpaceDN w:val="0"/>
        <w:jc w:val="right"/>
        <w:rPr>
          <w:sz w:val="16"/>
          <w:szCs w:val="16"/>
        </w:rPr>
      </w:pPr>
      <w:r w:rsidRPr="001E43C0">
        <w:rPr>
          <w:sz w:val="16"/>
          <w:szCs w:val="16"/>
        </w:rPr>
        <w:t xml:space="preserve">                        на 1 января 20__ г.                  Дата │       │</w:t>
      </w:r>
    </w:p>
    <w:p w:rsidR="002B0BD4" w:rsidRPr="001E43C0" w:rsidRDefault="002B0BD4" w:rsidP="001E43C0">
      <w:pPr>
        <w:widowControl w:val="0"/>
        <w:autoSpaceDE w:val="0"/>
        <w:autoSpaceDN w:val="0"/>
        <w:jc w:val="right"/>
        <w:rPr>
          <w:sz w:val="16"/>
          <w:szCs w:val="16"/>
        </w:rPr>
      </w:pPr>
      <w:r w:rsidRPr="001E43C0">
        <w:rPr>
          <w:sz w:val="16"/>
          <w:szCs w:val="16"/>
        </w:rPr>
        <w:t xml:space="preserve">                                                                  ├───────┤</w:t>
      </w:r>
    </w:p>
    <w:p w:rsidR="002B0BD4" w:rsidRPr="001E43C0" w:rsidRDefault="002B0BD4" w:rsidP="001E43C0">
      <w:pPr>
        <w:widowControl w:val="0"/>
        <w:autoSpaceDE w:val="0"/>
        <w:autoSpaceDN w:val="0"/>
        <w:jc w:val="right"/>
        <w:rPr>
          <w:sz w:val="16"/>
          <w:szCs w:val="16"/>
        </w:rPr>
      </w:pPr>
      <w:r w:rsidRPr="001E43C0">
        <w:rPr>
          <w:sz w:val="16"/>
          <w:szCs w:val="16"/>
        </w:rPr>
        <w:t>Наименование органа                                               │       │</w:t>
      </w:r>
    </w:p>
    <w:p w:rsidR="002B0BD4" w:rsidRPr="001E43C0" w:rsidRDefault="002B0BD4" w:rsidP="001E43C0">
      <w:pPr>
        <w:widowControl w:val="0"/>
        <w:autoSpaceDE w:val="0"/>
        <w:autoSpaceDN w:val="0"/>
        <w:jc w:val="right"/>
        <w:rPr>
          <w:sz w:val="16"/>
          <w:szCs w:val="16"/>
        </w:rPr>
      </w:pPr>
      <w:r w:rsidRPr="001E43C0">
        <w:rPr>
          <w:sz w:val="16"/>
          <w:szCs w:val="16"/>
        </w:rPr>
        <w:t>Федерального казначейства ___________________________     по КОФК │       │</w:t>
      </w:r>
    </w:p>
    <w:p w:rsidR="002B0BD4" w:rsidRPr="001E43C0" w:rsidRDefault="002B0BD4" w:rsidP="001E43C0">
      <w:pPr>
        <w:widowControl w:val="0"/>
        <w:autoSpaceDE w:val="0"/>
        <w:autoSpaceDN w:val="0"/>
        <w:jc w:val="right"/>
        <w:rPr>
          <w:sz w:val="16"/>
          <w:szCs w:val="16"/>
        </w:rPr>
      </w:pPr>
      <w:r w:rsidRPr="001E43C0">
        <w:rPr>
          <w:sz w:val="16"/>
          <w:szCs w:val="16"/>
        </w:rPr>
        <w:t xml:space="preserve">                                                                  ├───────┤</w:t>
      </w:r>
    </w:p>
    <w:p w:rsidR="002B0BD4" w:rsidRPr="001E43C0" w:rsidRDefault="002B0BD4" w:rsidP="001E43C0">
      <w:pPr>
        <w:widowControl w:val="0"/>
        <w:autoSpaceDE w:val="0"/>
        <w:autoSpaceDN w:val="0"/>
        <w:jc w:val="right"/>
        <w:rPr>
          <w:sz w:val="16"/>
          <w:szCs w:val="16"/>
        </w:rPr>
      </w:pPr>
      <w:r w:rsidRPr="001E43C0">
        <w:rPr>
          <w:sz w:val="16"/>
          <w:szCs w:val="16"/>
        </w:rPr>
        <w:t>Вид справки               ___________________________             │       │</w:t>
      </w:r>
    </w:p>
    <w:p w:rsidR="002B0BD4" w:rsidRPr="001E43C0" w:rsidRDefault="002B0BD4" w:rsidP="001E43C0">
      <w:pPr>
        <w:widowControl w:val="0"/>
        <w:autoSpaceDE w:val="0"/>
        <w:autoSpaceDN w:val="0"/>
        <w:jc w:val="right"/>
        <w:rPr>
          <w:sz w:val="16"/>
          <w:szCs w:val="16"/>
        </w:rPr>
      </w:pPr>
      <w:r w:rsidRPr="001E43C0">
        <w:rPr>
          <w:sz w:val="16"/>
          <w:szCs w:val="16"/>
        </w:rPr>
        <w:t xml:space="preserve">                              (простая, сводная)                  ├───────┤</w:t>
      </w:r>
    </w:p>
    <w:p w:rsidR="002B0BD4" w:rsidRPr="001E43C0" w:rsidRDefault="002B0BD4" w:rsidP="001E43C0">
      <w:pPr>
        <w:widowControl w:val="0"/>
        <w:autoSpaceDE w:val="0"/>
        <w:autoSpaceDN w:val="0"/>
        <w:jc w:val="right"/>
        <w:rPr>
          <w:sz w:val="16"/>
          <w:szCs w:val="16"/>
        </w:rPr>
      </w:pPr>
      <w:r w:rsidRPr="001E43C0">
        <w:rPr>
          <w:sz w:val="16"/>
          <w:szCs w:val="16"/>
        </w:rPr>
        <w:t>Кому:                                                             │       │</w:t>
      </w:r>
    </w:p>
    <w:p w:rsidR="002B0BD4" w:rsidRPr="001E43C0" w:rsidRDefault="002B0BD4" w:rsidP="001E43C0">
      <w:pPr>
        <w:widowControl w:val="0"/>
        <w:autoSpaceDE w:val="0"/>
        <w:autoSpaceDN w:val="0"/>
        <w:jc w:val="right"/>
        <w:rPr>
          <w:sz w:val="16"/>
          <w:szCs w:val="16"/>
        </w:rPr>
      </w:pPr>
      <w:r w:rsidRPr="001E43C0">
        <w:rPr>
          <w:sz w:val="16"/>
          <w:szCs w:val="16"/>
        </w:rPr>
        <w:t>Получатель средств                                                │       │</w:t>
      </w:r>
    </w:p>
    <w:p w:rsidR="002B0BD4" w:rsidRPr="001E43C0" w:rsidRDefault="002B0BD4" w:rsidP="001E43C0">
      <w:pPr>
        <w:widowControl w:val="0"/>
        <w:autoSpaceDE w:val="0"/>
        <w:autoSpaceDN w:val="0"/>
        <w:jc w:val="right"/>
        <w:rPr>
          <w:sz w:val="16"/>
          <w:szCs w:val="16"/>
        </w:rPr>
      </w:pPr>
      <w:r w:rsidRPr="001E43C0">
        <w:rPr>
          <w:sz w:val="16"/>
          <w:szCs w:val="16"/>
        </w:rPr>
        <w:t>местного бюджета,                                         │       │</w:t>
      </w:r>
    </w:p>
    <w:p w:rsidR="002B0BD4" w:rsidRPr="001E43C0" w:rsidRDefault="002B0BD4" w:rsidP="001E43C0">
      <w:pPr>
        <w:widowControl w:val="0"/>
        <w:autoSpaceDE w:val="0"/>
        <w:autoSpaceDN w:val="0"/>
        <w:jc w:val="right"/>
        <w:rPr>
          <w:sz w:val="16"/>
          <w:szCs w:val="16"/>
        </w:rPr>
      </w:pPr>
      <w:r w:rsidRPr="001E43C0">
        <w:rPr>
          <w:sz w:val="16"/>
          <w:szCs w:val="16"/>
        </w:rPr>
        <w:t>главный распорядитель                                             │       │</w:t>
      </w:r>
    </w:p>
    <w:p w:rsidR="002B0BD4" w:rsidRPr="001E43C0" w:rsidRDefault="002B0BD4" w:rsidP="001E43C0">
      <w:pPr>
        <w:widowControl w:val="0"/>
        <w:autoSpaceDE w:val="0"/>
        <w:autoSpaceDN w:val="0"/>
        <w:jc w:val="right"/>
        <w:rPr>
          <w:sz w:val="16"/>
          <w:szCs w:val="16"/>
        </w:rPr>
      </w:pPr>
      <w:r w:rsidRPr="001E43C0">
        <w:rPr>
          <w:sz w:val="16"/>
          <w:szCs w:val="16"/>
        </w:rPr>
        <w:t>средств местного                              по Сводному │       │</w:t>
      </w:r>
    </w:p>
    <w:p w:rsidR="002B0BD4" w:rsidRPr="001E43C0" w:rsidRDefault="002B0BD4" w:rsidP="001E43C0">
      <w:pPr>
        <w:widowControl w:val="0"/>
        <w:autoSpaceDE w:val="0"/>
        <w:autoSpaceDN w:val="0"/>
        <w:jc w:val="right"/>
        <w:rPr>
          <w:sz w:val="16"/>
          <w:szCs w:val="16"/>
        </w:rPr>
      </w:pPr>
      <w:r w:rsidRPr="001E43C0">
        <w:rPr>
          <w:sz w:val="16"/>
          <w:szCs w:val="16"/>
        </w:rPr>
        <w:t>бюджета                   ___________________________     реестру │       │</w:t>
      </w:r>
    </w:p>
    <w:p w:rsidR="002B0BD4" w:rsidRPr="001E43C0" w:rsidRDefault="002B0BD4" w:rsidP="001E43C0">
      <w:pPr>
        <w:widowControl w:val="0"/>
        <w:autoSpaceDE w:val="0"/>
        <w:autoSpaceDN w:val="0"/>
        <w:jc w:val="right"/>
        <w:rPr>
          <w:sz w:val="16"/>
          <w:szCs w:val="16"/>
        </w:rPr>
      </w:pPr>
      <w:r w:rsidRPr="001E43C0">
        <w:rPr>
          <w:sz w:val="16"/>
          <w:szCs w:val="16"/>
        </w:rPr>
        <w:t xml:space="preserve">                                                                  ├───────┤</w:t>
      </w:r>
    </w:p>
    <w:p w:rsidR="002B0BD4" w:rsidRPr="001E43C0" w:rsidRDefault="002B0BD4" w:rsidP="001E43C0">
      <w:pPr>
        <w:widowControl w:val="0"/>
        <w:autoSpaceDE w:val="0"/>
        <w:autoSpaceDN w:val="0"/>
        <w:jc w:val="right"/>
        <w:rPr>
          <w:sz w:val="16"/>
          <w:szCs w:val="16"/>
        </w:rPr>
      </w:pPr>
      <w:r w:rsidRPr="001E43C0">
        <w:rPr>
          <w:sz w:val="16"/>
          <w:szCs w:val="16"/>
        </w:rPr>
        <w:t>Территориальный орган                                             │       │</w:t>
      </w:r>
    </w:p>
    <w:p w:rsidR="002B0BD4" w:rsidRPr="001E43C0" w:rsidRDefault="002B0BD4" w:rsidP="001E43C0">
      <w:pPr>
        <w:widowControl w:val="0"/>
        <w:autoSpaceDE w:val="0"/>
        <w:autoSpaceDN w:val="0"/>
        <w:jc w:val="right"/>
        <w:rPr>
          <w:sz w:val="16"/>
          <w:szCs w:val="16"/>
        </w:rPr>
      </w:pPr>
      <w:r w:rsidRPr="001E43C0">
        <w:rPr>
          <w:sz w:val="16"/>
          <w:szCs w:val="16"/>
        </w:rPr>
        <w:t>Федерального                                              по КОФК │       │</w:t>
      </w:r>
    </w:p>
    <w:p w:rsidR="002B0BD4" w:rsidRPr="001E43C0" w:rsidRDefault="002B0BD4" w:rsidP="001E43C0">
      <w:pPr>
        <w:widowControl w:val="0"/>
        <w:autoSpaceDE w:val="0"/>
        <w:autoSpaceDN w:val="0"/>
        <w:jc w:val="right"/>
        <w:rPr>
          <w:sz w:val="16"/>
          <w:szCs w:val="16"/>
        </w:rPr>
      </w:pPr>
      <w:r w:rsidRPr="001E43C0">
        <w:rPr>
          <w:sz w:val="16"/>
          <w:szCs w:val="16"/>
        </w:rPr>
        <w:t>казначейства              ___________________________             ├───────┤</w:t>
      </w:r>
    </w:p>
    <w:p w:rsidR="002B0BD4" w:rsidRPr="001E43C0" w:rsidRDefault="002B0BD4" w:rsidP="001E43C0">
      <w:pPr>
        <w:widowControl w:val="0"/>
        <w:autoSpaceDE w:val="0"/>
        <w:autoSpaceDN w:val="0"/>
        <w:jc w:val="right"/>
        <w:rPr>
          <w:sz w:val="16"/>
          <w:szCs w:val="16"/>
        </w:rPr>
      </w:pPr>
      <w:r w:rsidRPr="001E43C0">
        <w:rPr>
          <w:sz w:val="16"/>
          <w:szCs w:val="16"/>
        </w:rPr>
        <w:t>Периодичность: годовая                                            │       │</w:t>
      </w:r>
    </w:p>
    <w:p w:rsidR="002B0BD4" w:rsidRPr="001E43C0" w:rsidRDefault="002B0BD4" w:rsidP="001E43C0">
      <w:pPr>
        <w:widowControl w:val="0"/>
        <w:autoSpaceDE w:val="0"/>
        <w:autoSpaceDN w:val="0"/>
        <w:jc w:val="right"/>
        <w:rPr>
          <w:sz w:val="16"/>
          <w:szCs w:val="16"/>
        </w:rPr>
      </w:pPr>
      <w:r w:rsidRPr="001E43C0">
        <w:rPr>
          <w:sz w:val="16"/>
          <w:szCs w:val="16"/>
        </w:rPr>
        <w:t xml:space="preserve">                                                                  ├───────┤</w:t>
      </w:r>
    </w:p>
    <w:p w:rsidR="002B0BD4" w:rsidRPr="001E43C0" w:rsidRDefault="002B0BD4" w:rsidP="001E43C0">
      <w:pPr>
        <w:widowControl w:val="0"/>
        <w:autoSpaceDE w:val="0"/>
        <w:autoSpaceDN w:val="0"/>
        <w:jc w:val="right"/>
        <w:rPr>
          <w:sz w:val="16"/>
          <w:szCs w:val="16"/>
        </w:rPr>
      </w:pPr>
      <w:r w:rsidRPr="001E43C0">
        <w:rPr>
          <w:sz w:val="16"/>
          <w:szCs w:val="16"/>
        </w:rPr>
        <w:t xml:space="preserve">Единица измерения: руб. (с точностью                      по </w:t>
      </w:r>
      <w:hyperlink r:id="rId54" w:history="1">
        <w:r w:rsidRPr="001E43C0">
          <w:rPr>
            <w:color w:val="0000FF"/>
            <w:sz w:val="16"/>
            <w:szCs w:val="16"/>
          </w:rPr>
          <w:t>ОКЕИ</w:t>
        </w:r>
      </w:hyperlink>
      <w:r w:rsidRPr="001E43C0">
        <w:rPr>
          <w:sz w:val="16"/>
          <w:szCs w:val="16"/>
        </w:rPr>
        <w:t xml:space="preserve"> │  383  │</w:t>
      </w:r>
    </w:p>
    <w:p w:rsidR="002B0BD4" w:rsidRPr="001E43C0" w:rsidRDefault="002B0BD4" w:rsidP="001E43C0">
      <w:pPr>
        <w:widowControl w:val="0"/>
        <w:autoSpaceDE w:val="0"/>
        <w:autoSpaceDN w:val="0"/>
        <w:jc w:val="right"/>
        <w:rPr>
          <w:sz w:val="16"/>
          <w:szCs w:val="16"/>
        </w:rPr>
      </w:pPr>
      <w:r w:rsidRPr="001E43C0">
        <w:rPr>
          <w:sz w:val="16"/>
          <w:szCs w:val="16"/>
        </w:rPr>
        <w:t>до второго десятичного знака)                                     └───────┘</w:t>
      </w:r>
    </w:p>
    <w:tbl>
      <w:tblPr>
        <w:tblpPr w:leftFromText="180" w:rightFromText="180" w:vertAnchor="text" w:horzAnchor="page" w:tblpX="353" w:tblpY="647"/>
        <w:tblW w:w="13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794"/>
        <w:gridCol w:w="850"/>
        <w:gridCol w:w="730"/>
        <w:gridCol w:w="850"/>
        <w:gridCol w:w="1020"/>
        <w:gridCol w:w="821"/>
        <w:gridCol w:w="794"/>
        <w:gridCol w:w="680"/>
        <w:gridCol w:w="1008"/>
        <w:gridCol w:w="1195"/>
        <w:gridCol w:w="1345"/>
        <w:gridCol w:w="1531"/>
        <w:gridCol w:w="1445"/>
      </w:tblGrid>
      <w:tr w:rsidR="002B0BD4" w:rsidRPr="001E43C0" w:rsidTr="00C43797">
        <w:tc>
          <w:tcPr>
            <w:tcW w:w="2941" w:type="dxa"/>
            <w:gridSpan w:val="4"/>
          </w:tcPr>
          <w:p w:rsidR="002B0BD4" w:rsidRPr="001E43C0" w:rsidRDefault="002B0BD4" w:rsidP="00C43797">
            <w:pPr>
              <w:widowControl w:val="0"/>
              <w:autoSpaceDE w:val="0"/>
              <w:autoSpaceDN w:val="0"/>
              <w:jc w:val="center"/>
              <w:rPr>
                <w:sz w:val="16"/>
                <w:szCs w:val="16"/>
              </w:rPr>
            </w:pPr>
            <w:r w:rsidRPr="001E43C0">
              <w:rPr>
                <w:sz w:val="16"/>
                <w:szCs w:val="16"/>
              </w:rPr>
              <w:t>Код по БК</w:t>
            </w:r>
          </w:p>
        </w:tc>
        <w:tc>
          <w:tcPr>
            <w:tcW w:w="850" w:type="dxa"/>
            <w:vMerge w:val="restart"/>
          </w:tcPr>
          <w:p w:rsidR="002B0BD4" w:rsidRPr="001E43C0" w:rsidRDefault="002B0BD4" w:rsidP="00C43797">
            <w:pPr>
              <w:widowControl w:val="0"/>
              <w:autoSpaceDE w:val="0"/>
              <w:autoSpaceDN w:val="0"/>
              <w:jc w:val="center"/>
              <w:rPr>
                <w:sz w:val="16"/>
                <w:szCs w:val="16"/>
              </w:rPr>
            </w:pPr>
            <w:r w:rsidRPr="001E43C0">
              <w:rPr>
                <w:sz w:val="16"/>
                <w:szCs w:val="16"/>
              </w:rPr>
              <w:t>код объекта ФАИП (мероприятия по информатизации</w:t>
            </w:r>
          </w:p>
        </w:tc>
        <w:tc>
          <w:tcPr>
            <w:tcW w:w="1841" w:type="dxa"/>
            <w:gridSpan w:val="2"/>
          </w:tcPr>
          <w:p w:rsidR="002B0BD4" w:rsidRPr="001E43C0" w:rsidRDefault="002B0BD4" w:rsidP="00C43797">
            <w:pPr>
              <w:widowControl w:val="0"/>
              <w:autoSpaceDE w:val="0"/>
              <w:autoSpaceDN w:val="0"/>
              <w:jc w:val="center"/>
              <w:rPr>
                <w:sz w:val="16"/>
                <w:szCs w:val="16"/>
              </w:rPr>
            </w:pPr>
            <w:r w:rsidRPr="001E43C0">
              <w:rPr>
                <w:sz w:val="16"/>
                <w:szCs w:val="16"/>
              </w:rPr>
              <w:t>Муниципальный заказчик (главный распорядитель средств местного бюджета)</w:t>
            </w:r>
          </w:p>
        </w:tc>
        <w:tc>
          <w:tcPr>
            <w:tcW w:w="1474" w:type="dxa"/>
            <w:gridSpan w:val="2"/>
          </w:tcPr>
          <w:p w:rsidR="002B0BD4" w:rsidRPr="001E43C0" w:rsidRDefault="002B0BD4" w:rsidP="00C43797">
            <w:pPr>
              <w:widowControl w:val="0"/>
              <w:autoSpaceDE w:val="0"/>
              <w:autoSpaceDN w:val="0"/>
              <w:jc w:val="center"/>
              <w:rPr>
                <w:sz w:val="16"/>
                <w:szCs w:val="16"/>
              </w:rPr>
            </w:pPr>
            <w:r w:rsidRPr="001E43C0">
              <w:rPr>
                <w:sz w:val="16"/>
                <w:szCs w:val="16"/>
              </w:rPr>
              <w:t>Муниципальный контракт/Соглашение/Нормативный правовой акт</w:t>
            </w:r>
          </w:p>
        </w:tc>
        <w:tc>
          <w:tcPr>
            <w:tcW w:w="2203" w:type="dxa"/>
            <w:gridSpan w:val="2"/>
          </w:tcPr>
          <w:p w:rsidR="002B0BD4" w:rsidRPr="001E43C0" w:rsidRDefault="002B0BD4" w:rsidP="00C43797">
            <w:pPr>
              <w:widowControl w:val="0"/>
              <w:autoSpaceDE w:val="0"/>
              <w:autoSpaceDN w:val="0"/>
              <w:jc w:val="center"/>
              <w:rPr>
                <w:sz w:val="16"/>
                <w:szCs w:val="16"/>
              </w:rPr>
            </w:pPr>
            <w:r w:rsidRPr="001E43C0">
              <w:rPr>
                <w:sz w:val="16"/>
                <w:szCs w:val="16"/>
              </w:rPr>
              <w:t>Бюджетное обязательство</w:t>
            </w:r>
          </w:p>
        </w:tc>
        <w:tc>
          <w:tcPr>
            <w:tcW w:w="1345" w:type="dxa"/>
            <w:vMerge w:val="restart"/>
          </w:tcPr>
          <w:p w:rsidR="002B0BD4" w:rsidRPr="001E43C0" w:rsidRDefault="002B0BD4" w:rsidP="00C43797">
            <w:pPr>
              <w:widowControl w:val="0"/>
              <w:autoSpaceDE w:val="0"/>
              <w:autoSpaceDN w:val="0"/>
              <w:jc w:val="center"/>
              <w:rPr>
                <w:sz w:val="16"/>
                <w:szCs w:val="16"/>
              </w:rPr>
            </w:pPr>
            <w:r w:rsidRPr="001E43C0">
              <w:rPr>
                <w:sz w:val="16"/>
                <w:szCs w:val="16"/>
              </w:rPr>
              <w:t>Неисполненные бюджетные обязательства отчетного финансового года</w:t>
            </w:r>
          </w:p>
        </w:tc>
        <w:tc>
          <w:tcPr>
            <w:tcW w:w="1531" w:type="dxa"/>
            <w:vMerge w:val="restart"/>
          </w:tcPr>
          <w:p w:rsidR="002B0BD4" w:rsidRPr="001E43C0" w:rsidRDefault="002B0BD4" w:rsidP="00C43797">
            <w:pPr>
              <w:widowControl w:val="0"/>
              <w:autoSpaceDE w:val="0"/>
              <w:autoSpaceDN w:val="0"/>
              <w:jc w:val="center"/>
              <w:rPr>
                <w:sz w:val="16"/>
                <w:szCs w:val="16"/>
              </w:rPr>
            </w:pPr>
            <w:r w:rsidRPr="001E43C0">
              <w:rPr>
                <w:sz w:val="16"/>
                <w:szCs w:val="16"/>
              </w:rPr>
              <w:t>Неиспользованный остаток лимитов бюджетных обязательств отчетного финансового года</w:t>
            </w:r>
          </w:p>
        </w:tc>
        <w:tc>
          <w:tcPr>
            <w:tcW w:w="1445" w:type="dxa"/>
            <w:vMerge w:val="restart"/>
          </w:tcPr>
          <w:p w:rsidR="002B0BD4" w:rsidRPr="001E43C0" w:rsidRDefault="002B0BD4" w:rsidP="00C43797">
            <w:pPr>
              <w:widowControl w:val="0"/>
              <w:autoSpaceDE w:val="0"/>
              <w:autoSpaceDN w:val="0"/>
              <w:jc w:val="center"/>
              <w:rPr>
                <w:sz w:val="16"/>
                <w:szCs w:val="16"/>
              </w:rPr>
            </w:pPr>
            <w:r w:rsidRPr="001E43C0">
              <w:rPr>
                <w:sz w:val="16"/>
                <w:szCs w:val="16"/>
              </w:rPr>
              <w:t>Сумма, в пределах которой могут быть увеличены бюджетные ассигнования текущего финансового года</w:t>
            </w:r>
          </w:p>
        </w:tc>
      </w:tr>
      <w:tr w:rsidR="002B0BD4" w:rsidRPr="001E43C0" w:rsidTr="00C43797">
        <w:tc>
          <w:tcPr>
            <w:tcW w:w="567" w:type="dxa"/>
          </w:tcPr>
          <w:p w:rsidR="002B0BD4" w:rsidRPr="001E43C0" w:rsidRDefault="002B0BD4" w:rsidP="00C43797">
            <w:pPr>
              <w:widowControl w:val="0"/>
              <w:autoSpaceDE w:val="0"/>
              <w:autoSpaceDN w:val="0"/>
              <w:jc w:val="center"/>
              <w:rPr>
                <w:sz w:val="16"/>
                <w:szCs w:val="16"/>
              </w:rPr>
            </w:pPr>
            <w:r w:rsidRPr="001E43C0">
              <w:rPr>
                <w:sz w:val="16"/>
                <w:szCs w:val="16"/>
              </w:rPr>
              <w:t>главы</w:t>
            </w:r>
          </w:p>
        </w:tc>
        <w:tc>
          <w:tcPr>
            <w:tcW w:w="794" w:type="dxa"/>
          </w:tcPr>
          <w:p w:rsidR="002B0BD4" w:rsidRPr="001E43C0" w:rsidRDefault="002B0BD4" w:rsidP="00C43797">
            <w:pPr>
              <w:widowControl w:val="0"/>
              <w:autoSpaceDE w:val="0"/>
              <w:autoSpaceDN w:val="0"/>
              <w:jc w:val="center"/>
              <w:rPr>
                <w:sz w:val="16"/>
                <w:szCs w:val="16"/>
              </w:rPr>
            </w:pPr>
            <w:r w:rsidRPr="001E43C0">
              <w:rPr>
                <w:sz w:val="16"/>
                <w:szCs w:val="16"/>
              </w:rPr>
              <w:t>раздела, подраздела</w:t>
            </w:r>
          </w:p>
        </w:tc>
        <w:tc>
          <w:tcPr>
            <w:tcW w:w="850" w:type="dxa"/>
          </w:tcPr>
          <w:p w:rsidR="002B0BD4" w:rsidRPr="001E43C0" w:rsidRDefault="002B0BD4" w:rsidP="00C43797">
            <w:pPr>
              <w:widowControl w:val="0"/>
              <w:autoSpaceDE w:val="0"/>
              <w:autoSpaceDN w:val="0"/>
              <w:jc w:val="center"/>
              <w:rPr>
                <w:sz w:val="16"/>
                <w:szCs w:val="16"/>
              </w:rPr>
            </w:pPr>
            <w:r w:rsidRPr="001E43C0">
              <w:rPr>
                <w:sz w:val="16"/>
                <w:szCs w:val="16"/>
              </w:rPr>
              <w:t>целевой статьи</w:t>
            </w:r>
          </w:p>
        </w:tc>
        <w:tc>
          <w:tcPr>
            <w:tcW w:w="730" w:type="dxa"/>
          </w:tcPr>
          <w:p w:rsidR="002B0BD4" w:rsidRPr="001E43C0" w:rsidRDefault="002B0BD4" w:rsidP="00C43797">
            <w:pPr>
              <w:widowControl w:val="0"/>
              <w:autoSpaceDE w:val="0"/>
              <w:autoSpaceDN w:val="0"/>
              <w:jc w:val="center"/>
              <w:rPr>
                <w:sz w:val="16"/>
                <w:szCs w:val="16"/>
              </w:rPr>
            </w:pPr>
            <w:r w:rsidRPr="001E43C0">
              <w:rPr>
                <w:sz w:val="16"/>
                <w:szCs w:val="16"/>
              </w:rPr>
              <w:t>вида расходов</w:t>
            </w:r>
          </w:p>
        </w:tc>
        <w:tc>
          <w:tcPr>
            <w:tcW w:w="850" w:type="dxa"/>
            <w:vMerge/>
          </w:tcPr>
          <w:p w:rsidR="002B0BD4" w:rsidRPr="001E43C0" w:rsidRDefault="002B0BD4" w:rsidP="00C43797">
            <w:pPr>
              <w:spacing w:after="200" w:line="276" w:lineRule="auto"/>
              <w:rPr>
                <w:sz w:val="16"/>
                <w:szCs w:val="16"/>
                <w:lang w:eastAsia="en-US"/>
              </w:rPr>
            </w:pPr>
          </w:p>
        </w:tc>
        <w:tc>
          <w:tcPr>
            <w:tcW w:w="1020" w:type="dxa"/>
          </w:tcPr>
          <w:p w:rsidR="002B0BD4" w:rsidRPr="001E43C0" w:rsidRDefault="002B0BD4" w:rsidP="00C43797">
            <w:pPr>
              <w:widowControl w:val="0"/>
              <w:autoSpaceDE w:val="0"/>
              <w:autoSpaceDN w:val="0"/>
              <w:jc w:val="center"/>
              <w:rPr>
                <w:sz w:val="16"/>
                <w:szCs w:val="16"/>
              </w:rPr>
            </w:pPr>
            <w:r w:rsidRPr="001E43C0">
              <w:rPr>
                <w:sz w:val="16"/>
                <w:szCs w:val="16"/>
              </w:rPr>
              <w:t>наименование</w:t>
            </w:r>
          </w:p>
        </w:tc>
        <w:tc>
          <w:tcPr>
            <w:tcW w:w="821" w:type="dxa"/>
          </w:tcPr>
          <w:p w:rsidR="002B0BD4" w:rsidRPr="001E43C0" w:rsidRDefault="002B0BD4" w:rsidP="00C43797">
            <w:pPr>
              <w:widowControl w:val="0"/>
              <w:autoSpaceDE w:val="0"/>
              <w:autoSpaceDN w:val="0"/>
              <w:jc w:val="center"/>
              <w:rPr>
                <w:sz w:val="16"/>
                <w:szCs w:val="16"/>
              </w:rPr>
            </w:pPr>
            <w:r w:rsidRPr="001E43C0">
              <w:rPr>
                <w:sz w:val="16"/>
                <w:szCs w:val="16"/>
              </w:rPr>
              <w:t>код по Сводному реестру</w:t>
            </w:r>
          </w:p>
        </w:tc>
        <w:tc>
          <w:tcPr>
            <w:tcW w:w="794" w:type="dxa"/>
          </w:tcPr>
          <w:p w:rsidR="002B0BD4" w:rsidRPr="001E43C0" w:rsidRDefault="002B0BD4" w:rsidP="00C43797">
            <w:pPr>
              <w:widowControl w:val="0"/>
              <w:autoSpaceDE w:val="0"/>
              <w:autoSpaceDN w:val="0"/>
              <w:jc w:val="center"/>
              <w:rPr>
                <w:sz w:val="16"/>
                <w:szCs w:val="16"/>
              </w:rPr>
            </w:pPr>
            <w:r w:rsidRPr="001E43C0">
              <w:rPr>
                <w:sz w:val="16"/>
                <w:szCs w:val="16"/>
              </w:rPr>
              <w:t>номер</w:t>
            </w:r>
          </w:p>
        </w:tc>
        <w:tc>
          <w:tcPr>
            <w:tcW w:w="680" w:type="dxa"/>
          </w:tcPr>
          <w:p w:rsidR="002B0BD4" w:rsidRPr="001E43C0" w:rsidRDefault="002B0BD4" w:rsidP="00C43797">
            <w:pPr>
              <w:widowControl w:val="0"/>
              <w:autoSpaceDE w:val="0"/>
              <w:autoSpaceDN w:val="0"/>
              <w:jc w:val="center"/>
              <w:rPr>
                <w:sz w:val="16"/>
                <w:szCs w:val="16"/>
              </w:rPr>
            </w:pPr>
            <w:r w:rsidRPr="001E43C0">
              <w:rPr>
                <w:sz w:val="16"/>
                <w:szCs w:val="16"/>
              </w:rPr>
              <w:t>дата</w:t>
            </w:r>
          </w:p>
        </w:tc>
        <w:tc>
          <w:tcPr>
            <w:tcW w:w="1008" w:type="dxa"/>
          </w:tcPr>
          <w:p w:rsidR="002B0BD4" w:rsidRPr="001E43C0" w:rsidRDefault="002B0BD4" w:rsidP="00C43797">
            <w:pPr>
              <w:widowControl w:val="0"/>
              <w:autoSpaceDE w:val="0"/>
              <w:autoSpaceDN w:val="0"/>
              <w:jc w:val="center"/>
              <w:rPr>
                <w:sz w:val="16"/>
                <w:szCs w:val="16"/>
              </w:rPr>
            </w:pPr>
            <w:r w:rsidRPr="001E43C0">
              <w:rPr>
                <w:sz w:val="16"/>
                <w:szCs w:val="16"/>
              </w:rPr>
              <w:t>учетный номер</w:t>
            </w:r>
          </w:p>
        </w:tc>
        <w:tc>
          <w:tcPr>
            <w:tcW w:w="1195" w:type="dxa"/>
          </w:tcPr>
          <w:p w:rsidR="002B0BD4" w:rsidRPr="001E43C0" w:rsidRDefault="002B0BD4" w:rsidP="00C43797">
            <w:pPr>
              <w:widowControl w:val="0"/>
              <w:autoSpaceDE w:val="0"/>
              <w:autoSpaceDN w:val="0"/>
              <w:jc w:val="center"/>
              <w:rPr>
                <w:sz w:val="16"/>
                <w:szCs w:val="16"/>
              </w:rPr>
            </w:pPr>
            <w:r w:rsidRPr="001E43C0">
              <w:rPr>
                <w:sz w:val="16"/>
                <w:szCs w:val="16"/>
              </w:rPr>
              <w:t>неисполненный остаток отчетного финансового года</w:t>
            </w:r>
          </w:p>
        </w:tc>
        <w:tc>
          <w:tcPr>
            <w:tcW w:w="1345" w:type="dxa"/>
            <w:vMerge/>
          </w:tcPr>
          <w:p w:rsidR="002B0BD4" w:rsidRPr="001E43C0" w:rsidRDefault="002B0BD4" w:rsidP="00C43797">
            <w:pPr>
              <w:spacing w:after="200" w:line="276" w:lineRule="auto"/>
              <w:rPr>
                <w:sz w:val="16"/>
                <w:szCs w:val="16"/>
                <w:lang w:eastAsia="en-US"/>
              </w:rPr>
            </w:pPr>
          </w:p>
        </w:tc>
        <w:tc>
          <w:tcPr>
            <w:tcW w:w="1531" w:type="dxa"/>
            <w:vMerge/>
          </w:tcPr>
          <w:p w:rsidR="002B0BD4" w:rsidRPr="001E43C0" w:rsidRDefault="002B0BD4" w:rsidP="00C43797">
            <w:pPr>
              <w:spacing w:after="200" w:line="276" w:lineRule="auto"/>
              <w:rPr>
                <w:sz w:val="16"/>
                <w:szCs w:val="16"/>
                <w:lang w:eastAsia="en-US"/>
              </w:rPr>
            </w:pPr>
          </w:p>
        </w:tc>
        <w:tc>
          <w:tcPr>
            <w:tcW w:w="1445" w:type="dxa"/>
            <w:vMerge/>
          </w:tcPr>
          <w:p w:rsidR="002B0BD4" w:rsidRPr="001E43C0" w:rsidRDefault="002B0BD4" w:rsidP="00C43797">
            <w:pPr>
              <w:spacing w:after="200" w:line="276" w:lineRule="auto"/>
              <w:rPr>
                <w:sz w:val="16"/>
                <w:szCs w:val="16"/>
                <w:lang w:eastAsia="en-US"/>
              </w:rPr>
            </w:pPr>
          </w:p>
        </w:tc>
      </w:tr>
      <w:tr w:rsidR="002B0BD4" w:rsidRPr="001E43C0" w:rsidTr="00C43797">
        <w:tc>
          <w:tcPr>
            <w:tcW w:w="567" w:type="dxa"/>
          </w:tcPr>
          <w:p w:rsidR="002B0BD4" w:rsidRPr="001E43C0" w:rsidRDefault="002B0BD4" w:rsidP="00C43797">
            <w:pPr>
              <w:widowControl w:val="0"/>
              <w:autoSpaceDE w:val="0"/>
              <w:autoSpaceDN w:val="0"/>
              <w:jc w:val="center"/>
              <w:rPr>
                <w:sz w:val="16"/>
                <w:szCs w:val="16"/>
              </w:rPr>
            </w:pPr>
            <w:bookmarkStart w:id="84" w:name="P1791"/>
            <w:bookmarkEnd w:id="84"/>
            <w:r w:rsidRPr="001E43C0">
              <w:rPr>
                <w:sz w:val="16"/>
                <w:szCs w:val="16"/>
              </w:rPr>
              <w:t>1</w:t>
            </w:r>
          </w:p>
        </w:tc>
        <w:tc>
          <w:tcPr>
            <w:tcW w:w="794" w:type="dxa"/>
          </w:tcPr>
          <w:p w:rsidR="002B0BD4" w:rsidRPr="001E43C0" w:rsidRDefault="002B0BD4" w:rsidP="00C43797">
            <w:pPr>
              <w:widowControl w:val="0"/>
              <w:autoSpaceDE w:val="0"/>
              <w:autoSpaceDN w:val="0"/>
              <w:jc w:val="center"/>
              <w:rPr>
                <w:sz w:val="16"/>
                <w:szCs w:val="16"/>
              </w:rPr>
            </w:pPr>
            <w:r w:rsidRPr="001E43C0">
              <w:rPr>
                <w:sz w:val="16"/>
                <w:szCs w:val="16"/>
              </w:rPr>
              <w:t>2</w:t>
            </w:r>
          </w:p>
        </w:tc>
        <w:tc>
          <w:tcPr>
            <w:tcW w:w="850" w:type="dxa"/>
          </w:tcPr>
          <w:p w:rsidR="002B0BD4" w:rsidRPr="001E43C0" w:rsidRDefault="002B0BD4" w:rsidP="00C43797">
            <w:pPr>
              <w:widowControl w:val="0"/>
              <w:autoSpaceDE w:val="0"/>
              <w:autoSpaceDN w:val="0"/>
              <w:jc w:val="center"/>
              <w:rPr>
                <w:sz w:val="16"/>
                <w:szCs w:val="16"/>
              </w:rPr>
            </w:pPr>
            <w:r w:rsidRPr="001E43C0">
              <w:rPr>
                <w:sz w:val="16"/>
                <w:szCs w:val="16"/>
              </w:rPr>
              <w:t>3</w:t>
            </w:r>
          </w:p>
        </w:tc>
        <w:tc>
          <w:tcPr>
            <w:tcW w:w="730" w:type="dxa"/>
          </w:tcPr>
          <w:p w:rsidR="002B0BD4" w:rsidRPr="001E43C0" w:rsidRDefault="002B0BD4" w:rsidP="00C43797">
            <w:pPr>
              <w:widowControl w:val="0"/>
              <w:autoSpaceDE w:val="0"/>
              <w:autoSpaceDN w:val="0"/>
              <w:jc w:val="center"/>
              <w:rPr>
                <w:sz w:val="16"/>
                <w:szCs w:val="16"/>
              </w:rPr>
            </w:pPr>
            <w:bookmarkStart w:id="85" w:name="P1794"/>
            <w:bookmarkEnd w:id="85"/>
            <w:r w:rsidRPr="001E43C0">
              <w:rPr>
                <w:sz w:val="16"/>
                <w:szCs w:val="16"/>
              </w:rPr>
              <w:t>4</w:t>
            </w:r>
          </w:p>
        </w:tc>
        <w:tc>
          <w:tcPr>
            <w:tcW w:w="850" w:type="dxa"/>
          </w:tcPr>
          <w:p w:rsidR="002B0BD4" w:rsidRPr="001E43C0" w:rsidRDefault="002B0BD4" w:rsidP="00C43797">
            <w:pPr>
              <w:widowControl w:val="0"/>
              <w:autoSpaceDE w:val="0"/>
              <w:autoSpaceDN w:val="0"/>
              <w:jc w:val="center"/>
              <w:rPr>
                <w:sz w:val="16"/>
                <w:szCs w:val="16"/>
              </w:rPr>
            </w:pPr>
            <w:bookmarkStart w:id="86" w:name="P1795"/>
            <w:bookmarkEnd w:id="86"/>
            <w:r w:rsidRPr="001E43C0">
              <w:rPr>
                <w:sz w:val="16"/>
                <w:szCs w:val="16"/>
              </w:rPr>
              <w:t>5</w:t>
            </w:r>
          </w:p>
        </w:tc>
        <w:tc>
          <w:tcPr>
            <w:tcW w:w="1020" w:type="dxa"/>
          </w:tcPr>
          <w:p w:rsidR="002B0BD4" w:rsidRPr="001E43C0" w:rsidRDefault="002B0BD4" w:rsidP="00C43797">
            <w:pPr>
              <w:widowControl w:val="0"/>
              <w:autoSpaceDE w:val="0"/>
              <w:autoSpaceDN w:val="0"/>
              <w:jc w:val="center"/>
              <w:rPr>
                <w:sz w:val="16"/>
                <w:szCs w:val="16"/>
              </w:rPr>
            </w:pPr>
            <w:bookmarkStart w:id="87" w:name="P1796"/>
            <w:bookmarkEnd w:id="87"/>
            <w:r w:rsidRPr="001E43C0">
              <w:rPr>
                <w:sz w:val="16"/>
                <w:szCs w:val="16"/>
              </w:rPr>
              <w:t>6</w:t>
            </w:r>
          </w:p>
        </w:tc>
        <w:tc>
          <w:tcPr>
            <w:tcW w:w="821" w:type="dxa"/>
          </w:tcPr>
          <w:p w:rsidR="002B0BD4" w:rsidRPr="001E43C0" w:rsidRDefault="002B0BD4" w:rsidP="00C43797">
            <w:pPr>
              <w:widowControl w:val="0"/>
              <w:autoSpaceDE w:val="0"/>
              <w:autoSpaceDN w:val="0"/>
              <w:jc w:val="center"/>
              <w:rPr>
                <w:sz w:val="16"/>
                <w:szCs w:val="16"/>
              </w:rPr>
            </w:pPr>
            <w:bookmarkStart w:id="88" w:name="P1797"/>
            <w:bookmarkEnd w:id="88"/>
            <w:r w:rsidRPr="001E43C0">
              <w:rPr>
                <w:sz w:val="16"/>
                <w:szCs w:val="16"/>
              </w:rPr>
              <w:t>7</w:t>
            </w:r>
          </w:p>
        </w:tc>
        <w:tc>
          <w:tcPr>
            <w:tcW w:w="794" w:type="dxa"/>
          </w:tcPr>
          <w:p w:rsidR="002B0BD4" w:rsidRPr="001E43C0" w:rsidRDefault="002B0BD4" w:rsidP="00C43797">
            <w:pPr>
              <w:widowControl w:val="0"/>
              <w:autoSpaceDE w:val="0"/>
              <w:autoSpaceDN w:val="0"/>
              <w:jc w:val="center"/>
              <w:rPr>
                <w:sz w:val="16"/>
                <w:szCs w:val="16"/>
              </w:rPr>
            </w:pPr>
            <w:bookmarkStart w:id="89" w:name="P1798"/>
            <w:bookmarkEnd w:id="89"/>
            <w:r w:rsidRPr="001E43C0">
              <w:rPr>
                <w:sz w:val="16"/>
                <w:szCs w:val="16"/>
              </w:rPr>
              <w:t>8</w:t>
            </w:r>
          </w:p>
        </w:tc>
        <w:tc>
          <w:tcPr>
            <w:tcW w:w="680" w:type="dxa"/>
          </w:tcPr>
          <w:p w:rsidR="002B0BD4" w:rsidRPr="001E43C0" w:rsidRDefault="002B0BD4" w:rsidP="00C43797">
            <w:pPr>
              <w:widowControl w:val="0"/>
              <w:autoSpaceDE w:val="0"/>
              <w:autoSpaceDN w:val="0"/>
              <w:jc w:val="center"/>
              <w:rPr>
                <w:sz w:val="16"/>
                <w:szCs w:val="16"/>
              </w:rPr>
            </w:pPr>
            <w:bookmarkStart w:id="90" w:name="P1799"/>
            <w:bookmarkEnd w:id="90"/>
            <w:r w:rsidRPr="001E43C0">
              <w:rPr>
                <w:sz w:val="16"/>
                <w:szCs w:val="16"/>
              </w:rPr>
              <w:t>9</w:t>
            </w:r>
          </w:p>
        </w:tc>
        <w:tc>
          <w:tcPr>
            <w:tcW w:w="1008" w:type="dxa"/>
          </w:tcPr>
          <w:p w:rsidR="002B0BD4" w:rsidRPr="001E43C0" w:rsidRDefault="002B0BD4" w:rsidP="00C43797">
            <w:pPr>
              <w:widowControl w:val="0"/>
              <w:autoSpaceDE w:val="0"/>
              <w:autoSpaceDN w:val="0"/>
              <w:jc w:val="center"/>
              <w:rPr>
                <w:sz w:val="16"/>
                <w:szCs w:val="16"/>
              </w:rPr>
            </w:pPr>
            <w:bookmarkStart w:id="91" w:name="P1800"/>
            <w:bookmarkEnd w:id="91"/>
            <w:r w:rsidRPr="001E43C0">
              <w:rPr>
                <w:sz w:val="16"/>
                <w:szCs w:val="16"/>
              </w:rPr>
              <w:t>10</w:t>
            </w:r>
          </w:p>
        </w:tc>
        <w:tc>
          <w:tcPr>
            <w:tcW w:w="1195" w:type="dxa"/>
          </w:tcPr>
          <w:p w:rsidR="002B0BD4" w:rsidRPr="001E43C0" w:rsidRDefault="002B0BD4" w:rsidP="00C43797">
            <w:pPr>
              <w:widowControl w:val="0"/>
              <w:autoSpaceDE w:val="0"/>
              <w:autoSpaceDN w:val="0"/>
              <w:jc w:val="center"/>
              <w:rPr>
                <w:sz w:val="16"/>
                <w:szCs w:val="16"/>
              </w:rPr>
            </w:pPr>
            <w:bookmarkStart w:id="92" w:name="P1801"/>
            <w:bookmarkEnd w:id="92"/>
            <w:r w:rsidRPr="001E43C0">
              <w:rPr>
                <w:sz w:val="16"/>
                <w:szCs w:val="16"/>
              </w:rPr>
              <w:t>11</w:t>
            </w:r>
          </w:p>
        </w:tc>
        <w:tc>
          <w:tcPr>
            <w:tcW w:w="1345" w:type="dxa"/>
          </w:tcPr>
          <w:p w:rsidR="002B0BD4" w:rsidRPr="001E43C0" w:rsidRDefault="002B0BD4" w:rsidP="00C43797">
            <w:pPr>
              <w:widowControl w:val="0"/>
              <w:autoSpaceDE w:val="0"/>
              <w:autoSpaceDN w:val="0"/>
              <w:jc w:val="center"/>
              <w:rPr>
                <w:sz w:val="16"/>
                <w:szCs w:val="16"/>
              </w:rPr>
            </w:pPr>
            <w:bookmarkStart w:id="93" w:name="P1802"/>
            <w:bookmarkEnd w:id="93"/>
            <w:r w:rsidRPr="001E43C0">
              <w:rPr>
                <w:sz w:val="16"/>
                <w:szCs w:val="16"/>
              </w:rPr>
              <w:t>12</w:t>
            </w:r>
          </w:p>
        </w:tc>
        <w:tc>
          <w:tcPr>
            <w:tcW w:w="1531" w:type="dxa"/>
          </w:tcPr>
          <w:p w:rsidR="002B0BD4" w:rsidRPr="001E43C0" w:rsidRDefault="002B0BD4" w:rsidP="00C43797">
            <w:pPr>
              <w:widowControl w:val="0"/>
              <w:autoSpaceDE w:val="0"/>
              <w:autoSpaceDN w:val="0"/>
              <w:jc w:val="center"/>
              <w:rPr>
                <w:sz w:val="16"/>
                <w:szCs w:val="16"/>
              </w:rPr>
            </w:pPr>
            <w:bookmarkStart w:id="94" w:name="P1803"/>
            <w:bookmarkEnd w:id="94"/>
            <w:r w:rsidRPr="001E43C0">
              <w:rPr>
                <w:sz w:val="16"/>
                <w:szCs w:val="16"/>
              </w:rPr>
              <w:t>13</w:t>
            </w:r>
          </w:p>
        </w:tc>
        <w:tc>
          <w:tcPr>
            <w:tcW w:w="1445" w:type="dxa"/>
          </w:tcPr>
          <w:p w:rsidR="002B0BD4" w:rsidRPr="001E43C0" w:rsidRDefault="002B0BD4" w:rsidP="00C43797">
            <w:pPr>
              <w:widowControl w:val="0"/>
              <w:autoSpaceDE w:val="0"/>
              <w:autoSpaceDN w:val="0"/>
              <w:jc w:val="center"/>
              <w:rPr>
                <w:sz w:val="16"/>
                <w:szCs w:val="16"/>
              </w:rPr>
            </w:pPr>
            <w:bookmarkStart w:id="95" w:name="P1804"/>
            <w:bookmarkEnd w:id="95"/>
            <w:r w:rsidRPr="001E43C0">
              <w:rPr>
                <w:sz w:val="16"/>
                <w:szCs w:val="16"/>
              </w:rPr>
              <w:t>14</w:t>
            </w:r>
          </w:p>
        </w:tc>
      </w:tr>
      <w:tr w:rsidR="002B0BD4" w:rsidRPr="001E43C0" w:rsidTr="00C43797">
        <w:tc>
          <w:tcPr>
            <w:tcW w:w="567" w:type="dxa"/>
            <w:vMerge w:val="restart"/>
          </w:tcPr>
          <w:p w:rsidR="002B0BD4" w:rsidRPr="001E43C0" w:rsidRDefault="002B0BD4" w:rsidP="00C43797">
            <w:pPr>
              <w:widowControl w:val="0"/>
              <w:autoSpaceDE w:val="0"/>
              <w:autoSpaceDN w:val="0"/>
              <w:rPr>
                <w:sz w:val="16"/>
                <w:szCs w:val="16"/>
              </w:rPr>
            </w:pPr>
          </w:p>
        </w:tc>
        <w:tc>
          <w:tcPr>
            <w:tcW w:w="794" w:type="dxa"/>
            <w:vMerge w:val="restart"/>
          </w:tcPr>
          <w:p w:rsidR="002B0BD4" w:rsidRPr="001E43C0" w:rsidRDefault="002B0BD4" w:rsidP="00C43797">
            <w:pPr>
              <w:widowControl w:val="0"/>
              <w:autoSpaceDE w:val="0"/>
              <w:autoSpaceDN w:val="0"/>
              <w:rPr>
                <w:sz w:val="16"/>
                <w:szCs w:val="16"/>
              </w:rPr>
            </w:pPr>
          </w:p>
        </w:tc>
        <w:tc>
          <w:tcPr>
            <w:tcW w:w="850" w:type="dxa"/>
            <w:vMerge w:val="restart"/>
          </w:tcPr>
          <w:p w:rsidR="002B0BD4" w:rsidRPr="001E43C0" w:rsidRDefault="002B0BD4" w:rsidP="00C43797">
            <w:pPr>
              <w:widowControl w:val="0"/>
              <w:autoSpaceDE w:val="0"/>
              <w:autoSpaceDN w:val="0"/>
              <w:rPr>
                <w:sz w:val="16"/>
                <w:szCs w:val="16"/>
              </w:rPr>
            </w:pPr>
          </w:p>
        </w:tc>
        <w:tc>
          <w:tcPr>
            <w:tcW w:w="730" w:type="dxa"/>
            <w:vMerge w:val="restart"/>
          </w:tcPr>
          <w:p w:rsidR="002B0BD4" w:rsidRPr="001E43C0" w:rsidRDefault="002B0BD4" w:rsidP="00C43797">
            <w:pPr>
              <w:widowControl w:val="0"/>
              <w:autoSpaceDE w:val="0"/>
              <w:autoSpaceDN w:val="0"/>
              <w:rPr>
                <w:sz w:val="16"/>
                <w:szCs w:val="16"/>
              </w:rPr>
            </w:pPr>
          </w:p>
        </w:tc>
        <w:tc>
          <w:tcPr>
            <w:tcW w:w="850" w:type="dxa"/>
            <w:vMerge w:val="restart"/>
          </w:tcPr>
          <w:p w:rsidR="002B0BD4" w:rsidRPr="001E43C0" w:rsidRDefault="002B0BD4" w:rsidP="00C43797">
            <w:pPr>
              <w:widowControl w:val="0"/>
              <w:autoSpaceDE w:val="0"/>
              <w:autoSpaceDN w:val="0"/>
              <w:rPr>
                <w:sz w:val="16"/>
                <w:szCs w:val="16"/>
              </w:rPr>
            </w:pPr>
          </w:p>
        </w:tc>
        <w:tc>
          <w:tcPr>
            <w:tcW w:w="1020" w:type="dxa"/>
            <w:vMerge w:val="restart"/>
          </w:tcPr>
          <w:p w:rsidR="002B0BD4" w:rsidRPr="001E43C0" w:rsidRDefault="002B0BD4" w:rsidP="00C43797">
            <w:pPr>
              <w:widowControl w:val="0"/>
              <w:autoSpaceDE w:val="0"/>
              <w:autoSpaceDN w:val="0"/>
              <w:rPr>
                <w:sz w:val="16"/>
                <w:szCs w:val="16"/>
              </w:rPr>
            </w:pPr>
          </w:p>
        </w:tc>
        <w:tc>
          <w:tcPr>
            <w:tcW w:w="821" w:type="dxa"/>
            <w:vMerge w:val="restart"/>
          </w:tcPr>
          <w:p w:rsidR="002B0BD4" w:rsidRPr="001E43C0" w:rsidRDefault="002B0BD4" w:rsidP="00C43797">
            <w:pPr>
              <w:widowControl w:val="0"/>
              <w:autoSpaceDE w:val="0"/>
              <w:autoSpaceDN w:val="0"/>
              <w:rPr>
                <w:sz w:val="16"/>
                <w:szCs w:val="16"/>
              </w:rPr>
            </w:pPr>
          </w:p>
        </w:tc>
        <w:tc>
          <w:tcPr>
            <w:tcW w:w="794" w:type="dxa"/>
          </w:tcPr>
          <w:p w:rsidR="002B0BD4" w:rsidRPr="001E43C0" w:rsidRDefault="002B0BD4" w:rsidP="00C43797">
            <w:pPr>
              <w:widowControl w:val="0"/>
              <w:autoSpaceDE w:val="0"/>
              <w:autoSpaceDN w:val="0"/>
              <w:rPr>
                <w:sz w:val="16"/>
                <w:szCs w:val="16"/>
              </w:rPr>
            </w:pPr>
          </w:p>
        </w:tc>
        <w:tc>
          <w:tcPr>
            <w:tcW w:w="680" w:type="dxa"/>
          </w:tcPr>
          <w:p w:rsidR="002B0BD4" w:rsidRPr="001E43C0" w:rsidRDefault="002B0BD4" w:rsidP="00C43797">
            <w:pPr>
              <w:widowControl w:val="0"/>
              <w:autoSpaceDE w:val="0"/>
              <w:autoSpaceDN w:val="0"/>
              <w:rPr>
                <w:sz w:val="16"/>
                <w:szCs w:val="16"/>
              </w:rPr>
            </w:pPr>
          </w:p>
        </w:tc>
        <w:tc>
          <w:tcPr>
            <w:tcW w:w="1008" w:type="dxa"/>
          </w:tcPr>
          <w:p w:rsidR="002B0BD4" w:rsidRPr="001E43C0" w:rsidRDefault="002B0BD4" w:rsidP="00C43797">
            <w:pPr>
              <w:widowControl w:val="0"/>
              <w:autoSpaceDE w:val="0"/>
              <w:autoSpaceDN w:val="0"/>
              <w:rPr>
                <w:sz w:val="16"/>
                <w:szCs w:val="16"/>
              </w:rPr>
            </w:pPr>
          </w:p>
        </w:tc>
        <w:tc>
          <w:tcPr>
            <w:tcW w:w="1195" w:type="dxa"/>
          </w:tcPr>
          <w:p w:rsidR="002B0BD4" w:rsidRPr="001E43C0" w:rsidRDefault="002B0BD4" w:rsidP="00C43797">
            <w:pPr>
              <w:widowControl w:val="0"/>
              <w:autoSpaceDE w:val="0"/>
              <w:autoSpaceDN w:val="0"/>
              <w:rPr>
                <w:sz w:val="16"/>
                <w:szCs w:val="16"/>
              </w:rPr>
            </w:pPr>
          </w:p>
        </w:tc>
        <w:tc>
          <w:tcPr>
            <w:tcW w:w="1345" w:type="dxa"/>
            <w:vMerge w:val="restart"/>
          </w:tcPr>
          <w:p w:rsidR="002B0BD4" w:rsidRPr="001E43C0" w:rsidRDefault="002B0BD4" w:rsidP="00C43797">
            <w:pPr>
              <w:widowControl w:val="0"/>
              <w:autoSpaceDE w:val="0"/>
              <w:autoSpaceDN w:val="0"/>
              <w:rPr>
                <w:sz w:val="16"/>
                <w:szCs w:val="16"/>
              </w:rPr>
            </w:pPr>
          </w:p>
        </w:tc>
        <w:tc>
          <w:tcPr>
            <w:tcW w:w="1531" w:type="dxa"/>
            <w:vMerge w:val="restart"/>
          </w:tcPr>
          <w:p w:rsidR="002B0BD4" w:rsidRPr="001E43C0" w:rsidRDefault="002B0BD4" w:rsidP="00C43797">
            <w:pPr>
              <w:widowControl w:val="0"/>
              <w:autoSpaceDE w:val="0"/>
              <w:autoSpaceDN w:val="0"/>
              <w:rPr>
                <w:sz w:val="16"/>
                <w:szCs w:val="16"/>
              </w:rPr>
            </w:pPr>
          </w:p>
        </w:tc>
        <w:tc>
          <w:tcPr>
            <w:tcW w:w="1445" w:type="dxa"/>
            <w:vMerge w:val="restart"/>
          </w:tcPr>
          <w:p w:rsidR="002B0BD4" w:rsidRPr="001E43C0" w:rsidRDefault="002B0BD4" w:rsidP="00C43797">
            <w:pPr>
              <w:widowControl w:val="0"/>
              <w:autoSpaceDE w:val="0"/>
              <w:autoSpaceDN w:val="0"/>
              <w:rPr>
                <w:sz w:val="16"/>
                <w:szCs w:val="16"/>
              </w:rPr>
            </w:pPr>
          </w:p>
        </w:tc>
      </w:tr>
      <w:tr w:rsidR="002B0BD4" w:rsidRPr="001E43C0" w:rsidTr="00C43797">
        <w:tc>
          <w:tcPr>
            <w:tcW w:w="567" w:type="dxa"/>
            <w:vMerge/>
          </w:tcPr>
          <w:p w:rsidR="002B0BD4" w:rsidRPr="001E43C0" w:rsidRDefault="002B0BD4" w:rsidP="00C43797">
            <w:pPr>
              <w:spacing w:after="200" w:line="276" w:lineRule="auto"/>
              <w:rPr>
                <w:sz w:val="16"/>
                <w:szCs w:val="16"/>
                <w:lang w:eastAsia="en-US"/>
              </w:rPr>
            </w:pPr>
          </w:p>
        </w:tc>
        <w:tc>
          <w:tcPr>
            <w:tcW w:w="794" w:type="dxa"/>
            <w:vMerge/>
          </w:tcPr>
          <w:p w:rsidR="002B0BD4" w:rsidRPr="001E43C0" w:rsidRDefault="002B0BD4" w:rsidP="00C43797">
            <w:pPr>
              <w:spacing w:after="200" w:line="276" w:lineRule="auto"/>
              <w:rPr>
                <w:sz w:val="16"/>
                <w:szCs w:val="16"/>
                <w:lang w:eastAsia="en-US"/>
              </w:rPr>
            </w:pPr>
          </w:p>
        </w:tc>
        <w:tc>
          <w:tcPr>
            <w:tcW w:w="850" w:type="dxa"/>
            <w:vMerge/>
          </w:tcPr>
          <w:p w:rsidR="002B0BD4" w:rsidRPr="001E43C0" w:rsidRDefault="002B0BD4" w:rsidP="00C43797">
            <w:pPr>
              <w:spacing w:after="200" w:line="276" w:lineRule="auto"/>
              <w:rPr>
                <w:sz w:val="16"/>
                <w:szCs w:val="16"/>
                <w:lang w:eastAsia="en-US"/>
              </w:rPr>
            </w:pPr>
          </w:p>
        </w:tc>
        <w:tc>
          <w:tcPr>
            <w:tcW w:w="730" w:type="dxa"/>
            <w:vMerge/>
          </w:tcPr>
          <w:p w:rsidR="002B0BD4" w:rsidRPr="001E43C0" w:rsidRDefault="002B0BD4" w:rsidP="00C43797">
            <w:pPr>
              <w:spacing w:after="200" w:line="276" w:lineRule="auto"/>
              <w:rPr>
                <w:sz w:val="16"/>
                <w:szCs w:val="16"/>
                <w:lang w:eastAsia="en-US"/>
              </w:rPr>
            </w:pPr>
          </w:p>
        </w:tc>
        <w:tc>
          <w:tcPr>
            <w:tcW w:w="850" w:type="dxa"/>
            <w:vMerge/>
          </w:tcPr>
          <w:p w:rsidR="002B0BD4" w:rsidRPr="001E43C0" w:rsidRDefault="002B0BD4" w:rsidP="00C43797">
            <w:pPr>
              <w:spacing w:after="200" w:line="276" w:lineRule="auto"/>
              <w:rPr>
                <w:sz w:val="16"/>
                <w:szCs w:val="16"/>
                <w:lang w:eastAsia="en-US"/>
              </w:rPr>
            </w:pPr>
          </w:p>
        </w:tc>
        <w:tc>
          <w:tcPr>
            <w:tcW w:w="1020" w:type="dxa"/>
            <w:vMerge/>
          </w:tcPr>
          <w:p w:rsidR="002B0BD4" w:rsidRPr="001E43C0" w:rsidRDefault="002B0BD4" w:rsidP="00C43797">
            <w:pPr>
              <w:spacing w:after="200" w:line="276" w:lineRule="auto"/>
              <w:rPr>
                <w:sz w:val="16"/>
                <w:szCs w:val="16"/>
                <w:lang w:eastAsia="en-US"/>
              </w:rPr>
            </w:pPr>
          </w:p>
        </w:tc>
        <w:tc>
          <w:tcPr>
            <w:tcW w:w="821" w:type="dxa"/>
            <w:vMerge/>
          </w:tcPr>
          <w:p w:rsidR="002B0BD4" w:rsidRPr="001E43C0" w:rsidRDefault="002B0BD4" w:rsidP="00C43797">
            <w:pPr>
              <w:spacing w:after="200" w:line="276" w:lineRule="auto"/>
              <w:rPr>
                <w:sz w:val="16"/>
                <w:szCs w:val="16"/>
                <w:lang w:eastAsia="en-US"/>
              </w:rPr>
            </w:pPr>
          </w:p>
        </w:tc>
        <w:tc>
          <w:tcPr>
            <w:tcW w:w="794" w:type="dxa"/>
          </w:tcPr>
          <w:p w:rsidR="002B0BD4" w:rsidRPr="001E43C0" w:rsidRDefault="002B0BD4" w:rsidP="00C43797">
            <w:pPr>
              <w:widowControl w:val="0"/>
              <w:autoSpaceDE w:val="0"/>
              <w:autoSpaceDN w:val="0"/>
              <w:rPr>
                <w:sz w:val="16"/>
                <w:szCs w:val="16"/>
              </w:rPr>
            </w:pPr>
          </w:p>
        </w:tc>
        <w:tc>
          <w:tcPr>
            <w:tcW w:w="680" w:type="dxa"/>
          </w:tcPr>
          <w:p w:rsidR="002B0BD4" w:rsidRPr="001E43C0" w:rsidRDefault="002B0BD4" w:rsidP="00C43797">
            <w:pPr>
              <w:widowControl w:val="0"/>
              <w:autoSpaceDE w:val="0"/>
              <w:autoSpaceDN w:val="0"/>
              <w:rPr>
                <w:sz w:val="16"/>
                <w:szCs w:val="16"/>
              </w:rPr>
            </w:pPr>
          </w:p>
        </w:tc>
        <w:tc>
          <w:tcPr>
            <w:tcW w:w="1008" w:type="dxa"/>
          </w:tcPr>
          <w:p w:rsidR="002B0BD4" w:rsidRPr="001E43C0" w:rsidRDefault="002B0BD4" w:rsidP="00C43797">
            <w:pPr>
              <w:widowControl w:val="0"/>
              <w:autoSpaceDE w:val="0"/>
              <w:autoSpaceDN w:val="0"/>
              <w:rPr>
                <w:sz w:val="16"/>
                <w:szCs w:val="16"/>
              </w:rPr>
            </w:pPr>
          </w:p>
        </w:tc>
        <w:tc>
          <w:tcPr>
            <w:tcW w:w="1195" w:type="dxa"/>
          </w:tcPr>
          <w:p w:rsidR="002B0BD4" w:rsidRPr="001E43C0" w:rsidRDefault="002B0BD4" w:rsidP="00C43797">
            <w:pPr>
              <w:widowControl w:val="0"/>
              <w:autoSpaceDE w:val="0"/>
              <w:autoSpaceDN w:val="0"/>
              <w:rPr>
                <w:sz w:val="16"/>
                <w:szCs w:val="16"/>
              </w:rPr>
            </w:pPr>
          </w:p>
        </w:tc>
        <w:tc>
          <w:tcPr>
            <w:tcW w:w="1345" w:type="dxa"/>
            <w:vMerge/>
          </w:tcPr>
          <w:p w:rsidR="002B0BD4" w:rsidRPr="001E43C0" w:rsidRDefault="002B0BD4" w:rsidP="00C43797">
            <w:pPr>
              <w:spacing w:after="200" w:line="276" w:lineRule="auto"/>
              <w:rPr>
                <w:sz w:val="16"/>
                <w:szCs w:val="16"/>
                <w:lang w:eastAsia="en-US"/>
              </w:rPr>
            </w:pPr>
          </w:p>
        </w:tc>
        <w:tc>
          <w:tcPr>
            <w:tcW w:w="1531" w:type="dxa"/>
            <w:vMerge/>
          </w:tcPr>
          <w:p w:rsidR="002B0BD4" w:rsidRPr="001E43C0" w:rsidRDefault="002B0BD4" w:rsidP="00C43797">
            <w:pPr>
              <w:spacing w:after="200" w:line="276" w:lineRule="auto"/>
              <w:rPr>
                <w:sz w:val="16"/>
                <w:szCs w:val="16"/>
                <w:lang w:eastAsia="en-US"/>
              </w:rPr>
            </w:pPr>
          </w:p>
        </w:tc>
        <w:tc>
          <w:tcPr>
            <w:tcW w:w="1445" w:type="dxa"/>
            <w:vMerge/>
          </w:tcPr>
          <w:p w:rsidR="002B0BD4" w:rsidRPr="001E43C0" w:rsidRDefault="002B0BD4" w:rsidP="00C43797">
            <w:pPr>
              <w:spacing w:after="200" w:line="276" w:lineRule="auto"/>
              <w:rPr>
                <w:sz w:val="16"/>
                <w:szCs w:val="16"/>
                <w:lang w:eastAsia="en-US"/>
              </w:rPr>
            </w:pPr>
          </w:p>
        </w:tc>
      </w:tr>
      <w:tr w:rsidR="002B0BD4" w:rsidRPr="001E43C0" w:rsidTr="00C43797">
        <w:tc>
          <w:tcPr>
            <w:tcW w:w="9309" w:type="dxa"/>
            <w:gridSpan w:val="11"/>
          </w:tcPr>
          <w:p w:rsidR="002B0BD4" w:rsidRPr="001E43C0" w:rsidRDefault="002B0BD4" w:rsidP="00C43797">
            <w:pPr>
              <w:widowControl w:val="0"/>
              <w:autoSpaceDE w:val="0"/>
              <w:autoSpaceDN w:val="0"/>
              <w:jc w:val="right"/>
              <w:rPr>
                <w:sz w:val="16"/>
                <w:szCs w:val="16"/>
              </w:rPr>
            </w:pPr>
            <w:r w:rsidRPr="001E43C0">
              <w:rPr>
                <w:sz w:val="16"/>
                <w:szCs w:val="16"/>
              </w:rPr>
              <w:t>Итого по коду бюджетной классификации</w:t>
            </w:r>
          </w:p>
        </w:tc>
        <w:tc>
          <w:tcPr>
            <w:tcW w:w="1345" w:type="dxa"/>
          </w:tcPr>
          <w:p w:rsidR="002B0BD4" w:rsidRPr="001E43C0" w:rsidRDefault="002B0BD4" w:rsidP="00C43797">
            <w:pPr>
              <w:widowControl w:val="0"/>
              <w:autoSpaceDE w:val="0"/>
              <w:autoSpaceDN w:val="0"/>
              <w:rPr>
                <w:sz w:val="16"/>
                <w:szCs w:val="16"/>
              </w:rPr>
            </w:pPr>
          </w:p>
        </w:tc>
        <w:tc>
          <w:tcPr>
            <w:tcW w:w="1531" w:type="dxa"/>
          </w:tcPr>
          <w:p w:rsidR="002B0BD4" w:rsidRPr="001E43C0" w:rsidRDefault="002B0BD4" w:rsidP="00C43797">
            <w:pPr>
              <w:widowControl w:val="0"/>
              <w:autoSpaceDE w:val="0"/>
              <w:autoSpaceDN w:val="0"/>
              <w:rPr>
                <w:sz w:val="16"/>
                <w:szCs w:val="16"/>
              </w:rPr>
            </w:pPr>
          </w:p>
        </w:tc>
        <w:tc>
          <w:tcPr>
            <w:tcW w:w="1445" w:type="dxa"/>
          </w:tcPr>
          <w:p w:rsidR="002B0BD4" w:rsidRPr="001E43C0" w:rsidRDefault="002B0BD4" w:rsidP="00C43797">
            <w:pPr>
              <w:widowControl w:val="0"/>
              <w:autoSpaceDE w:val="0"/>
              <w:autoSpaceDN w:val="0"/>
              <w:rPr>
                <w:sz w:val="16"/>
                <w:szCs w:val="16"/>
              </w:rPr>
            </w:pPr>
          </w:p>
        </w:tc>
      </w:tr>
      <w:tr w:rsidR="002B0BD4" w:rsidRPr="001E43C0" w:rsidTr="00C43797">
        <w:tblPrEx>
          <w:tblBorders>
            <w:left w:val="none" w:sz="0" w:space="0" w:color="auto"/>
          </w:tblBorders>
        </w:tblPrEx>
        <w:tc>
          <w:tcPr>
            <w:tcW w:w="9309" w:type="dxa"/>
            <w:gridSpan w:val="11"/>
            <w:tcBorders>
              <w:left w:val="nil"/>
              <w:bottom w:val="nil"/>
            </w:tcBorders>
          </w:tcPr>
          <w:p w:rsidR="002B0BD4" w:rsidRPr="001E43C0" w:rsidRDefault="002B0BD4" w:rsidP="00C43797">
            <w:pPr>
              <w:widowControl w:val="0"/>
              <w:autoSpaceDE w:val="0"/>
              <w:autoSpaceDN w:val="0"/>
              <w:jc w:val="right"/>
              <w:rPr>
                <w:sz w:val="16"/>
                <w:szCs w:val="16"/>
              </w:rPr>
            </w:pPr>
            <w:r w:rsidRPr="001E43C0">
              <w:rPr>
                <w:sz w:val="16"/>
                <w:szCs w:val="16"/>
              </w:rPr>
              <w:t>Всего по коду главы</w:t>
            </w:r>
          </w:p>
        </w:tc>
        <w:tc>
          <w:tcPr>
            <w:tcW w:w="1345" w:type="dxa"/>
          </w:tcPr>
          <w:p w:rsidR="002B0BD4" w:rsidRPr="001E43C0" w:rsidRDefault="002B0BD4" w:rsidP="00C43797">
            <w:pPr>
              <w:widowControl w:val="0"/>
              <w:autoSpaceDE w:val="0"/>
              <w:autoSpaceDN w:val="0"/>
              <w:rPr>
                <w:sz w:val="16"/>
                <w:szCs w:val="16"/>
              </w:rPr>
            </w:pPr>
          </w:p>
        </w:tc>
        <w:tc>
          <w:tcPr>
            <w:tcW w:w="1531" w:type="dxa"/>
          </w:tcPr>
          <w:p w:rsidR="002B0BD4" w:rsidRPr="001E43C0" w:rsidRDefault="002B0BD4" w:rsidP="00C43797">
            <w:pPr>
              <w:widowControl w:val="0"/>
              <w:autoSpaceDE w:val="0"/>
              <w:autoSpaceDN w:val="0"/>
              <w:rPr>
                <w:sz w:val="16"/>
                <w:szCs w:val="16"/>
              </w:rPr>
            </w:pPr>
          </w:p>
        </w:tc>
        <w:tc>
          <w:tcPr>
            <w:tcW w:w="1445" w:type="dxa"/>
          </w:tcPr>
          <w:p w:rsidR="002B0BD4" w:rsidRPr="001E43C0" w:rsidRDefault="002B0BD4" w:rsidP="00C43797">
            <w:pPr>
              <w:widowControl w:val="0"/>
              <w:autoSpaceDE w:val="0"/>
              <w:autoSpaceDN w:val="0"/>
              <w:rPr>
                <w:sz w:val="16"/>
                <w:szCs w:val="16"/>
              </w:rPr>
            </w:pPr>
          </w:p>
        </w:tc>
      </w:tr>
    </w:tbl>
    <w:p w:rsidR="002B0BD4" w:rsidRPr="001E43C0" w:rsidRDefault="002B0BD4" w:rsidP="001E43C0">
      <w:pPr>
        <w:widowControl w:val="0"/>
        <w:autoSpaceDE w:val="0"/>
        <w:autoSpaceDN w:val="0"/>
        <w:jc w:val="both"/>
        <w:rPr>
          <w:sz w:val="16"/>
          <w:szCs w:val="16"/>
        </w:rPr>
      </w:pPr>
      <w:r w:rsidRPr="001E43C0">
        <w:rPr>
          <w:sz w:val="16"/>
          <w:szCs w:val="16"/>
        </w:rPr>
        <w:t>Ответственный исполнитель ___________ _________ ______________ ____________</w:t>
      </w:r>
    </w:p>
    <w:p w:rsidR="002B0BD4" w:rsidRPr="001E43C0" w:rsidRDefault="002B0BD4" w:rsidP="001E43C0">
      <w:pPr>
        <w:widowControl w:val="0"/>
        <w:autoSpaceDE w:val="0"/>
        <w:autoSpaceDN w:val="0"/>
        <w:jc w:val="both"/>
        <w:rPr>
          <w:sz w:val="16"/>
          <w:szCs w:val="16"/>
        </w:rPr>
      </w:pPr>
      <w:r w:rsidRPr="001E43C0">
        <w:rPr>
          <w:sz w:val="16"/>
          <w:szCs w:val="16"/>
        </w:rPr>
        <w:t xml:space="preserve">                          (должность) (подпись)  (расшифровка   (телефон)</w:t>
      </w:r>
    </w:p>
    <w:p w:rsidR="002B0BD4" w:rsidRPr="001E43C0" w:rsidRDefault="002B0BD4" w:rsidP="001E43C0">
      <w:pPr>
        <w:widowControl w:val="0"/>
        <w:autoSpaceDE w:val="0"/>
        <w:autoSpaceDN w:val="0"/>
        <w:jc w:val="both"/>
        <w:rPr>
          <w:sz w:val="16"/>
          <w:szCs w:val="16"/>
        </w:rPr>
      </w:pPr>
      <w:r w:rsidRPr="001E43C0">
        <w:rPr>
          <w:sz w:val="16"/>
          <w:szCs w:val="16"/>
        </w:rPr>
        <w:t xml:space="preserve">                                                   подписи)</w:t>
      </w:r>
    </w:p>
    <w:p w:rsidR="002B0BD4" w:rsidRPr="001E43C0" w:rsidRDefault="002B0BD4" w:rsidP="001E43C0">
      <w:pPr>
        <w:widowControl w:val="0"/>
        <w:autoSpaceDE w:val="0"/>
        <w:autoSpaceDN w:val="0"/>
        <w:jc w:val="both"/>
        <w:rPr>
          <w:sz w:val="16"/>
          <w:szCs w:val="16"/>
        </w:rPr>
      </w:pPr>
      <w:r w:rsidRPr="001E43C0">
        <w:rPr>
          <w:sz w:val="16"/>
          <w:szCs w:val="16"/>
        </w:rPr>
        <w:t>"__" __________ 20__ г.</w:t>
      </w:r>
    </w:p>
    <w:p w:rsidR="002B0BD4" w:rsidRPr="001E43C0" w:rsidRDefault="002B0BD4" w:rsidP="001E43C0">
      <w:pPr>
        <w:widowControl w:val="0"/>
        <w:autoSpaceDE w:val="0"/>
        <w:autoSpaceDN w:val="0"/>
        <w:jc w:val="both"/>
        <w:rPr>
          <w:sz w:val="16"/>
          <w:szCs w:val="16"/>
        </w:rPr>
      </w:pPr>
      <w:r w:rsidRPr="001E43C0">
        <w:rPr>
          <w:sz w:val="16"/>
          <w:szCs w:val="16"/>
        </w:rPr>
        <w:t xml:space="preserve">                                                         Номер страницы ___</w:t>
      </w:r>
    </w:p>
    <w:p w:rsidR="002B0BD4" w:rsidRPr="003F194E" w:rsidRDefault="002B0BD4" w:rsidP="003F194E">
      <w:pPr>
        <w:widowControl w:val="0"/>
        <w:autoSpaceDE w:val="0"/>
        <w:autoSpaceDN w:val="0"/>
        <w:jc w:val="both"/>
        <w:rPr>
          <w:sz w:val="16"/>
          <w:szCs w:val="16"/>
        </w:rPr>
        <w:sectPr w:rsidR="002B0BD4" w:rsidRPr="003F194E" w:rsidSect="00C43797">
          <w:pgSz w:w="16838" w:h="16840" w:orient="landscape"/>
          <w:pgMar w:top="1701" w:right="1134" w:bottom="850" w:left="1134" w:header="0" w:footer="0" w:gutter="0"/>
          <w:cols w:space="720"/>
        </w:sectPr>
      </w:pPr>
      <w:r w:rsidRPr="001E43C0">
        <w:rPr>
          <w:sz w:val="16"/>
          <w:szCs w:val="16"/>
        </w:rPr>
        <w:t xml:space="preserve">                                                          </w:t>
      </w:r>
      <w:r>
        <w:rPr>
          <w:sz w:val="16"/>
          <w:szCs w:val="16"/>
        </w:rPr>
        <w:t>Всего страниц _</w:t>
      </w:r>
    </w:p>
    <w:p w:rsidR="002B0BD4" w:rsidRPr="001E43C0" w:rsidRDefault="002B0BD4" w:rsidP="003F194E">
      <w:pPr>
        <w:widowControl w:val="0"/>
        <w:autoSpaceDE w:val="0"/>
        <w:autoSpaceDN w:val="0"/>
        <w:jc w:val="both"/>
        <w:rPr>
          <w:sz w:val="16"/>
          <w:szCs w:val="16"/>
        </w:rPr>
      </w:pPr>
      <w:bookmarkStart w:id="96" w:name="P1773"/>
      <w:bookmarkEnd w:id="96"/>
    </w:p>
    <w:sectPr w:rsidR="002B0BD4" w:rsidRPr="001E43C0" w:rsidSect="00C43797">
      <w:pgSz w:w="16838" w:h="16840"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A674F"/>
    <w:multiLevelType w:val="multilevel"/>
    <w:tmpl w:val="BFFA7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A224064"/>
    <w:multiLevelType w:val="multilevel"/>
    <w:tmpl w:val="14986190"/>
    <w:lvl w:ilvl="0">
      <w:start w:val="1"/>
      <w:numFmt w:val="decimal"/>
      <w:lvlText w:val="%1."/>
      <w:lvlJc w:val="left"/>
      <w:rPr>
        <w:rFonts w:ascii="Times New Roman" w:eastAsia="Times New Roman" w:hAnsi="Times New Roman" w:cs="Times New Roman"/>
        <w:b w:val="0"/>
        <w:bCs w:val="0"/>
        <w:i w:val="0"/>
        <w:iCs w:val="0"/>
        <w:smallCaps w:val="0"/>
        <w:strike w:val="0"/>
        <w:color w:val="4E4E4E"/>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0561B42"/>
    <w:multiLevelType w:val="multilevel"/>
    <w:tmpl w:val="BFFA7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44C87223"/>
    <w:multiLevelType w:val="multilevel"/>
    <w:tmpl w:val="E476367C"/>
    <w:lvl w:ilvl="0">
      <w:start w:val="14"/>
      <w:numFmt w:val="decimal"/>
      <w:lvlText w:val="%1."/>
      <w:lvlJc w:val="left"/>
      <w:rPr>
        <w:rFonts w:ascii="Times New Roman" w:eastAsia="Times New Roman" w:hAnsi="Times New Roman" w:cs="Times New Roman"/>
        <w:b w:val="0"/>
        <w:bCs w:val="0"/>
        <w:i w:val="0"/>
        <w:iCs w:val="0"/>
        <w:smallCaps w:val="0"/>
        <w:strike w:val="0"/>
        <w:color w:val="4E4E4E"/>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776248EB"/>
    <w:multiLevelType w:val="multilevel"/>
    <w:tmpl w:val="224E8966"/>
    <w:lvl w:ilvl="0">
      <w:start w:val="8"/>
      <w:numFmt w:val="decimal"/>
      <w:lvlText w:val="%1."/>
      <w:lvlJc w:val="left"/>
      <w:rPr>
        <w:rFonts w:ascii="Times New Roman" w:eastAsia="Times New Roman" w:hAnsi="Times New Roman" w:cs="Times New Roman"/>
        <w:b w:val="0"/>
        <w:bCs w:val="0"/>
        <w:i w:val="0"/>
        <w:iCs w:val="0"/>
        <w:smallCaps w:val="0"/>
        <w:strike w:val="0"/>
        <w:color w:val="4E4E4E"/>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5E86"/>
    <w:rsid w:val="000170E0"/>
    <w:rsid w:val="00077748"/>
    <w:rsid w:val="000B7B2C"/>
    <w:rsid w:val="001C6151"/>
    <w:rsid w:val="001E43C0"/>
    <w:rsid w:val="0024077B"/>
    <w:rsid w:val="00250EDA"/>
    <w:rsid w:val="002B0BD4"/>
    <w:rsid w:val="003F194E"/>
    <w:rsid w:val="005449A5"/>
    <w:rsid w:val="0057540F"/>
    <w:rsid w:val="006510A5"/>
    <w:rsid w:val="007376E9"/>
    <w:rsid w:val="00810D05"/>
    <w:rsid w:val="0082327C"/>
    <w:rsid w:val="00855E86"/>
    <w:rsid w:val="008C1EF6"/>
    <w:rsid w:val="008D2209"/>
    <w:rsid w:val="00BB3B05"/>
    <w:rsid w:val="00C43797"/>
    <w:rsid w:val="00C80693"/>
    <w:rsid w:val="00CF748F"/>
    <w:rsid w:val="00DB30AA"/>
    <w:rsid w:val="00E65750"/>
    <w:rsid w:val="00EA4E36"/>
    <w:rsid w:val="00EC11CF"/>
    <w:rsid w:val="00FF1F03"/>
    <w:rsid w:val="00FF2C0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E86"/>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uiPriority w:val="99"/>
    <w:locked/>
    <w:rsid w:val="00855E86"/>
    <w:rPr>
      <w:rFonts w:ascii="Times New Roman" w:hAnsi="Times New Roman" w:cs="Times New Roman"/>
      <w:color w:val="4E4E4E"/>
      <w:sz w:val="26"/>
      <w:szCs w:val="26"/>
      <w:shd w:val="clear" w:color="auto" w:fill="FFFFFF"/>
    </w:rPr>
  </w:style>
  <w:style w:type="paragraph" w:customStyle="1" w:styleId="1">
    <w:name w:val="Основной текст1"/>
    <w:basedOn w:val="Normal"/>
    <w:link w:val="a"/>
    <w:uiPriority w:val="99"/>
    <w:rsid w:val="00855E86"/>
    <w:pPr>
      <w:widowControl w:val="0"/>
      <w:shd w:val="clear" w:color="auto" w:fill="FFFFFF"/>
      <w:spacing w:line="324" w:lineRule="auto"/>
      <w:ind w:firstLine="400"/>
      <w:jc w:val="both"/>
    </w:pPr>
    <w:rPr>
      <w:color w:val="4E4E4E"/>
      <w:sz w:val="26"/>
      <w:szCs w:val="26"/>
      <w:lang w:eastAsia="en-US"/>
    </w:rPr>
  </w:style>
  <w:style w:type="character" w:customStyle="1" w:styleId="10">
    <w:name w:val="Заголовок №1_"/>
    <w:basedOn w:val="DefaultParagraphFont"/>
    <w:link w:val="11"/>
    <w:uiPriority w:val="99"/>
    <w:locked/>
    <w:rsid w:val="00855E86"/>
    <w:rPr>
      <w:rFonts w:ascii="Times New Roman" w:hAnsi="Times New Roman" w:cs="Times New Roman"/>
      <w:b/>
      <w:bCs/>
      <w:color w:val="4E4E4E"/>
      <w:sz w:val="28"/>
      <w:szCs w:val="28"/>
      <w:shd w:val="clear" w:color="auto" w:fill="FFFFFF"/>
    </w:rPr>
  </w:style>
  <w:style w:type="paragraph" w:customStyle="1" w:styleId="11">
    <w:name w:val="Заголовок №1"/>
    <w:basedOn w:val="Normal"/>
    <w:link w:val="10"/>
    <w:uiPriority w:val="99"/>
    <w:rsid w:val="00855E86"/>
    <w:pPr>
      <w:widowControl w:val="0"/>
      <w:shd w:val="clear" w:color="auto" w:fill="FFFFFF"/>
      <w:spacing w:after="30"/>
      <w:ind w:left="80"/>
      <w:outlineLvl w:val="0"/>
    </w:pPr>
    <w:rPr>
      <w:b/>
      <w:bCs/>
      <w:color w:val="4E4E4E"/>
      <w:sz w:val="28"/>
      <w:szCs w:val="28"/>
      <w:lang w:eastAsia="en-US"/>
    </w:rPr>
  </w:style>
  <w:style w:type="paragraph" w:styleId="ListParagraph">
    <w:name w:val="List Paragraph"/>
    <w:basedOn w:val="Normal"/>
    <w:uiPriority w:val="99"/>
    <w:qFormat/>
    <w:rsid w:val="00EA4E36"/>
    <w:pPr>
      <w:ind w:left="720"/>
      <w:contextualSpacing/>
    </w:pPr>
  </w:style>
  <w:style w:type="paragraph" w:customStyle="1" w:styleId="ConsPlusTitlePage">
    <w:name w:val="ConsPlusTitlePage"/>
    <w:uiPriority w:val="99"/>
    <w:rsid w:val="0024077B"/>
    <w:pPr>
      <w:widowControl w:val="0"/>
      <w:autoSpaceDE w:val="0"/>
      <w:autoSpaceDN w:val="0"/>
    </w:pPr>
    <w:rPr>
      <w:rFonts w:ascii="Tahoma" w:eastAsia="Times New Roman" w:hAnsi="Tahoma" w:cs="Tahoma"/>
      <w:sz w:val="20"/>
      <w:szCs w:val="20"/>
    </w:rPr>
  </w:style>
  <w:style w:type="paragraph" w:customStyle="1" w:styleId="ConsPlusNormal">
    <w:name w:val="ConsPlusNormal"/>
    <w:uiPriority w:val="99"/>
    <w:rsid w:val="0024077B"/>
    <w:pPr>
      <w:widowControl w:val="0"/>
      <w:autoSpaceDE w:val="0"/>
      <w:autoSpaceDN w:val="0"/>
    </w:pPr>
    <w:rPr>
      <w:rFonts w:eastAsia="Times New Roman" w:cs="Calibri"/>
      <w:szCs w:val="20"/>
    </w:rPr>
  </w:style>
  <w:style w:type="paragraph" w:customStyle="1" w:styleId="ConsPlusTitle">
    <w:name w:val="ConsPlusTitle"/>
    <w:uiPriority w:val="99"/>
    <w:rsid w:val="0024077B"/>
    <w:pPr>
      <w:widowControl w:val="0"/>
      <w:autoSpaceDE w:val="0"/>
      <w:autoSpaceDN w:val="0"/>
    </w:pPr>
    <w:rPr>
      <w:rFonts w:eastAsia="Times New Roman" w:cs="Calibri"/>
      <w:b/>
      <w:szCs w:val="20"/>
    </w:rPr>
  </w:style>
  <w:style w:type="paragraph" w:customStyle="1" w:styleId="ConsPlusNonformat">
    <w:name w:val="ConsPlusNonformat"/>
    <w:uiPriority w:val="99"/>
    <w:rsid w:val="0024077B"/>
    <w:pPr>
      <w:widowControl w:val="0"/>
      <w:autoSpaceDE w:val="0"/>
      <w:autoSpaceDN w:val="0"/>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33C2DEE436B952CA5DC3A8D55B1BFACE1F20EE26EBB99F58E20A1038305831C143AD390FBM5ZBG" TargetMode="External"/><Relationship Id="rId18" Type="http://schemas.openxmlformats.org/officeDocument/2006/relationships/hyperlink" Target="consultantplus://offline/ref=E8AA3082850ABD06D1B9761B75A22C2E7CAFCF6C084030D2118D1B81ECwEL8I" TargetMode="External"/><Relationship Id="rId26" Type="http://schemas.openxmlformats.org/officeDocument/2006/relationships/hyperlink" Target="consultantplus://offline/ref=41DA231745BB9D07B4FE8E1A7C72F466A2F0B2358C24D70F0F61DEF715D7r0N" TargetMode="External"/><Relationship Id="rId39" Type="http://schemas.openxmlformats.org/officeDocument/2006/relationships/hyperlink" Target="consultantplus://offline/ref=AB1701E1F46B90D6B3DB115665FB864182FBA9F4ECA610D4A931A86DDCADl8N" TargetMode="External"/><Relationship Id="rId21" Type="http://schemas.openxmlformats.org/officeDocument/2006/relationships/hyperlink" Target="consultantplus://offline/ref=25569C41696B7E2AB3AE1BACA72823A7D6EA8775EF0EB47FABB0EB7FA5SBNCN" TargetMode="External"/><Relationship Id="rId34" Type="http://schemas.openxmlformats.org/officeDocument/2006/relationships/hyperlink" Target="consultantplus://offline/ref=CE63D97B5924A95DEA1103BC8A99306F5B4BC1D63A7E4C56E983D64D9008E25BA7D21CF09A0507BD0Aa9M" TargetMode="External"/><Relationship Id="rId42" Type="http://schemas.openxmlformats.org/officeDocument/2006/relationships/hyperlink" Target="consultantplus://offline/ref=AB1701E1F46B90D6B3DB115665FB864182FBAEF5ECA110D4A931A86DDCADl8N" TargetMode="External"/><Relationship Id="rId47" Type="http://schemas.openxmlformats.org/officeDocument/2006/relationships/hyperlink" Target="consultantplus://offline/ref=E8AA3082850ABD06D1B9761B75A22C2E7CAFCF6C084030D2118D1B81ECwEL8I" TargetMode="External"/><Relationship Id="rId50" Type="http://schemas.openxmlformats.org/officeDocument/2006/relationships/hyperlink" Target="consultantplus://offline/ref=E8AA3082850ABD06D1B9761B75A22C2E7CAFCF6C084030D2118D1B81ECwEL8I" TargetMode="External"/><Relationship Id="rId55" Type="http://schemas.openxmlformats.org/officeDocument/2006/relationships/fontTable" Target="fontTable.xml"/><Relationship Id="rId7" Type="http://schemas.openxmlformats.org/officeDocument/2006/relationships/hyperlink" Target="consultantplus://offline/ref=E8AA3082850ABD06D1B9761B75A22C2E7CAFCF6C084030D2118D1B81ECwEL8I" TargetMode="External"/><Relationship Id="rId12" Type="http://schemas.openxmlformats.org/officeDocument/2006/relationships/hyperlink" Target="consultantplus://offline/ref=E8AA3082850ABD06D1B9761B75A22C2E7CAFCF6C084030D2118D1B81ECwEL8I" TargetMode="External"/><Relationship Id="rId17" Type="http://schemas.openxmlformats.org/officeDocument/2006/relationships/hyperlink" Target="consultantplus://offline/ref=E8AA3082850ABD06D1B9761B75A22C2E7CAFCF6C084030D2118D1B81ECwEL8I" TargetMode="External"/><Relationship Id="rId25" Type="http://schemas.openxmlformats.org/officeDocument/2006/relationships/hyperlink" Target="consultantplus://offline/ref=E8AA3082850ABD06D1B9761B75A22C2E7CAFC86D084730D2118D1B81ECwEL8I" TargetMode="External"/><Relationship Id="rId33" Type="http://schemas.openxmlformats.org/officeDocument/2006/relationships/hyperlink" Target="consultantplus://offline/ref=CE63D97B5924A95DEA1103BC8A99306F5B4BC1D63A7E4C56E983D64D9008E25BA7D21CF09A0507BD0Aa9M" TargetMode="External"/><Relationship Id="rId38" Type="http://schemas.openxmlformats.org/officeDocument/2006/relationships/hyperlink" Target="consultantplus://offline/ref=E8AA3082850ABD06D1B9761B75A22C2E7CAFCF6C0A4A30D2118D1B81ECwEL8I" TargetMode="External"/><Relationship Id="rId46" Type="http://schemas.openxmlformats.org/officeDocument/2006/relationships/hyperlink" Target="consultantplus://offline/ref=1A03A3BDA08D5623BAD2A619FF4672F112A3E0A9D9A50D3BC0A447CE78p5b0N" TargetMode="External"/><Relationship Id="rId2" Type="http://schemas.openxmlformats.org/officeDocument/2006/relationships/styles" Target="styles.xml"/><Relationship Id="rId16" Type="http://schemas.openxmlformats.org/officeDocument/2006/relationships/hyperlink" Target="consultantplus://offline/ref=E8AA3082850ABD06D1B9761B75A22C2E7CAFCF6C084030D2118D1B81ECwEL8I" TargetMode="External"/><Relationship Id="rId20" Type="http://schemas.openxmlformats.org/officeDocument/2006/relationships/hyperlink" Target="consultantplus://offline/ref=E8AA3082850ABD06D1B9761B75A22C2E7CAFCF6C084030D2118D1B81ECwEL8I" TargetMode="External"/><Relationship Id="rId29" Type="http://schemas.openxmlformats.org/officeDocument/2006/relationships/hyperlink" Target="consultantplus://offline/ref=41DA231745BB9D07B4FE8E1A7C72F466A2F0B5348C23D70F0F61DEF715D7r0N" TargetMode="External"/><Relationship Id="rId41" Type="http://schemas.openxmlformats.org/officeDocument/2006/relationships/hyperlink" Target="consultantplus://offline/ref=AB1701E1F46B90D6B3DB115665FB864182FBA9F4EEAC10D4A931A86DDCD8D80E4D71CA887F3B1731A2l2N" TargetMode="External"/><Relationship Id="rId54" Type="http://schemas.openxmlformats.org/officeDocument/2006/relationships/hyperlink" Target="consultantplus://offline/ref=E8AA3082850ABD06D1B9761B75A22C2E7CAFCF6C0A4A30D2118D1B81ECwEL8I" TargetMode="External"/><Relationship Id="rId1" Type="http://schemas.openxmlformats.org/officeDocument/2006/relationships/numbering" Target="numbering.xml"/><Relationship Id="rId6" Type="http://schemas.openxmlformats.org/officeDocument/2006/relationships/hyperlink" Target="consultantplus://offline/ref=E8AA3082850ABD06D1B9761B75A22C2E7CAFCF6C084030D2118D1B81ECwEL8I" TargetMode="External"/><Relationship Id="rId11" Type="http://schemas.openxmlformats.org/officeDocument/2006/relationships/hyperlink" Target="consultantplus://offline/ref=E8AA3082850ABD06D1B9761B75A22C2E7DA6CA630A4330D2118D1B81ECE8F6E140FAF397CE047DF1wCLBI" TargetMode="External"/><Relationship Id="rId24" Type="http://schemas.openxmlformats.org/officeDocument/2006/relationships/hyperlink" Target="consultantplus://offline/ref=E8AA3082850ABD06D1B9761B75A22C2E7CAFCF6C0A4A30D2118D1B81ECwEL8I" TargetMode="External"/><Relationship Id="rId32" Type="http://schemas.openxmlformats.org/officeDocument/2006/relationships/hyperlink" Target="consultantplus://offline/ref=0D741E0763A4E6F6A387D9573CDC65F1FDD3FFB48B0F77BD510234D0207E729E35105FD36C41E2E6x8V6B" TargetMode="External"/><Relationship Id="rId37" Type="http://schemas.openxmlformats.org/officeDocument/2006/relationships/hyperlink" Target="consultantplus://offline/ref=E8AA3082850ABD06D1B9761B75A22C2E7EABC2630E4230D2118D1B81ECwEL8I" TargetMode="External"/><Relationship Id="rId40" Type="http://schemas.openxmlformats.org/officeDocument/2006/relationships/hyperlink" Target="consultantplus://offline/ref=AB1701E1F46B90D6B3DB115665FB864180FFA4FBEAA410D4A931A86DDCADl8N" TargetMode="External"/><Relationship Id="rId45" Type="http://schemas.openxmlformats.org/officeDocument/2006/relationships/hyperlink" Target="consultantplus://offline/ref=1A03A3BDA08D5623BAD2A619FF4672F112A3E7A8DBA80D3BC0A447CE7850634857A6876F5B4B454DpCbAN" TargetMode="External"/><Relationship Id="rId53" Type="http://schemas.openxmlformats.org/officeDocument/2006/relationships/hyperlink" Target="consultantplus://offline/ref=E8AA3082850ABD06D1B9761B75A22C2E7CAFCF6C084030D2118D1B81ECwEL8I" TargetMode="External"/><Relationship Id="rId5" Type="http://schemas.openxmlformats.org/officeDocument/2006/relationships/image" Target="media/image1.png"/><Relationship Id="rId15" Type="http://schemas.openxmlformats.org/officeDocument/2006/relationships/hyperlink" Target="consultantplus://offline/ref=E8AA3082850ABD06D1B9761B75A22C2E7CAFCF6C084030D2118D1B81ECwEL8I" TargetMode="External"/><Relationship Id="rId23" Type="http://schemas.openxmlformats.org/officeDocument/2006/relationships/hyperlink" Target="consultantplus://offline/ref=E8AA3082850ABD06D1B9761B75A22C2E7EABC2630E4230D2118D1B81ECwEL8I" TargetMode="External"/><Relationship Id="rId28" Type="http://schemas.openxmlformats.org/officeDocument/2006/relationships/hyperlink" Target="consultantplus://offline/ref=41DA231745BB9D07B4FE8E1A7C72F466A2F0B2358E2ED70F0F61DEF715709BFD727C9C84F0E98072D4r3N" TargetMode="External"/><Relationship Id="rId36" Type="http://schemas.openxmlformats.org/officeDocument/2006/relationships/hyperlink" Target="consultantplus://offline/ref=E8AA3082850ABD06D1B9761B75A22C2E7CAFCF6C084030D2118D1B81ECwEL8I" TargetMode="External"/><Relationship Id="rId49" Type="http://schemas.openxmlformats.org/officeDocument/2006/relationships/hyperlink" Target="consultantplus://offline/ref=E8AA3082850ABD06D1B9761B75A22C2E7CAFCF6C0A4A30D2118D1B81ECwEL8I" TargetMode="External"/><Relationship Id="rId10" Type="http://schemas.openxmlformats.org/officeDocument/2006/relationships/hyperlink" Target="consultantplus://offline/ref=E8AA3082850ABD06D1B9761B75A22C2E7DA6CA630A4330D2118D1B81ECE8F6E140FAF397CE047DF1wCLBI" TargetMode="External"/><Relationship Id="rId19" Type="http://schemas.openxmlformats.org/officeDocument/2006/relationships/hyperlink" Target="consultantplus://offline/ref=E8AA3082850ABD06D1B9761B75A22C2E7CAFCF6C084030D2118D1B81ECwEL8I" TargetMode="External"/><Relationship Id="rId31" Type="http://schemas.openxmlformats.org/officeDocument/2006/relationships/hyperlink" Target="consultantplus://offline/ref=50C9C6156FADEBD06A01859B09C4ACD4E536E8B7DCE98087E48D9616C1EC5465A835D3C84CC8AAMFN8B" TargetMode="External"/><Relationship Id="rId44" Type="http://schemas.openxmlformats.org/officeDocument/2006/relationships/hyperlink" Target="consultantplus://offline/ref=1A03A3BDA08D5623BAD2A619FF4672F110A7EAA7DFA00D3BC0A447CE78p5b0N" TargetMode="External"/><Relationship Id="rId52" Type="http://schemas.openxmlformats.org/officeDocument/2006/relationships/hyperlink" Target="consultantplus://offline/ref=E8AA3082850ABD06D1B9761B75A22C2E7CAFCF6C0A4A30D2118D1B81ECwEL8I" TargetMode="External"/><Relationship Id="rId4" Type="http://schemas.openxmlformats.org/officeDocument/2006/relationships/webSettings" Target="webSettings.xml"/><Relationship Id="rId9" Type="http://schemas.openxmlformats.org/officeDocument/2006/relationships/hyperlink" Target="consultantplus://offline/ref=E8AA3082850ABD06D1B9761B75A22C2E7CAFCF6C084030D2118D1B81ECwEL8I" TargetMode="External"/><Relationship Id="rId14" Type="http://schemas.openxmlformats.org/officeDocument/2006/relationships/hyperlink" Target="consultantplus://offline/ref=E8AA3082850ABD06D1B9761B75A22C2E7CAFCF6C084030D2118D1B81ECwEL8I" TargetMode="External"/><Relationship Id="rId22" Type="http://schemas.openxmlformats.org/officeDocument/2006/relationships/hyperlink" Target="consultantplus://offline/ref=E8AA3082850ABD06D1B9761B75A22C2E7CAFCF6C084030D2118D1B81ECwEL8I" TargetMode="External"/><Relationship Id="rId27" Type="http://schemas.openxmlformats.org/officeDocument/2006/relationships/hyperlink" Target="consultantplus://offline/ref=41DA231745BB9D07B4FE8E1A7C72F466A0F4BF3A8A26D70F0F61DEF715D7r0N" TargetMode="External"/><Relationship Id="rId30" Type="http://schemas.openxmlformats.org/officeDocument/2006/relationships/hyperlink" Target="consultantplus://offline/ref=A73BEF22600715AA8B033146C2769897F5350BEB2D83009D2A9FDB2BD337134E1144DCF2887F60lELDB" TargetMode="External"/><Relationship Id="rId35" Type="http://schemas.openxmlformats.org/officeDocument/2006/relationships/hyperlink" Target="consultantplus://offline/ref=A18D47F19034F3C95E17F1CD5DB909A7A14028D48ADD4843B47EC4AAFDDBF6C923E9989A70C86E4235k2M" TargetMode="External"/><Relationship Id="rId43" Type="http://schemas.openxmlformats.org/officeDocument/2006/relationships/hyperlink" Target="consultantplus://offline/ref=1A03A3BDA08D5623BAD2A619FF4672F112A3E7A8D9A20D3BC0A447CE78p5b0N" TargetMode="External"/><Relationship Id="rId48" Type="http://schemas.openxmlformats.org/officeDocument/2006/relationships/hyperlink" Target="consultantplus://offline/ref=E8AA3082850ABD06D1B9761B75A22C2E7EABC2630E4230D2118D1B81ECwEL8I" TargetMode="External"/><Relationship Id="rId56" Type="http://schemas.openxmlformats.org/officeDocument/2006/relationships/theme" Target="theme/theme1.xml"/><Relationship Id="rId8" Type="http://schemas.openxmlformats.org/officeDocument/2006/relationships/hyperlink" Target="consultantplus://offline/ref=E8AA3082850ABD06D1B9761B75A22C2E7CAFCF6C084030D2118D1B81ECwEL8I" TargetMode="External"/><Relationship Id="rId51" Type="http://schemas.openxmlformats.org/officeDocument/2006/relationships/hyperlink" Target="consultantplus://offline/ref=E8AA3082850ABD06D1B9761B75A22C2E7EABC2630E4230D2118D1B81ECwEL8I"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48</Pages>
  <Words>16814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СУФД</dc:creator>
  <cp:keywords/>
  <dc:description/>
  <cp:lastModifiedBy>1</cp:lastModifiedBy>
  <cp:revision>2</cp:revision>
  <cp:lastPrinted>2022-05-31T01:39:00Z</cp:lastPrinted>
  <dcterms:created xsi:type="dcterms:W3CDTF">2022-05-31T01:46:00Z</dcterms:created>
  <dcterms:modified xsi:type="dcterms:W3CDTF">2022-05-31T01:46:00Z</dcterms:modified>
</cp:coreProperties>
</file>