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64" w:rsidRDefault="00694764" w:rsidP="0073695B">
      <w:pPr>
        <w:pStyle w:val="FR1"/>
        <w:spacing w:before="0" w:line="240" w:lineRule="auto"/>
        <w:ind w:firstLine="0"/>
        <w:rPr>
          <w:b/>
          <w:bCs/>
          <w:sz w:val="24"/>
          <w:szCs w:val="24"/>
        </w:rPr>
      </w:pPr>
    </w:p>
    <w:p w:rsidR="00694764" w:rsidRDefault="00694764" w:rsidP="0073695B">
      <w:pPr>
        <w:pStyle w:val="FR1"/>
        <w:spacing w:before="0" w:line="240" w:lineRule="auto"/>
        <w:ind w:firstLine="0"/>
        <w:rPr>
          <w:b/>
          <w:bCs/>
          <w:sz w:val="24"/>
          <w:szCs w:val="24"/>
        </w:rPr>
      </w:pPr>
    </w:p>
    <w:p w:rsidR="00694764" w:rsidRDefault="00694764" w:rsidP="00511B34">
      <w:pPr>
        <w:spacing w:after="0"/>
        <w:rPr>
          <w:b/>
          <w:sz w:val="24"/>
          <w:szCs w:val="24"/>
        </w:rPr>
      </w:pPr>
    </w:p>
    <w:p w:rsidR="00694764" w:rsidRPr="00EE0879" w:rsidRDefault="00694764" w:rsidP="00874C19">
      <w:pPr>
        <w:pStyle w:val="FR1"/>
        <w:spacing w:before="0" w:line="240" w:lineRule="auto"/>
        <w:ind w:firstLine="0"/>
        <w:jc w:val="center"/>
        <w:rPr>
          <w:b/>
          <w:bC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style="position:absolute;left:0;text-align:left;margin-left:3in;margin-top:9pt;width:59.45pt;height:70.25pt;z-index:251658752;visibility:visible;mso-wrap-distance-left:9.05pt;mso-wrap-distance-right:9.05pt" filled="t">
            <v:imagedata r:id="rId5" o:title=""/>
            <w10:wrap type="topAndBottom"/>
          </v:shape>
        </w:pict>
      </w:r>
      <w:r>
        <w:rPr>
          <w:b/>
          <w:bCs/>
          <w:sz w:val="24"/>
          <w:szCs w:val="24"/>
        </w:rPr>
        <w:t>Респ</w:t>
      </w:r>
      <w:r w:rsidRPr="00EE0879">
        <w:rPr>
          <w:b/>
          <w:bCs/>
          <w:sz w:val="24"/>
          <w:szCs w:val="24"/>
        </w:rPr>
        <w:t>ублика  Бурятия</w:t>
      </w:r>
    </w:p>
    <w:p w:rsidR="00694764" w:rsidRPr="0073695B" w:rsidRDefault="00694764" w:rsidP="0073695B">
      <w:pPr>
        <w:pStyle w:val="Heading1"/>
        <w:rPr>
          <w:b/>
          <w:bCs/>
        </w:rPr>
      </w:pPr>
      <w:r w:rsidRPr="0073695B">
        <w:rPr>
          <w:b/>
          <w:bCs/>
        </w:rPr>
        <w:t>АДМИНИСТРАЦИЯ МУНИЦИПАЛЬНОГО ОБРАЗОВАНИЯ</w:t>
      </w:r>
    </w:p>
    <w:p w:rsidR="00694764" w:rsidRPr="0073695B" w:rsidRDefault="00694764" w:rsidP="0073695B">
      <w:pPr>
        <w:pStyle w:val="Heading1"/>
        <w:rPr>
          <w:b/>
          <w:bCs/>
        </w:rPr>
      </w:pPr>
      <w:r>
        <w:rPr>
          <w:b/>
          <w:bCs/>
        </w:rPr>
        <w:t>СЕЛЬСКОГО ПОСЕЛЕНИЯ «</w:t>
      </w:r>
      <w:r>
        <w:rPr>
          <w:b/>
          <w:bCs/>
          <w:sz w:val="28"/>
          <w:szCs w:val="28"/>
        </w:rPr>
        <w:t>Десятниковское</w:t>
      </w:r>
      <w:r w:rsidRPr="0073695B">
        <w:rPr>
          <w:b/>
          <w:bCs/>
        </w:rPr>
        <w:t>»</w:t>
      </w:r>
    </w:p>
    <w:p w:rsidR="00694764" w:rsidRPr="0073695B" w:rsidRDefault="00694764" w:rsidP="0073695B">
      <w:pPr>
        <w:jc w:val="center"/>
        <w:rPr>
          <w:b/>
          <w:bCs/>
          <w:sz w:val="28"/>
          <w:szCs w:val="28"/>
        </w:rPr>
      </w:pPr>
    </w:p>
    <w:p w:rsidR="00694764" w:rsidRDefault="00694764" w:rsidP="0073695B">
      <w:pPr>
        <w:pStyle w:val="Heading2"/>
        <w:tabs>
          <w:tab w:val="clear" w:pos="1440"/>
          <w:tab w:val="num" w:pos="0"/>
        </w:tabs>
        <w:ind w:left="0" w:firstLine="0"/>
        <w:jc w:val="center"/>
        <w:rPr>
          <w:sz w:val="28"/>
          <w:szCs w:val="28"/>
        </w:rPr>
      </w:pPr>
      <w:r w:rsidRPr="0073695B">
        <w:rPr>
          <w:b/>
          <w:bCs/>
          <w:sz w:val="28"/>
          <w:szCs w:val="28"/>
        </w:rPr>
        <w:t>ПОСТАНОВЛЕНИЕ</w:t>
      </w:r>
    </w:p>
    <w:p w:rsidR="00694764" w:rsidRPr="0073695B" w:rsidRDefault="00694764" w:rsidP="0073695B">
      <w:pPr>
        <w:rPr>
          <w:lang w:eastAsia="zh-CN"/>
        </w:rPr>
      </w:pPr>
    </w:p>
    <w:p w:rsidR="00694764" w:rsidRPr="0073695B" w:rsidRDefault="00694764" w:rsidP="005103E3">
      <w:pPr>
        <w:rPr>
          <w:sz w:val="28"/>
          <w:szCs w:val="28"/>
        </w:rPr>
      </w:pPr>
      <w:r>
        <w:t xml:space="preserve">От 28 июля </w:t>
      </w:r>
      <w:smartTag w:uri="urn:schemas-microsoft-com:office:smarttags" w:element="metricconverter">
        <w:smartTagPr>
          <w:attr w:name="ProductID" w:val="2020 г"/>
        </w:smartTagPr>
        <w:r>
          <w:t>2020 г</w:t>
        </w:r>
      </w:smartTag>
      <w:r>
        <w:t xml:space="preserve">                                                 №13                     </w:t>
      </w:r>
      <w:r w:rsidRPr="003204B7">
        <w:t xml:space="preserve"> </w:t>
      </w:r>
      <w:r>
        <w:t xml:space="preserve">  </w:t>
      </w:r>
      <w:r w:rsidRPr="003204B7">
        <w:t xml:space="preserve"> </w:t>
      </w:r>
      <w:r>
        <w:t xml:space="preserve">        </w:t>
      </w:r>
      <w:r w:rsidRPr="003204B7">
        <w:t xml:space="preserve">   с.</w:t>
      </w:r>
      <w:r>
        <w:t xml:space="preserve"> Десятниково</w:t>
      </w:r>
    </w:p>
    <w:p w:rsidR="00694764" w:rsidRDefault="00694764" w:rsidP="0073695B"/>
    <w:p w:rsidR="00694764" w:rsidRPr="0073695B" w:rsidRDefault="00694764" w:rsidP="0073695B">
      <w:pPr>
        <w:spacing w:after="0"/>
        <w:ind w:right="5242"/>
        <w:jc w:val="both"/>
        <w:rPr>
          <w:rFonts w:ascii="Times New Roman" w:hAnsi="Times New Roman" w:cs="Times New Roman"/>
          <w:b/>
          <w:bCs/>
          <w:sz w:val="24"/>
          <w:szCs w:val="24"/>
        </w:rPr>
      </w:pPr>
      <w:r w:rsidRPr="0073695B">
        <w:rPr>
          <w:rFonts w:ascii="Times New Roman" w:hAnsi="Times New Roman" w:cs="Times New Roman"/>
          <w:b/>
          <w:bCs/>
          <w:sz w:val="24"/>
          <w:szCs w:val="24"/>
        </w:rPr>
        <w:t xml:space="preserve">Об утверждении Административного </w:t>
      </w:r>
      <w:r>
        <w:rPr>
          <w:rFonts w:ascii="Times New Roman" w:hAnsi="Times New Roman" w:cs="Times New Roman"/>
          <w:b/>
          <w:bCs/>
          <w:sz w:val="24"/>
          <w:szCs w:val="24"/>
        </w:rPr>
        <w:t>ре</w:t>
      </w:r>
      <w:r w:rsidRPr="0073695B">
        <w:rPr>
          <w:rFonts w:ascii="Times New Roman" w:hAnsi="Times New Roman" w:cs="Times New Roman"/>
          <w:b/>
          <w:bCs/>
          <w:sz w:val="24"/>
          <w:szCs w:val="24"/>
        </w:rPr>
        <w:t>гламента предоставления муниципальной услуги «Выдача разрешения</w:t>
      </w:r>
      <w:r>
        <w:rPr>
          <w:rFonts w:ascii="Times New Roman" w:hAnsi="Times New Roman" w:cs="Times New Roman"/>
          <w:b/>
          <w:bCs/>
          <w:sz w:val="24"/>
          <w:szCs w:val="24"/>
        </w:rPr>
        <w:t xml:space="preserve"> на строительство</w:t>
      </w:r>
      <w:r w:rsidRPr="0073695B">
        <w:rPr>
          <w:rFonts w:ascii="Times New Roman" w:hAnsi="Times New Roman" w:cs="Times New Roman"/>
          <w:b/>
          <w:bCs/>
          <w:sz w:val="24"/>
          <w:szCs w:val="24"/>
        </w:rPr>
        <w:t xml:space="preserve"> объектов капитального строительства»</w:t>
      </w:r>
    </w:p>
    <w:p w:rsidR="00694764" w:rsidRDefault="00694764" w:rsidP="00C764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94764" w:rsidRDefault="00694764" w:rsidP="00C764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94764" w:rsidRPr="0073695B" w:rsidRDefault="00694764" w:rsidP="00C764AA">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27.07.2010г. №210-ФЗ "Об организации предоставления государственных  и муниципальных услуг", Уставом </w:t>
      </w:r>
      <w:r w:rsidRPr="0073695B">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сельского поселения "Десятниковское</w:t>
      </w:r>
      <w:r w:rsidRPr="0073695B">
        <w:rPr>
          <w:rFonts w:ascii="Times New Roman" w:hAnsi="Times New Roman" w:cs="Times New Roman"/>
          <w:sz w:val="24"/>
          <w:szCs w:val="24"/>
        </w:rPr>
        <w:t xml:space="preserve">", </w:t>
      </w:r>
      <w:r>
        <w:rPr>
          <w:rFonts w:ascii="Times New Roman" w:hAnsi="Times New Roman" w:cs="Times New Roman"/>
          <w:sz w:val="24"/>
          <w:szCs w:val="24"/>
        </w:rPr>
        <w:t>Администрация МО СП «Десятниковское</w:t>
      </w:r>
      <w:r w:rsidRPr="0073695B">
        <w:rPr>
          <w:rFonts w:ascii="Times New Roman" w:hAnsi="Times New Roman" w:cs="Times New Roman"/>
          <w:sz w:val="24"/>
          <w:szCs w:val="24"/>
        </w:rPr>
        <w:t>»</w:t>
      </w:r>
    </w:p>
    <w:p w:rsidR="00694764" w:rsidRDefault="00694764" w:rsidP="00C764AA">
      <w:pPr>
        <w:spacing w:after="0"/>
        <w:jc w:val="both"/>
        <w:rPr>
          <w:rFonts w:ascii="Times New Roman" w:hAnsi="Times New Roman" w:cs="Times New Roman"/>
          <w:b/>
          <w:bCs/>
          <w:sz w:val="24"/>
          <w:szCs w:val="24"/>
        </w:rPr>
      </w:pPr>
    </w:p>
    <w:p w:rsidR="00694764" w:rsidRDefault="00694764" w:rsidP="00C764AA">
      <w:pPr>
        <w:spacing w:after="0"/>
        <w:jc w:val="center"/>
        <w:rPr>
          <w:rFonts w:ascii="Times New Roman" w:hAnsi="Times New Roman" w:cs="Times New Roman"/>
          <w:b/>
          <w:bCs/>
          <w:sz w:val="24"/>
          <w:szCs w:val="24"/>
        </w:rPr>
      </w:pPr>
      <w:r>
        <w:rPr>
          <w:rFonts w:ascii="Times New Roman" w:hAnsi="Times New Roman" w:cs="Times New Roman"/>
          <w:b/>
          <w:bCs/>
          <w:sz w:val="24"/>
          <w:szCs w:val="24"/>
        </w:rPr>
        <w:t>ПОСТАНОВЛЯЕТ:</w:t>
      </w:r>
    </w:p>
    <w:p w:rsidR="00694764" w:rsidRPr="00BE3835" w:rsidRDefault="00694764" w:rsidP="00C764AA">
      <w:pPr>
        <w:spacing w:after="0"/>
        <w:jc w:val="both"/>
        <w:rPr>
          <w:rFonts w:ascii="Times New Roman" w:hAnsi="Times New Roman" w:cs="Times New Roman"/>
          <w:b/>
          <w:bCs/>
          <w:sz w:val="20"/>
          <w:szCs w:val="20"/>
        </w:rPr>
      </w:pPr>
    </w:p>
    <w:p w:rsidR="00694764" w:rsidRDefault="00694764" w:rsidP="00C764AA">
      <w:pPr>
        <w:spacing w:after="0"/>
        <w:jc w:val="both"/>
        <w:rPr>
          <w:rFonts w:ascii="Times New Roman" w:hAnsi="Times New Roman" w:cs="Times New Roman"/>
          <w:sz w:val="24"/>
          <w:szCs w:val="24"/>
        </w:rPr>
      </w:pPr>
      <w:r>
        <w:rPr>
          <w:rFonts w:ascii="Times New Roman" w:hAnsi="Times New Roman" w:cs="Times New Roman"/>
          <w:sz w:val="24"/>
          <w:szCs w:val="24"/>
        </w:rPr>
        <w:tab/>
        <w:t xml:space="preserve">1. Утвердить Административный регламент предоставления Администрацией МО СП «Десятниковское» муниципальной услуги  </w:t>
      </w:r>
      <w:r w:rsidRPr="0073695B">
        <w:rPr>
          <w:rFonts w:ascii="Times New Roman" w:hAnsi="Times New Roman" w:cs="Times New Roman"/>
          <w:sz w:val="24"/>
          <w:szCs w:val="24"/>
        </w:rPr>
        <w:t>«Выдача разрешения</w:t>
      </w:r>
      <w:r>
        <w:rPr>
          <w:rFonts w:ascii="Times New Roman" w:hAnsi="Times New Roman" w:cs="Times New Roman"/>
          <w:sz w:val="24"/>
          <w:szCs w:val="24"/>
        </w:rPr>
        <w:t xml:space="preserve"> на строительство</w:t>
      </w:r>
      <w:r w:rsidRPr="0073695B">
        <w:rPr>
          <w:rFonts w:ascii="Times New Roman" w:hAnsi="Times New Roman" w:cs="Times New Roman"/>
          <w:sz w:val="24"/>
          <w:szCs w:val="24"/>
        </w:rPr>
        <w:t xml:space="preserve"> объектов капитального строительства» </w:t>
      </w:r>
      <w:r>
        <w:rPr>
          <w:rFonts w:ascii="Times New Roman" w:hAnsi="Times New Roman" w:cs="Times New Roman"/>
          <w:sz w:val="24"/>
          <w:szCs w:val="24"/>
        </w:rPr>
        <w:t>(приложение №1).</w:t>
      </w:r>
    </w:p>
    <w:p w:rsidR="00694764" w:rsidRPr="0073695B" w:rsidRDefault="00694764" w:rsidP="0073695B">
      <w:pPr>
        <w:spacing w:after="0"/>
        <w:jc w:val="both"/>
        <w:rPr>
          <w:rFonts w:ascii="Times New Roman" w:hAnsi="Times New Roman" w:cs="Times New Roman"/>
          <w:sz w:val="24"/>
          <w:szCs w:val="24"/>
        </w:rPr>
      </w:pPr>
      <w:r>
        <w:rPr>
          <w:rFonts w:ascii="Times New Roman" w:hAnsi="Times New Roman" w:cs="Times New Roman"/>
          <w:sz w:val="24"/>
          <w:szCs w:val="24"/>
        </w:rPr>
        <w:tab/>
      </w:r>
      <w:r w:rsidRPr="0073695B">
        <w:rPr>
          <w:rFonts w:ascii="Times New Roman" w:hAnsi="Times New Roman" w:cs="Times New Roman"/>
          <w:sz w:val="24"/>
          <w:szCs w:val="24"/>
        </w:rPr>
        <w:t>2.  Настоящее постановление вступает в силу со дня его опубликования.</w:t>
      </w:r>
    </w:p>
    <w:p w:rsidR="00694764" w:rsidRDefault="00694764" w:rsidP="0073695B">
      <w:pPr>
        <w:spacing w:after="0"/>
        <w:ind w:firstLine="708"/>
        <w:jc w:val="both"/>
        <w:rPr>
          <w:rFonts w:ascii="Times New Roman" w:hAnsi="Times New Roman" w:cs="Times New Roman"/>
          <w:sz w:val="24"/>
          <w:szCs w:val="24"/>
        </w:rPr>
      </w:pPr>
      <w:r w:rsidRPr="0073695B">
        <w:rPr>
          <w:rFonts w:ascii="Times New Roman" w:hAnsi="Times New Roman" w:cs="Times New Roman"/>
          <w:sz w:val="24"/>
          <w:szCs w:val="24"/>
        </w:rPr>
        <w:t>3. Контроль за исполнением настоящего Постановления оставляю за собой.</w:t>
      </w:r>
    </w:p>
    <w:p w:rsidR="00694764" w:rsidRDefault="00694764" w:rsidP="0073695B">
      <w:pPr>
        <w:spacing w:after="0"/>
        <w:ind w:firstLine="708"/>
        <w:jc w:val="both"/>
        <w:rPr>
          <w:rFonts w:ascii="Times New Roman" w:hAnsi="Times New Roman" w:cs="Times New Roman"/>
          <w:sz w:val="24"/>
          <w:szCs w:val="24"/>
        </w:rPr>
      </w:pPr>
    </w:p>
    <w:p w:rsidR="00694764" w:rsidRDefault="00694764" w:rsidP="0073695B">
      <w:pPr>
        <w:spacing w:after="0" w:line="240" w:lineRule="auto"/>
        <w:rPr>
          <w:rFonts w:ascii="Times New Roman" w:hAnsi="Times New Roman" w:cs="Times New Roman"/>
          <w:b/>
          <w:bCs/>
          <w:sz w:val="20"/>
          <w:szCs w:val="20"/>
        </w:rPr>
      </w:pPr>
    </w:p>
    <w:p w:rsidR="00694764" w:rsidRPr="0073695B" w:rsidRDefault="00694764" w:rsidP="007369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Глава МО СП «</w:t>
      </w:r>
      <w:r>
        <w:rPr>
          <w:rFonts w:ascii="Times New Roman" w:hAnsi="Times New Roman" w:cs="Times New Roman"/>
          <w:sz w:val="24"/>
          <w:szCs w:val="24"/>
        </w:rPr>
        <w:t>Десятниковское</w:t>
      </w:r>
      <w:r w:rsidRPr="0073695B">
        <w:rPr>
          <w:rFonts w:ascii="Times New Roman" w:hAnsi="Times New Roman" w:cs="Times New Roman"/>
          <w:b/>
          <w:bCs/>
          <w:sz w:val="24"/>
          <w:szCs w:val="24"/>
        </w:rPr>
        <w:t>»</w:t>
      </w:r>
      <w:r w:rsidRPr="0073695B">
        <w:rPr>
          <w:rFonts w:ascii="Times New Roman" w:hAnsi="Times New Roman" w:cs="Times New Roman"/>
          <w:b/>
          <w:bCs/>
          <w:sz w:val="24"/>
          <w:szCs w:val="24"/>
        </w:rPr>
        <w:tab/>
      </w:r>
      <w:r w:rsidRPr="0073695B">
        <w:rPr>
          <w:rFonts w:ascii="Times New Roman" w:hAnsi="Times New Roman" w:cs="Times New Roman"/>
          <w:b/>
          <w:bCs/>
          <w:sz w:val="24"/>
          <w:szCs w:val="24"/>
        </w:rPr>
        <w:tab/>
      </w:r>
      <w:r w:rsidRPr="0073695B">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t>П.А.Родионов</w:t>
      </w:r>
    </w:p>
    <w:p w:rsidR="00694764" w:rsidRDefault="00694764" w:rsidP="00590E9F">
      <w:pPr>
        <w:spacing w:after="0" w:line="240" w:lineRule="auto"/>
        <w:ind w:firstLine="539"/>
        <w:jc w:val="right"/>
        <w:rPr>
          <w:rFonts w:ascii="Times New Roman" w:hAnsi="Times New Roman" w:cs="Times New Roman"/>
          <w:sz w:val="24"/>
          <w:szCs w:val="24"/>
        </w:rPr>
      </w:pPr>
    </w:p>
    <w:p w:rsidR="00694764" w:rsidRDefault="00694764" w:rsidP="00590E9F">
      <w:pPr>
        <w:spacing w:after="0" w:line="240" w:lineRule="auto"/>
        <w:ind w:firstLine="539"/>
        <w:jc w:val="right"/>
        <w:rPr>
          <w:rFonts w:ascii="Times New Roman" w:hAnsi="Times New Roman" w:cs="Times New Roman"/>
          <w:sz w:val="24"/>
          <w:szCs w:val="24"/>
        </w:rPr>
      </w:pPr>
    </w:p>
    <w:p w:rsidR="00694764" w:rsidRDefault="00694764" w:rsidP="00590E9F">
      <w:pPr>
        <w:spacing w:after="0" w:line="240" w:lineRule="auto"/>
        <w:ind w:firstLine="539"/>
        <w:jc w:val="right"/>
        <w:rPr>
          <w:rFonts w:ascii="Times New Roman" w:hAnsi="Times New Roman" w:cs="Times New Roman"/>
          <w:sz w:val="24"/>
          <w:szCs w:val="24"/>
        </w:rPr>
      </w:pPr>
    </w:p>
    <w:p w:rsidR="00694764" w:rsidRDefault="00694764" w:rsidP="00590E9F">
      <w:pPr>
        <w:spacing w:after="0" w:line="240" w:lineRule="auto"/>
        <w:ind w:firstLine="539"/>
        <w:jc w:val="right"/>
        <w:rPr>
          <w:rFonts w:ascii="Times New Roman" w:hAnsi="Times New Roman" w:cs="Times New Roman"/>
          <w:sz w:val="24"/>
          <w:szCs w:val="24"/>
        </w:rPr>
      </w:pPr>
    </w:p>
    <w:p w:rsidR="00694764" w:rsidRDefault="00694764" w:rsidP="00590E9F">
      <w:pPr>
        <w:spacing w:after="0" w:line="240" w:lineRule="auto"/>
        <w:ind w:firstLine="539"/>
        <w:jc w:val="right"/>
        <w:rPr>
          <w:rFonts w:ascii="Times New Roman" w:hAnsi="Times New Roman" w:cs="Times New Roman"/>
          <w:sz w:val="24"/>
          <w:szCs w:val="24"/>
        </w:rPr>
      </w:pPr>
    </w:p>
    <w:p w:rsidR="00694764" w:rsidRDefault="00694764" w:rsidP="00590E9F">
      <w:pPr>
        <w:spacing w:after="0" w:line="240" w:lineRule="auto"/>
        <w:ind w:firstLine="539"/>
        <w:jc w:val="right"/>
        <w:rPr>
          <w:rFonts w:ascii="Times New Roman" w:hAnsi="Times New Roman" w:cs="Times New Roman"/>
          <w:sz w:val="24"/>
          <w:szCs w:val="24"/>
        </w:rPr>
      </w:pPr>
    </w:p>
    <w:p w:rsidR="00694764" w:rsidRDefault="00694764" w:rsidP="00590E9F">
      <w:pPr>
        <w:spacing w:after="0" w:line="240" w:lineRule="auto"/>
        <w:ind w:firstLine="539"/>
        <w:jc w:val="right"/>
        <w:rPr>
          <w:rFonts w:ascii="Times New Roman" w:hAnsi="Times New Roman" w:cs="Times New Roman"/>
          <w:sz w:val="24"/>
          <w:szCs w:val="24"/>
        </w:rPr>
      </w:pPr>
    </w:p>
    <w:p w:rsidR="00694764" w:rsidRDefault="00694764" w:rsidP="00590E9F">
      <w:pPr>
        <w:spacing w:after="0" w:line="240" w:lineRule="auto"/>
        <w:ind w:firstLine="539"/>
        <w:jc w:val="right"/>
        <w:rPr>
          <w:rFonts w:ascii="Times New Roman" w:hAnsi="Times New Roman" w:cs="Times New Roman"/>
          <w:sz w:val="24"/>
          <w:szCs w:val="24"/>
        </w:rPr>
      </w:pPr>
    </w:p>
    <w:p w:rsidR="00694764" w:rsidRDefault="00694764" w:rsidP="00590E9F">
      <w:pPr>
        <w:spacing w:after="0" w:line="240" w:lineRule="auto"/>
        <w:ind w:firstLine="539"/>
        <w:jc w:val="right"/>
        <w:rPr>
          <w:rFonts w:ascii="Times New Roman" w:hAnsi="Times New Roman" w:cs="Times New Roman"/>
          <w:sz w:val="24"/>
          <w:szCs w:val="24"/>
        </w:rPr>
      </w:pPr>
    </w:p>
    <w:p w:rsidR="00694764" w:rsidRDefault="00694764" w:rsidP="0073695B">
      <w:pPr>
        <w:spacing w:after="0" w:line="240" w:lineRule="auto"/>
        <w:rPr>
          <w:rFonts w:ascii="Times New Roman" w:hAnsi="Times New Roman" w:cs="Times New Roman"/>
          <w:sz w:val="24"/>
          <w:szCs w:val="24"/>
        </w:rPr>
      </w:pPr>
    </w:p>
    <w:p w:rsidR="00694764" w:rsidRDefault="00694764" w:rsidP="00590E9F">
      <w:pPr>
        <w:spacing w:after="0" w:line="240" w:lineRule="auto"/>
        <w:ind w:firstLine="539"/>
        <w:jc w:val="right"/>
        <w:rPr>
          <w:rFonts w:ascii="Times New Roman" w:hAnsi="Times New Roman" w:cs="Times New Roman"/>
          <w:sz w:val="24"/>
          <w:szCs w:val="24"/>
        </w:rPr>
      </w:pPr>
    </w:p>
    <w:p w:rsidR="00694764" w:rsidRDefault="00694764" w:rsidP="00590E9F">
      <w:pPr>
        <w:spacing w:after="0" w:line="240" w:lineRule="auto"/>
        <w:ind w:firstLine="539"/>
        <w:jc w:val="right"/>
        <w:rPr>
          <w:rFonts w:ascii="Times New Roman" w:hAnsi="Times New Roman" w:cs="Times New Roman"/>
          <w:sz w:val="24"/>
          <w:szCs w:val="24"/>
        </w:rPr>
      </w:pPr>
    </w:p>
    <w:p w:rsidR="00694764" w:rsidRDefault="00694764" w:rsidP="00590E9F">
      <w:pPr>
        <w:spacing w:after="0" w:line="240" w:lineRule="auto"/>
        <w:ind w:firstLine="539"/>
        <w:jc w:val="right"/>
        <w:rPr>
          <w:rFonts w:ascii="Times New Roman" w:hAnsi="Times New Roman" w:cs="Times New Roman"/>
          <w:sz w:val="24"/>
          <w:szCs w:val="24"/>
        </w:rPr>
      </w:pPr>
    </w:p>
    <w:p w:rsidR="00694764" w:rsidRPr="00E52C92" w:rsidRDefault="00694764" w:rsidP="00590E9F">
      <w:pPr>
        <w:spacing w:after="0" w:line="240" w:lineRule="auto"/>
        <w:ind w:firstLine="539"/>
        <w:jc w:val="right"/>
        <w:rPr>
          <w:rFonts w:ascii="Times New Roman" w:hAnsi="Times New Roman" w:cs="Times New Roman"/>
          <w:sz w:val="24"/>
          <w:szCs w:val="24"/>
        </w:rPr>
      </w:pPr>
      <w:r w:rsidRPr="00E52C92">
        <w:rPr>
          <w:rFonts w:ascii="Times New Roman" w:hAnsi="Times New Roman" w:cs="Times New Roman"/>
          <w:sz w:val="24"/>
          <w:szCs w:val="24"/>
        </w:rPr>
        <w:t>Приложение</w:t>
      </w:r>
    </w:p>
    <w:p w:rsidR="00694764" w:rsidRPr="00E52C92" w:rsidRDefault="00694764" w:rsidP="00590E9F">
      <w:pPr>
        <w:spacing w:after="0" w:line="240" w:lineRule="auto"/>
        <w:ind w:firstLine="539"/>
        <w:jc w:val="right"/>
        <w:rPr>
          <w:rFonts w:ascii="Times New Roman" w:hAnsi="Times New Roman" w:cs="Times New Roman"/>
          <w:sz w:val="24"/>
          <w:szCs w:val="24"/>
        </w:rPr>
      </w:pPr>
      <w:r w:rsidRPr="00E52C92">
        <w:rPr>
          <w:rFonts w:ascii="Times New Roman" w:hAnsi="Times New Roman" w:cs="Times New Roman"/>
          <w:sz w:val="24"/>
          <w:szCs w:val="24"/>
        </w:rPr>
        <w:t>к Постановлению</w:t>
      </w:r>
    </w:p>
    <w:p w:rsidR="00694764" w:rsidRPr="0073695B" w:rsidRDefault="00694764" w:rsidP="0073695B">
      <w:pPr>
        <w:spacing w:line="240" w:lineRule="auto"/>
        <w:ind w:firstLine="539"/>
        <w:jc w:val="right"/>
        <w:rPr>
          <w:rFonts w:ascii="Times New Roman" w:hAnsi="Times New Roman" w:cs="Times New Roman"/>
          <w:sz w:val="24"/>
          <w:szCs w:val="24"/>
        </w:rPr>
      </w:pPr>
      <w:r>
        <w:rPr>
          <w:rFonts w:ascii="Times New Roman" w:hAnsi="Times New Roman" w:cs="Times New Roman"/>
          <w:sz w:val="24"/>
          <w:szCs w:val="24"/>
        </w:rPr>
        <w:t>Администрации МО СП «Десятниковское</w:t>
      </w:r>
      <w:r w:rsidRPr="0073695B">
        <w:rPr>
          <w:rFonts w:ascii="Times New Roman" w:hAnsi="Times New Roman" w:cs="Times New Roman"/>
          <w:sz w:val="24"/>
          <w:szCs w:val="24"/>
        </w:rPr>
        <w:t>»</w:t>
      </w:r>
    </w:p>
    <w:p w:rsidR="00694764" w:rsidRPr="0073695B" w:rsidRDefault="00694764" w:rsidP="0073695B">
      <w:pPr>
        <w:spacing w:line="240" w:lineRule="auto"/>
        <w:ind w:firstLine="539"/>
        <w:jc w:val="right"/>
        <w:rPr>
          <w:rFonts w:ascii="Times New Roman" w:hAnsi="Times New Roman" w:cs="Times New Roman"/>
          <w:sz w:val="24"/>
          <w:szCs w:val="24"/>
        </w:rPr>
      </w:pPr>
      <w:r>
        <w:rPr>
          <w:rFonts w:ascii="Times New Roman" w:hAnsi="Times New Roman" w:cs="Times New Roman"/>
          <w:sz w:val="24"/>
          <w:szCs w:val="24"/>
        </w:rPr>
        <w:t>От «28» июля 2020 года   № 13</w:t>
      </w:r>
    </w:p>
    <w:p w:rsidR="00694764" w:rsidRPr="0073695B" w:rsidRDefault="00694764" w:rsidP="0073695B">
      <w:pPr>
        <w:spacing w:after="0" w:line="240" w:lineRule="auto"/>
        <w:ind w:left="20"/>
        <w:jc w:val="center"/>
        <w:rPr>
          <w:rStyle w:val="50"/>
          <w:rFonts w:cs="Times New Roman"/>
          <w:bCs/>
          <w:sz w:val="24"/>
          <w:szCs w:val="24"/>
        </w:rPr>
      </w:pPr>
    </w:p>
    <w:p w:rsidR="00694764" w:rsidRPr="0073695B" w:rsidRDefault="00694764" w:rsidP="0073695B">
      <w:pPr>
        <w:spacing w:after="0" w:line="240" w:lineRule="auto"/>
        <w:ind w:left="20"/>
        <w:jc w:val="center"/>
        <w:rPr>
          <w:rFonts w:ascii="Times New Roman" w:hAnsi="Times New Roman" w:cs="Times New Roman"/>
          <w:color w:val="000000"/>
          <w:sz w:val="24"/>
          <w:szCs w:val="24"/>
          <w:lang w:eastAsia="ru-RU"/>
        </w:rPr>
      </w:pPr>
      <w:r w:rsidRPr="0073695B">
        <w:rPr>
          <w:rStyle w:val="50"/>
          <w:rFonts w:cs="Times New Roman"/>
          <w:bCs/>
          <w:sz w:val="24"/>
          <w:szCs w:val="24"/>
        </w:rPr>
        <w:t>Административный регламент</w:t>
      </w:r>
    </w:p>
    <w:p w:rsidR="00694764" w:rsidRPr="0073695B" w:rsidRDefault="00694764" w:rsidP="00F135D6">
      <w:pPr>
        <w:spacing w:after="0" w:line="240" w:lineRule="auto"/>
        <w:ind w:left="20"/>
        <w:jc w:val="center"/>
        <w:rPr>
          <w:sz w:val="24"/>
          <w:szCs w:val="24"/>
        </w:rPr>
      </w:pPr>
      <w:r w:rsidRPr="0073695B">
        <w:rPr>
          <w:rStyle w:val="60"/>
          <w:rFonts w:cs="Times New Roman"/>
          <w:bCs/>
          <w:szCs w:val="24"/>
        </w:rPr>
        <w:t>предоставления муниципальной услуги</w:t>
      </w:r>
      <w:r>
        <w:rPr>
          <w:rStyle w:val="60"/>
          <w:rFonts w:cs="Times New Roman"/>
          <w:bCs/>
          <w:szCs w:val="24"/>
        </w:rPr>
        <w:t xml:space="preserve"> </w:t>
      </w:r>
      <w:r w:rsidRPr="0073695B">
        <w:rPr>
          <w:rStyle w:val="61"/>
          <w:rFonts w:cs="Times New Roman"/>
          <w:bCs/>
          <w:szCs w:val="24"/>
        </w:rPr>
        <w:t>«Выдача разрешения на ст</w:t>
      </w:r>
      <w:r>
        <w:rPr>
          <w:rStyle w:val="61"/>
          <w:rFonts w:cs="Times New Roman"/>
          <w:bCs/>
          <w:szCs w:val="24"/>
        </w:rPr>
        <w:t xml:space="preserve">роительство </w:t>
      </w:r>
      <w:r w:rsidRPr="0073695B">
        <w:rPr>
          <w:rStyle w:val="61"/>
          <w:rFonts w:cs="Times New Roman"/>
          <w:bCs/>
          <w:szCs w:val="24"/>
        </w:rPr>
        <w:t>объектов капитального строительства</w:t>
      </w:r>
      <w:r>
        <w:rPr>
          <w:rStyle w:val="61"/>
          <w:rFonts w:cs="Times New Roman"/>
          <w:bCs/>
          <w:szCs w:val="24"/>
        </w:rPr>
        <w:t>»</w:t>
      </w:r>
      <w:r w:rsidRPr="0073695B">
        <w:rPr>
          <w:rStyle w:val="61"/>
          <w:rFonts w:cs="Times New Roman"/>
          <w:bCs/>
          <w:szCs w:val="24"/>
        </w:rPr>
        <w:br/>
      </w:r>
    </w:p>
    <w:p w:rsidR="00694764" w:rsidRPr="0073695B" w:rsidRDefault="00694764" w:rsidP="00E52C9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94764" w:rsidRPr="001344B2" w:rsidRDefault="00694764" w:rsidP="00E52C9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344B2">
        <w:rPr>
          <w:rFonts w:ascii="Times New Roman" w:hAnsi="Times New Roman" w:cs="Times New Roman"/>
          <w:b/>
          <w:sz w:val="24"/>
          <w:szCs w:val="24"/>
        </w:rPr>
        <w:t>1. Общие положения</w:t>
      </w:r>
    </w:p>
    <w:p w:rsidR="00694764" w:rsidRPr="002110F0" w:rsidRDefault="00694764" w:rsidP="00E52C92">
      <w:pPr>
        <w:widowControl w:val="0"/>
        <w:autoSpaceDE w:val="0"/>
        <w:autoSpaceDN w:val="0"/>
        <w:adjustRightInd w:val="0"/>
        <w:spacing w:after="0" w:line="240" w:lineRule="auto"/>
        <w:jc w:val="both"/>
        <w:rPr>
          <w:rFonts w:ascii="Times New Roman" w:hAnsi="Times New Roman" w:cs="Times New Roman"/>
          <w:sz w:val="24"/>
          <w:szCs w:val="24"/>
        </w:rPr>
      </w:pPr>
    </w:p>
    <w:p w:rsidR="00694764" w:rsidRPr="002110F0" w:rsidRDefault="00694764" w:rsidP="00CE7E25">
      <w:pPr>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1.1. Административный регламент предоставления муниципальной услуги "Выдача разрешений</w:t>
      </w:r>
      <w:r>
        <w:rPr>
          <w:rFonts w:ascii="Times New Roman" w:hAnsi="Times New Roman" w:cs="Times New Roman"/>
          <w:sz w:val="24"/>
          <w:szCs w:val="24"/>
        </w:rPr>
        <w:t xml:space="preserve"> на строительство</w:t>
      </w:r>
      <w:r w:rsidRPr="002110F0">
        <w:rPr>
          <w:rFonts w:ascii="Times New Roman" w:hAnsi="Times New Roman" w:cs="Times New Roman"/>
          <w:sz w:val="24"/>
          <w:szCs w:val="24"/>
        </w:rPr>
        <w:t xml:space="preserve"> объекта капитального строительства"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и определяет сроки и последовательность действий (административных процедур) при предоставлении муниципальной услуги.</w:t>
      </w:r>
    </w:p>
    <w:p w:rsidR="00694764" w:rsidRPr="002110F0" w:rsidRDefault="00694764" w:rsidP="00CE7E25">
      <w:pPr>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1.2. Заявителями для получения муниципальной услуги являются юридические, физические лица и индивидуальные предприниматели (далее - заявители).</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1.3. Порядок информирования о предоставлении муниципальной услуги.</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1.3.1. Информация о месте нахождения и графике работы органов, предоставляющих муниципальную услугу, предоставляется заявителям:</w:t>
      </w:r>
    </w:p>
    <w:p w:rsidR="00694764" w:rsidRPr="00F95B0F" w:rsidRDefault="00694764" w:rsidP="007369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 по номеру телефона Администрации</w:t>
      </w:r>
      <w:r>
        <w:rPr>
          <w:rFonts w:ascii="Times New Roman" w:hAnsi="Times New Roman" w:cs="Times New Roman"/>
          <w:sz w:val="24"/>
          <w:szCs w:val="24"/>
        </w:rPr>
        <w:t xml:space="preserve"> МО СП «Десятниковское» (далее – Администрации): 8(30146)58-399</w:t>
      </w:r>
      <w:r w:rsidRPr="00F95B0F">
        <w:rPr>
          <w:rFonts w:ascii="Times New Roman" w:hAnsi="Times New Roman" w:cs="Times New Roman"/>
          <w:sz w:val="24"/>
          <w:szCs w:val="24"/>
        </w:rPr>
        <w:t>;</w:t>
      </w:r>
    </w:p>
    <w:p w:rsidR="00694764" w:rsidRPr="00F95B0F" w:rsidRDefault="00694764" w:rsidP="007369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 xml:space="preserve">- при личном обращении к  специалистам </w:t>
      </w:r>
      <w:r>
        <w:rPr>
          <w:rFonts w:ascii="Times New Roman" w:hAnsi="Times New Roman" w:cs="Times New Roman"/>
          <w:sz w:val="24"/>
          <w:szCs w:val="24"/>
        </w:rPr>
        <w:t>Администрации  по адресу: 671133</w:t>
      </w:r>
      <w:r w:rsidRPr="00F95B0F">
        <w:rPr>
          <w:rFonts w:ascii="Times New Roman" w:hAnsi="Times New Roman" w:cs="Times New Roman"/>
          <w:sz w:val="24"/>
          <w:szCs w:val="24"/>
        </w:rPr>
        <w:t>, Тарбаг</w:t>
      </w:r>
      <w:r>
        <w:rPr>
          <w:rFonts w:ascii="Times New Roman" w:hAnsi="Times New Roman" w:cs="Times New Roman"/>
          <w:sz w:val="24"/>
          <w:szCs w:val="24"/>
        </w:rPr>
        <w:t>атайский район, с.Десятниково, ул.Ленина, 32е</w:t>
      </w:r>
      <w:r w:rsidRPr="00F95B0F">
        <w:rPr>
          <w:rFonts w:ascii="Times New Roman" w:hAnsi="Times New Roman" w:cs="Times New Roman"/>
          <w:sz w:val="24"/>
          <w:szCs w:val="24"/>
        </w:rPr>
        <w:t>; адрес электронной почт</w:t>
      </w:r>
      <w:r>
        <w:rPr>
          <w:rFonts w:ascii="Times New Roman" w:hAnsi="Times New Roman" w:cs="Times New Roman"/>
          <w:sz w:val="24"/>
          <w:szCs w:val="24"/>
        </w:rPr>
        <w:t xml:space="preserve">ы: </w:t>
      </w:r>
      <w:r>
        <w:rPr>
          <w:lang w:val="en-US"/>
        </w:rPr>
        <w:t>dessp</w:t>
      </w:r>
      <w:r w:rsidRPr="006A09EC">
        <w:t>14</w:t>
      </w:r>
      <w:r w:rsidRPr="00581F34">
        <w:t>@</w:t>
      </w:r>
      <w:r>
        <w:rPr>
          <w:lang w:val="en-US"/>
        </w:rPr>
        <w:t>mail</w:t>
      </w:r>
      <w:r w:rsidRPr="00581F34">
        <w:t>.ru</w:t>
      </w:r>
      <w:r w:rsidRPr="00F95B0F">
        <w:rPr>
          <w:rFonts w:ascii="Times New Roman" w:hAnsi="Times New Roman"/>
          <w:sz w:val="24"/>
          <w:szCs w:val="24"/>
        </w:rPr>
        <w:t>;</w:t>
      </w:r>
    </w:p>
    <w:p w:rsidR="00694764" w:rsidRPr="001344B2" w:rsidRDefault="00694764" w:rsidP="007369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 xml:space="preserve">График работы Администрации: </w:t>
      </w:r>
    </w:p>
    <w:p w:rsidR="00694764" w:rsidRPr="00F95B0F" w:rsidRDefault="00694764" w:rsidP="007369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 xml:space="preserve">понедельник – пятница с 08.00 до 16.00 ч., обед 12.00-13.00 ч. </w:t>
      </w:r>
    </w:p>
    <w:p w:rsidR="00694764" w:rsidRPr="00F95B0F" w:rsidRDefault="00694764" w:rsidP="007369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График приема населения Администрацией:</w:t>
      </w:r>
    </w:p>
    <w:p w:rsidR="00694764" w:rsidRPr="00F95B0F" w:rsidRDefault="00694764" w:rsidP="001344B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Понедельник – пятница:</w:t>
      </w:r>
      <w:r w:rsidRPr="00F95B0F">
        <w:rPr>
          <w:rFonts w:ascii="Times New Roman" w:hAnsi="Times New Roman" w:cs="Times New Roman"/>
          <w:sz w:val="24"/>
          <w:szCs w:val="24"/>
        </w:rPr>
        <w:t xml:space="preserve"> с 08.</w:t>
      </w:r>
      <w:r>
        <w:rPr>
          <w:rFonts w:ascii="Times New Roman" w:hAnsi="Times New Roman" w:cs="Times New Roman"/>
          <w:sz w:val="24"/>
          <w:szCs w:val="24"/>
        </w:rPr>
        <w:t>3</w:t>
      </w:r>
      <w:r w:rsidRPr="00F95B0F">
        <w:rPr>
          <w:rFonts w:ascii="Times New Roman" w:hAnsi="Times New Roman" w:cs="Times New Roman"/>
          <w:sz w:val="24"/>
          <w:szCs w:val="24"/>
        </w:rPr>
        <w:t>0 до 16.</w:t>
      </w:r>
      <w:r>
        <w:rPr>
          <w:rFonts w:ascii="Times New Roman" w:hAnsi="Times New Roman" w:cs="Times New Roman"/>
          <w:sz w:val="24"/>
          <w:szCs w:val="24"/>
        </w:rPr>
        <w:t>3</w:t>
      </w:r>
      <w:r w:rsidRPr="00F95B0F">
        <w:rPr>
          <w:rFonts w:ascii="Times New Roman" w:hAnsi="Times New Roman" w:cs="Times New Roman"/>
          <w:sz w:val="24"/>
          <w:szCs w:val="24"/>
        </w:rPr>
        <w:t>0 ч.</w:t>
      </w:r>
    </w:p>
    <w:p w:rsidR="00694764" w:rsidRPr="0073695B" w:rsidRDefault="00694764" w:rsidP="007369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 на официальном сайте Админи</w:t>
      </w:r>
      <w:r>
        <w:rPr>
          <w:rFonts w:ascii="Times New Roman" w:hAnsi="Times New Roman" w:cs="Times New Roman"/>
          <w:sz w:val="24"/>
          <w:szCs w:val="24"/>
        </w:rPr>
        <w:t>страции сельского поселения.</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1.3.2. Информация о месте нахождения и графике работы организаций, участвующих в предоставлении муниципальной услуги:</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 ГБУ "Многофункциональный центр по предоставлению государственных и муниципальных услуг" (далее - ГБУ "МФЦ РБ") 8(30146)56-5-22;</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 лично при обращении к специалистам ГБУ "МФЦ РБ" по адресу:</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Россия, Республика Бурятия, р-н Тарбагатайский, с.Тарбагатай, ул.Некрасова, д.3а;</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 xml:space="preserve">адрес электронной почты: </w:t>
      </w:r>
      <w:r w:rsidRPr="002110F0">
        <w:rPr>
          <w:rFonts w:ascii="Times New Roman" w:hAnsi="Times New Roman" w:cs="Times New Roman"/>
          <w:sz w:val="24"/>
          <w:szCs w:val="24"/>
          <w:u w:val="single"/>
        </w:rPr>
        <w:t xml:space="preserve">e-mail: </w:t>
      </w:r>
      <w:r w:rsidRPr="002110F0">
        <w:rPr>
          <w:rFonts w:ascii="Times New Roman" w:hAnsi="Times New Roman" w:cs="Times New Roman"/>
          <w:sz w:val="24"/>
          <w:szCs w:val="24"/>
          <w:u w:val="single"/>
          <w:lang w:val="en-US"/>
        </w:rPr>
        <w:t>mfcrb</w:t>
      </w:r>
      <w:r w:rsidRPr="002110F0">
        <w:rPr>
          <w:rFonts w:ascii="Times New Roman" w:hAnsi="Times New Roman" w:cs="Times New Roman"/>
          <w:sz w:val="24"/>
          <w:szCs w:val="24"/>
          <w:u w:val="single"/>
        </w:rPr>
        <w:t>@</w:t>
      </w:r>
      <w:r w:rsidRPr="002110F0">
        <w:rPr>
          <w:rFonts w:ascii="Times New Roman" w:hAnsi="Times New Roman" w:cs="Times New Roman"/>
          <w:sz w:val="24"/>
          <w:szCs w:val="24"/>
          <w:u w:val="single"/>
          <w:lang w:val="en-US"/>
        </w:rPr>
        <w:t>mail</w:t>
      </w:r>
      <w:r w:rsidRPr="002110F0">
        <w:rPr>
          <w:rFonts w:ascii="Times New Roman" w:hAnsi="Times New Roman" w:cs="Times New Roman"/>
          <w:sz w:val="24"/>
          <w:szCs w:val="24"/>
          <w:u w:val="single"/>
        </w:rPr>
        <w:t>.</w:t>
      </w:r>
      <w:r w:rsidRPr="002110F0">
        <w:rPr>
          <w:rFonts w:ascii="Times New Roman" w:hAnsi="Times New Roman" w:cs="Times New Roman"/>
          <w:sz w:val="24"/>
          <w:szCs w:val="24"/>
          <w:u w:val="single"/>
          <w:lang w:val="en-US"/>
        </w:rPr>
        <w:t>ru</w:t>
      </w:r>
      <w:r w:rsidRPr="002110F0">
        <w:rPr>
          <w:rFonts w:ascii="Times New Roman" w:hAnsi="Times New Roman" w:cs="Times New Roman"/>
          <w:sz w:val="24"/>
          <w:szCs w:val="24"/>
        </w:rPr>
        <w:t>.</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График работы: прием населения</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Понедельник - Четверг с 8-30 часов до 17-30 часов;</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Пятница с 8-30 часов до 16-30 часов;</w:t>
      </w:r>
    </w:p>
    <w:p w:rsidR="00694764" w:rsidRPr="002110F0" w:rsidRDefault="00694764" w:rsidP="00CE7E25">
      <w:pPr>
        <w:widowControl w:val="0"/>
        <w:autoSpaceDE w:val="0"/>
        <w:autoSpaceDN w:val="0"/>
        <w:adjustRightInd w:val="0"/>
        <w:spacing w:after="0"/>
        <w:jc w:val="both"/>
        <w:rPr>
          <w:rFonts w:ascii="Times New Roman" w:hAnsi="Times New Roman" w:cs="Times New Roman"/>
          <w:sz w:val="24"/>
          <w:szCs w:val="24"/>
        </w:rPr>
      </w:pPr>
      <w:r w:rsidRPr="002110F0">
        <w:rPr>
          <w:rFonts w:ascii="Times New Roman" w:hAnsi="Times New Roman" w:cs="Times New Roman"/>
          <w:sz w:val="24"/>
          <w:szCs w:val="24"/>
        </w:rPr>
        <w:t xml:space="preserve">         Суббота, Воскресенье - Выходные дни.</w:t>
      </w:r>
    </w:p>
    <w:p w:rsidR="00694764" w:rsidRPr="002110F0" w:rsidRDefault="00694764" w:rsidP="00CE7E25">
      <w:pPr>
        <w:widowControl w:val="0"/>
        <w:autoSpaceDE w:val="0"/>
        <w:autoSpaceDN w:val="0"/>
        <w:adjustRightInd w:val="0"/>
        <w:spacing w:after="0"/>
        <w:jc w:val="both"/>
        <w:rPr>
          <w:rFonts w:ascii="Times New Roman" w:hAnsi="Times New Roman" w:cs="Times New Roman"/>
          <w:sz w:val="24"/>
          <w:szCs w:val="24"/>
          <w:u w:val="single"/>
        </w:rPr>
      </w:pPr>
      <w:r w:rsidRPr="002110F0">
        <w:rPr>
          <w:rFonts w:ascii="Times New Roman" w:hAnsi="Times New Roman" w:cs="Times New Roman"/>
          <w:sz w:val="24"/>
          <w:szCs w:val="24"/>
        </w:rPr>
        <w:t xml:space="preserve">Адрес официального сайта ГБУ "МФЦ РБ": </w:t>
      </w:r>
      <w:r w:rsidRPr="002110F0">
        <w:rPr>
          <w:rFonts w:ascii="Times New Roman" w:hAnsi="Times New Roman" w:cs="Times New Roman"/>
          <w:sz w:val="24"/>
          <w:szCs w:val="24"/>
          <w:u w:val="single"/>
        </w:rPr>
        <w:t>http://www.mfc.govrb.ru</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1.3.3. Информация по предоставлению муниципальной услуги размещается:</w:t>
      </w:r>
    </w:p>
    <w:p w:rsidR="00694764" w:rsidRPr="0073695B" w:rsidRDefault="00694764" w:rsidP="007369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10F0">
        <w:rPr>
          <w:rFonts w:ascii="Times New Roman" w:hAnsi="Times New Roman" w:cs="Times New Roman"/>
          <w:sz w:val="24"/>
          <w:szCs w:val="24"/>
        </w:rPr>
        <w:t xml:space="preserve">- </w:t>
      </w:r>
      <w:r w:rsidRPr="004E1982">
        <w:rPr>
          <w:rFonts w:ascii="Times New Roman" w:hAnsi="Times New Roman" w:cs="Times New Roman"/>
          <w:sz w:val="24"/>
          <w:szCs w:val="24"/>
        </w:rPr>
        <w:t xml:space="preserve">на официальном сайте Администрации </w:t>
      </w:r>
      <w:r>
        <w:rPr>
          <w:rFonts w:ascii="Times New Roman" w:hAnsi="Times New Roman" w:cs="Times New Roman"/>
          <w:sz w:val="24"/>
          <w:szCs w:val="24"/>
        </w:rPr>
        <w:t xml:space="preserve">МО СП «Десятниковское»: </w:t>
      </w:r>
      <w:r>
        <w:rPr>
          <w:lang w:val="en-US"/>
        </w:rPr>
        <w:t>dessp</w:t>
      </w:r>
      <w:r w:rsidRPr="006A09EC">
        <w:t>14</w:t>
      </w:r>
      <w:r w:rsidRPr="00581F34">
        <w:t>@</w:t>
      </w:r>
      <w:r>
        <w:rPr>
          <w:lang w:val="en-US"/>
        </w:rPr>
        <w:t>mail</w:t>
      </w:r>
      <w:r w:rsidRPr="00581F34">
        <w:t>.ru</w:t>
      </w:r>
      <w:r>
        <w:rPr>
          <w:rFonts w:ascii="Times New Roman" w:hAnsi="Times New Roman"/>
          <w:sz w:val="24"/>
          <w:szCs w:val="24"/>
        </w:rPr>
        <w:t>.</w:t>
      </w:r>
      <w:r>
        <w:rPr>
          <w:rFonts w:ascii="Times New Roman" w:hAnsi="Times New Roman" w:cs="Times New Roman"/>
          <w:sz w:val="24"/>
          <w:szCs w:val="24"/>
        </w:rPr>
        <w:t>;</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 ГБУ "Многофункциональный центр по предоставлению государственных и муниципальных услуг" (далее - ГБУ "МФЦ РБ")</w:t>
      </w:r>
    </w:p>
    <w:p w:rsidR="00694764" w:rsidRPr="002110F0" w:rsidRDefault="00694764" w:rsidP="00CE7E25">
      <w:pPr>
        <w:widowControl w:val="0"/>
        <w:autoSpaceDE w:val="0"/>
        <w:autoSpaceDN w:val="0"/>
        <w:adjustRightInd w:val="0"/>
        <w:spacing w:after="0"/>
        <w:jc w:val="both"/>
        <w:rPr>
          <w:rFonts w:ascii="Times New Roman" w:hAnsi="Times New Roman" w:cs="Times New Roman"/>
          <w:sz w:val="24"/>
          <w:szCs w:val="24"/>
          <w:u w:val="single"/>
        </w:rPr>
      </w:pPr>
      <w:r w:rsidRPr="002110F0">
        <w:rPr>
          <w:rFonts w:ascii="Times New Roman" w:hAnsi="Times New Roman" w:cs="Times New Roman"/>
          <w:sz w:val="24"/>
          <w:szCs w:val="24"/>
          <w:u w:val="single"/>
        </w:rPr>
        <w:t>http://www.mfc.govrb.ru</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r w:rsidRPr="002110F0">
        <w:rPr>
          <w:rFonts w:ascii="Times New Roman" w:hAnsi="Times New Roman" w:cs="Times New Roman"/>
          <w:sz w:val="24"/>
          <w:szCs w:val="24"/>
          <w:u w:val="single"/>
        </w:rPr>
        <w:t>http://www.gosuslugi.ru/;</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 xml:space="preserve">- в республиканской государственной автоматизированной системе "Портал государственных и муниципальных услуг (функций) Республики Бурятия" </w:t>
      </w:r>
      <w:r w:rsidRPr="002110F0">
        <w:rPr>
          <w:rFonts w:ascii="Times New Roman" w:hAnsi="Times New Roman" w:cs="Times New Roman"/>
          <w:sz w:val="24"/>
          <w:szCs w:val="24"/>
          <w:u w:val="single"/>
        </w:rPr>
        <w:t>http://pgu.govrb.ru/;</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 xml:space="preserve">- на информационных стендах в </w:t>
      </w:r>
      <w:r w:rsidRPr="004E1982">
        <w:rPr>
          <w:rFonts w:ascii="Times New Roman" w:hAnsi="Times New Roman" w:cs="Times New Roman"/>
          <w:sz w:val="24"/>
          <w:szCs w:val="24"/>
        </w:rPr>
        <w:t>Администрации</w:t>
      </w:r>
      <w:r w:rsidRPr="002110F0">
        <w:rPr>
          <w:rFonts w:ascii="Times New Roman" w:hAnsi="Times New Roman" w:cs="Times New Roman"/>
          <w:sz w:val="24"/>
          <w:szCs w:val="24"/>
        </w:rPr>
        <w:t>;</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 на информационных стендах в ГБУ "МФЦ РБ"</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Информационные стенды оборудуются в доступном для заявителя месте.</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 перечень документов, направляемых заявителем, и требования, предъявляемые к этим документам;</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 формы документов для заполнения, образцы заполнения документов;</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 порядок обжалования решения, действий или бездействия должностных лиц, предоставляющих муниципальную услугу.</w:t>
      </w:r>
    </w:p>
    <w:p w:rsidR="00694764"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 xml:space="preserve">Тексты материалов печатаются удобным для чтения шрифтом (размер не менее </w:t>
      </w:r>
      <w:r>
        <w:rPr>
          <w:rFonts w:ascii="Times New Roman" w:hAnsi="Times New Roman" w:cs="Times New Roman"/>
          <w:sz w:val="24"/>
          <w:szCs w:val="24"/>
        </w:rPr>
        <w:t>12</w:t>
      </w:r>
      <w:r w:rsidRPr="002110F0">
        <w:rPr>
          <w:rFonts w:ascii="Times New Roman" w:hAnsi="Times New Roman" w:cs="Times New Roman"/>
          <w:sz w:val="24"/>
          <w:szCs w:val="24"/>
        </w:rPr>
        <w:t>), без исправлений, наиболее важные места выделяются полужирным шрифтом.</w:t>
      </w:r>
    </w:p>
    <w:p w:rsidR="00694764" w:rsidRPr="00D42131" w:rsidRDefault="00694764" w:rsidP="00CE7E25">
      <w:pPr>
        <w:widowControl w:val="0"/>
        <w:tabs>
          <w:tab w:val="left" w:pos="567"/>
        </w:tabs>
        <w:spacing w:after="0"/>
        <w:jc w:val="both"/>
      </w:pPr>
      <w:r w:rsidRPr="00D42131">
        <w:rPr>
          <w:rStyle w:val="20"/>
          <w:rFonts w:cs="Times New Roman"/>
          <w:color w:val="auto"/>
          <w:szCs w:val="24"/>
        </w:rPr>
        <w:tab/>
        <w:t>Основными требованиями к информированию заинтересованных лиц являются:</w:t>
      </w:r>
    </w:p>
    <w:p w:rsidR="00694764" w:rsidRPr="00D42131" w:rsidRDefault="00694764" w:rsidP="00CE7E25">
      <w:pPr>
        <w:widowControl w:val="0"/>
        <w:numPr>
          <w:ilvl w:val="0"/>
          <w:numId w:val="3"/>
        </w:numPr>
        <w:tabs>
          <w:tab w:val="left" w:pos="979"/>
        </w:tabs>
        <w:spacing w:after="0"/>
        <w:ind w:firstLine="567"/>
        <w:jc w:val="both"/>
      </w:pPr>
      <w:r w:rsidRPr="00D42131">
        <w:rPr>
          <w:rStyle w:val="20"/>
          <w:rFonts w:cs="Times New Roman"/>
          <w:color w:val="auto"/>
          <w:szCs w:val="24"/>
        </w:rPr>
        <w:t>достоверность предоставляемой информации;</w:t>
      </w:r>
    </w:p>
    <w:p w:rsidR="00694764" w:rsidRPr="00D42131" w:rsidRDefault="00694764" w:rsidP="00CE7E25">
      <w:pPr>
        <w:widowControl w:val="0"/>
        <w:numPr>
          <w:ilvl w:val="0"/>
          <w:numId w:val="3"/>
        </w:numPr>
        <w:tabs>
          <w:tab w:val="left" w:pos="979"/>
        </w:tabs>
        <w:spacing w:after="0"/>
        <w:ind w:firstLine="567"/>
        <w:jc w:val="both"/>
      </w:pPr>
      <w:r w:rsidRPr="00D42131">
        <w:rPr>
          <w:rStyle w:val="20"/>
          <w:rFonts w:cs="Times New Roman"/>
          <w:color w:val="auto"/>
          <w:szCs w:val="24"/>
        </w:rPr>
        <w:t>четкость в изложении информации;</w:t>
      </w:r>
    </w:p>
    <w:p w:rsidR="00694764" w:rsidRPr="00D42131" w:rsidRDefault="00694764" w:rsidP="00CE7E25">
      <w:pPr>
        <w:widowControl w:val="0"/>
        <w:numPr>
          <w:ilvl w:val="0"/>
          <w:numId w:val="3"/>
        </w:numPr>
        <w:tabs>
          <w:tab w:val="left" w:pos="979"/>
        </w:tabs>
        <w:spacing w:after="0"/>
        <w:ind w:firstLine="567"/>
        <w:jc w:val="both"/>
      </w:pPr>
      <w:r w:rsidRPr="00D42131">
        <w:rPr>
          <w:rStyle w:val="20"/>
          <w:rFonts w:cs="Times New Roman"/>
          <w:color w:val="auto"/>
          <w:szCs w:val="24"/>
        </w:rPr>
        <w:t>полнота информирования;</w:t>
      </w:r>
    </w:p>
    <w:p w:rsidR="00694764" w:rsidRPr="00D42131" w:rsidRDefault="00694764" w:rsidP="00CE7E25">
      <w:pPr>
        <w:widowControl w:val="0"/>
        <w:numPr>
          <w:ilvl w:val="0"/>
          <w:numId w:val="3"/>
        </w:numPr>
        <w:tabs>
          <w:tab w:val="left" w:pos="979"/>
        </w:tabs>
        <w:spacing w:after="0"/>
        <w:ind w:firstLine="567"/>
        <w:jc w:val="both"/>
        <w:rPr>
          <w:rStyle w:val="20"/>
          <w:rFonts w:cs="Times New Roman"/>
          <w:color w:val="auto"/>
          <w:szCs w:val="24"/>
          <w:lang w:eastAsia="en-US"/>
        </w:rPr>
      </w:pPr>
      <w:r w:rsidRPr="00D42131">
        <w:rPr>
          <w:rStyle w:val="20"/>
          <w:rFonts w:cs="Times New Roman"/>
          <w:color w:val="auto"/>
          <w:szCs w:val="24"/>
        </w:rPr>
        <w:t>удобство и доступность получения информации;</w:t>
      </w:r>
    </w:p>
    <w:p w:rsidR="00694764" w:rsidRPr="00D42131" w:rsidRDefault="00694764" w:rsidP="00CE7E25">
      <w:pPr>
        <w:widowControl w:val="0"/>
        <w:numPr>
          <w:ilvl w:val="0"/>
          <w:numId w:val="3"/>
        </w:numPr>
        <w:tabs>
          <w:tab w:val="left" w:pos="979"/>
        </w:tabs>
        <w:spacing w:after="0"/>
        <w:ind w:firstLine="567"/>
        <w:jc w:val="both"/>
        <w:rPr>
          <w:rStyle w:val="20"/>
          <w:rFonts w:cs="Times New Roman"/>
          <w:color w:val="auto"/>
          <w:szCs w:val="24"/>
          <w:lang w:eastAsia="en-US"/>
        </w:rPr>
      </w:pPr>
      <w:r w:rsidRPr="00D42131">
        <w:rPr>
          <w:rStyle w:val="20"/>
          <w:rFonts w:cs="Times New Roman"/>
          <w:color w:val="auto"/>
          <w:szCs w:val="24"/>
        </w:rPr>
        <w:t>оперативность предоставления информации.</w:t>
      </w:r>
    </w:p>
    <w:p w:rsidR="00694764" w:rsidRPr="00D42131" w:rsidRDefault="00694764" w:rsidP="00CE7E25">
      <w:pPr>
        <w:widowControl w:val="0"/>
        <w:spacing w:after="0"/>
        <w:ind w:firstLine="539"/>
        <w:jc w:val="both"/>
      </w:pPr>
      <w:r w:rsidRPr="00D42131">
        <w:rPr>
          <w:rStyle w:val="20"/>
          <w:rFonts w:cs="Times New Roman"/>
          <w:color w:val="auto"/>
          <w:szCs w:val="24"/>
        </w:rPr>
        <w:t>Информирование застройщиков организуется путем публичного и индивидуального информирования.</w:t>
      </w:r>
    </w:p>
    <w:p w:rsidR="00694764" w:rsidRPr="00D42131" w:rsidRDefault="00694764" w:rsidP="00CE7E25">
      <w:pPr>
        <w:widowControl w:val="0"/>
        <w:tabs>
          <w:tab w:val="left" w:pos="567"/>
        </w:tabs>
        <w:spacing w:after="0"/>
        <w:jc w:val="both"/>
      </w:pPr>
      <w:r w:rsidRPr="00D42131">
        <w:rPr>
          <w:rStyle w:val="20"/>
          <w:rFonts w:cs="Times New Roman"/>
          <w:color w:val="auto"/>
          <w:szCs w:val="24"/>
        </w:rPr>
        <w:tab/>
        <w:t>Публичное информирование застройщиков осуществляется в помещении администрации, путем оформления информационных стендов. Публичное информирование также осуществляется путем размещения информационных материалов на официальном сайте администрации в сети Интернет, в средствах массовой информации.</w:t>
      </w:r>
    </w:p>
    <w:p w:rsidR="00694764" w:rsidRPr="00D42131" w:rsidRDefault="00694764" w:rsidP="00CE7E25">
      <w:pPr>
        <w:widowControl w:val="0"/>
        <w:tabs>
          <w:tab w:val="left" w:pos="709"/>
        </w:tabs>
        <w:spacing w:after="0"/>
        <w:ind w:firstLine="567"/>
        <w:jc w:val="both"/>
      </w:pPr>
      <w:r w:rsidRPr="00D42131">
        <w:rPr>
          <w:rStyle w:val="20"/>
          <w:rFonts w:cs="Times New Roman"/>
          <w:color w:val="auto"/>
          <w:szCs w:val="24"/>
        </w:rPr>
        <w:t>Индивидуальное информирование застройщиков, в том числе о ходе ее предоставления может быть получена:</w:t>
      </w:r>
    </w:p>
    <w:p w:rsidR="00694764" w:rsidRPr="00D42131" w:rsidRDefault="00694764" w:rsidP="00CE7E25">
      <w:pPr>
        <w:tabs>
          <w:tab w:val="left" w:pos="1041"/>
        </w:tabs>
        <w:spacing w:after="0"/>
        <w:ind w:firstLine="740"/>
        <w:jc w:val="both"/>
      </w:pPr>
      <w:r w:rsidRPr="00D42131">
        <w:rPr>
          <w:rStyle w:val="20"/>
          <w:rFonts w:cs="Times New Roman"/>
          <w:color w:val="auto"/>
          <w:szCs w:val="24"/>
        </w:rPr>
        <w:t>а)</w:t>
      </w:r>
      <w:r w:rsidRPr="00D42131">
        <w:rPr>
          <w:rStyle w:val="20"/>
          <w:rFonts w:cs="Times New Roman"/>
          <w:color w:val="auto"/>
          <w:szCs w:val="24"/>
        </w:rPr>
        <w:tab/>
        <w:t>устно - по адресу, указанному в пункте 1.3.1 настоящего Регламента и в приемные дни, указанные в настоящем Регламенте;</w:t>
      </w:r>
    </w:p>
    <w:p w:rsidR="00694764" w:rsidRPr="00D42131" w:rsidRDefault="00694764" w:rsidP="00CE7E25">
      <w:pPr>
        <w:tabs>
          <w:tab w:val="left" w:pos="1082"/>
        </w:tabs>
        <w:spacing w:after="0"/>
        <w:ind w:firstLine="740"/>
        <w:jc w:val="both"/>
      </w:pPr>
      <w:r w:rsidRPr="00D42131">
        <w:rPr>
          <w:rStyle w:val="20"/>
          <w:rFonts w:cs="Times New Roman"/>
          <w:color w:val="auto"/>
          <w:szCs w:val="24"/>
        </w:rPr>
        <w:t>б)</w:t>
      </w:r>
      <w:r w:rsidRPr="00D42131">
        <w:rPr>
          <w:rStyle w:val="20"/>
          <w:rFonts w:cs="Times New Roman"/>
          <w:color w:val="auto"/>
          <w:szCs w:val="24"/>
        </w:rPr>
        <w:tab/>
        <w:t>письменно - путем направления почтового отправления по адресу, указанному в пункте 1.3.1. настоящего Регламента;</w:t>
      </w:r>
    </w:p>
    <w:p w:rsidR="00694764" w:rsidRPr="00D42131" w:rsidRDefault="00694764" w:rsidP="00CE7E25">
      <w:pPr>
        <w:tabs>
          <w:tab w:val="left" w:pos="1099"/>
        </w:tabs>
        <w:spacing w:after="0"/>
        <w:ind w:firstLine="740"/>
        <w:jc w:val="both"/>
      </w:pPr>
      <w:r w:rsidRPr="00D42131">
        <w:rPr>
          <w:rStyle w:val="20"/>
          <w:rFonts w:cs="Times New Roman"/>
          <w:color w:val="auto"/>
          <w:szCs w:val="24"/>
        </w:rPr>
        <w:t>в)</w:t>
      </w:r>
      <w:r w:rsidRPr="00D42131">
        <w:rPr>
          <w:rStyle w:val="20"/>
          <w:rFonts w:cs="Times New Roman"/>
          <w:color w:val="auto"/>
          <w:szCs w:val="24"/>
        </w:rPr>
        <w:tab/>
        <w:t>по справочному телефону, указанному в пункте 1.3.1. настоящего Регламента;</w:t>
      </w:r>
    </w:p>
    <w:p w:rsidR="00694764" w:rsidRPr="00D42131" w:rsidRDefault="00694764" w:rsidP="00CE7E25">
      <w:pPr>
        <w:tabs>
          <w:tab w:val="left" w:pos="1082"/>
        </w:tabs>
        <w:spacing w:after="0"/>
        <w:ind w:firstLine="740"/>
        <w:jc w:val="both"/>
      </w:pPr>
      <w:r w:rsidRPr="00D42131">
        <w:rPr>
          <w:rStyle w:val="20"/>
          <w:rFonts w:cs="Times New Roman"/>
          <w:color w:val="auto"/>
          <w:szCs w:val="24"/>
        </w:rPr>
        <w:t>г)</w:t>
      </w:r>
      <w:r w:rsidRPr="00D42131">
        <w:rPr>
          <w:rStyle w:val="20"/>
          <w:rFonts w:cs="Times New Roman"/>
          <w:color w:val="auto"/>
          <w:szCs w:val="24"/>
        </w:rPr>
        <w:tab/>
        <w:t>по электронной почте путем направления запроса по адресу электронной почты, указанному в пункте 1.3.1 настоящего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694764" w:rsidRPr="00F8269E" w:rsidRDefault="00694764" w:rsidP="00CE7E25">
      <w:pPr>
        <w:widowControl w:val="0"/>
        <w:tabs>
          <w:tab w:val="left" w:pos="709"/>
        </w:tabs>
        <w:spacing w:after="0"/>
        <w:jc w:val="both"/>
        <w:rPr>
          <w:rFonts w:ascii="Times New Roman" w:hAnsi="Times New Roman" w:cs="Times New Roman"/>
          <w:color w:val="FF0000"/>
          <w:sz w:val="24"/>
          <w:szCs w:val="24"/>
        </w:rPr>
      </w:pPr>
      <w:r>
        <w:rPr>
          <w:rStyle w:val="20"/>
          <w:rFonts w:cs="Times New Roman"/>
          <w:color w:val="FF0000"/>
          <w:szCs w:val="24"/>
        </w:rPr>
        <w:tab/>
      </w:r>
    </w:p>
    <w:p w:rsidR="00694764" w:rsidRPr="001344B2" w:rsidRDefault="00694764" w:rsidP="00CE7E25">
      <w:pPr>
        <w:spacing w:after="0"/>
        <w:ind w:firstLine="539"/>
        <w:jc w:val="center"/>
        <w:rPr>
          <w:rFonts w:ascii="Times New Roman" w:hAnsi="Times New Roman" w:cs="Times New Roman"/>
          <w:b/>
          <w:sz w:val="24"/>
          <w:szCs w:val="24"/>
        </w:rPr>
      </w:pPr>
      <w:r w:rsidRPr="001344B2">
        <w:rPr>
          <w:rFonts w:ascii="Times New Roman" w:hAnsi="Times New Roman" w:cs="Times New Roman"/>
          <w:b/>
          <w:sz w:val="24"/>
          <w:szCs w:val="24"/>
        </w:rPr>
        <w:t>2. Стандарт предоставления муниципальной услуги</w:t>
      </w:r>
    </w:p>
    <w:p w:rsidR="00694764" w:rsidRPr="002110F0" w:rsidRDefault="00694764" w:rsidP="00CE7E25">
      <w:pPr>
        <w:spacing w:after="0"/>
        <w:ind w:firstLine="539"/>
        <w:rPr>
          <w:rFonts w:ascii="Times New Roman" w:hAnsi="Times New Roman" w:cs="Times New Roman"/>
          <w:sz w:val="24"/>
          <w:szCs w:val="24"/>
        </w:rPr>
      </w:pPr>
    </w:p>
    <w:p w:rsidR="00694764" w:rsidRPr="00AC7ACA" w:rsidRDefault="00694764" w:rsidP="00CE7E25">
      <w:pPr>
        <w:widowControl w:val="0"/>
        <w:autoSpaceDE w:val="0"/>
        <w:autoSpaceDN w:val="0"/>
        <w:adjustRightInd w:val="0"/>
        <w:spacing w:after="0"/>
        <w:ind w:firstLine="539"/>
        <w:jc w:val="both"/>
        <w:outlineLvl w:val="1"/>
        <w:rPr>
          <w:rFonts w:ascii="Times New Roman" w:hAnsi="Times New Roman" w:cs="Times New Roman"/>
          <w:color w:val="FF0000"/>
          <w:sz w:val="24"/>
          <w:szCs w:val="24"/>
        </w:rPr>
      </w:pPr>
      <w:r w:rsidRPr="002110F0">
        <w:rPr>
          <w:rFonts w:ascii="Times New Roman" w:hAnsi="Times New Roman" w:cs="Times New Roman"/>
          <w:sz w:val="24"/>
          <w:szCs w:val="24"/>
        </w:rPr>
        <w:t>2.1. Наименование муниципальной услуги: «Предоставление разрешения</w:t>
      </w:r>
      <w:r>
        <w:rPr>
          <w:rFonts w:ascii="Times New Roman" w:hAnsi="Times New Roman" w:cs="Times New Roman"/>
          <w:sz w:val="24"/>
          <w:szCs w:val="24"/>
        </w:rPr>
        <w:t xml:space="preserve"> на строительство</w:t>
      </w:r>
      <w:r w:rsidRPr="002110F0">
        <w:rPr>
          <w:rFonts w:ascii="Times New Roman" w:hAnsi="Times New Roman" w:cs="Times New Roman"/>
          <w:sz w:val="24"/>
          <w:szCs w:val="24"/>
        </w:rPr>
        <w:t xml:space="preserve"> объекта капитального строительства»</w:t>
      </w:r>
      <w:r>
        <w:rPr>
          <w:rFonts w:ascii="Times New Roman" w:hAnsi="Times New Roman" w:cs="Times New Roman"/>
          <w:sz w:val="24"/>
          <w:szCs w:val="24"/>
        </w:rPr>
        <w:t xml:space="preserve"> </w:t>
      </w:r>
      <w:r>
        <w:rPr>
          <w:rStyle w:val="20"/>
          <w:rFonts w:cs="Times New Roman"/>
          <w:color w:val="auto"/>
          <w:szCs w:val="24"/>
        </w:rPr>
        <w:t>на территории МО СП «</w:t>
      </w:r>
      <w:r>
        <w:rPr>
          <w:rFonts w:ascii="Times New Roman" w:hAnsi="Times New Roman" w:cs="Times New Roman"/>
          <w:sz w:val="24"/>
          <w:szCs w:val="24"/>
        </w:rPr>
        <w:t>Десятниковское</w:t>
      </w:r>
      <w:r w:rsidRPr="00D42131">
        <w:rPr>
          <w:rStyle w:val="20"/>
          <w:rFonts w:cs="Times New Roman"/>
          <w:color w:val="auto"/>
          <w:szCs w:val="24"/>
        </w:rPr>
        <w:t>»</w:t>
      </w:r>
      <w:r>
        <w:rPr>
          <w:rStyle w:val="20"/>
          <w:rFonts w:cs="Times New Roman"/>
          <w:color w:val="auto"/>
          <w:szCs w:val="24"/>
        </w:rPr>
        <w:t>.</w:t>
      </w:r>
      <w:r w:rsidRPr="00D42131">
        <w:rPr>
          <w:rStyle w:val="20"/>
          <w:rFonts w:cs="Times New Roman"/>
          <w:color w:val="auto"/>
          <w:szCs w:val="24"/>
        </w:rPr>
        <w:t xml:space="preserve"> </w:t>
      </w:r>
    </w:p>
    <w:p w:rsidR="00694764" w:rsidRPr="00AC7ACA" w:rsidRDefault="00694764" w:rsidP="00D42131">
      <w:pPr>
        <w:widowControl w:val="0"/>
        <w:autoSpaceDE w:val="0"/>
        <w:autoSpaceDN w:val="0"/>
        <w:adjustRightInd w:val="0"/>
        <w:spacing w:after="0"/>
        <w:ind w:firstLine="539"/>
        <w:jc w:val="both"/>
        <w:outlineLvl w:val="1"/>
        <w:rPr>
          <w:rFonts w:ascii="Times New Roman" w:hAnsi="Times New Roman" w:cs="Times New Roman"/>
          <w:color w:val="FF0000"/>
          <w:sz w:val="24"/>
          <w:szCs w:val="24"/>
        </w:rPr>
      </w:pPr>
      <w:r w:rsidRPr="002110F0">
        <w:rPr>
          <w:rFonts w:ascii="Times New Roman" w:hAnsi="Times New Roman" w:cs="Times New Roman"/>
          <w:sz w:val="24"/>
          <w:szCs w:val="24"/>
        </w:rPr>
        <w:t xml:space="preserve">2.2. Для предоставления муниципальной услуги заявитель обращается в </w:t>
      </w:r>
      <w:r>
        <w:rPr>
          <w:rFonts w:ascii="Times New Roman" w:hAnsi="Times New Roman" w:cs="Times New Roman"/>
          <w:sz w:val="24"/>
          <w:szCs w:val="24"/>
        </w:rPr>
        <w:t xml:space="preserve">Администрацию </w:t>
      </w:r>
      <w:r w:rsidRPr="00D42131">
        <w:rPr>
          <w:rStyle w:val="20"/>
          <w:rFonts w:cs="Times New Roman"/>
          <w:color w:val="auto"/>
          <w:szCs w:val="24"/>
        </w:rPr>
        <w:t>М</w:t>
      </w:r>
      <w:r>
        <w:rPr>
          <w:rStyle w:val="20"/>
          <w:rFonts w:cs="Times New Roman"/>
          <w:color w:val="auto"/>
          <w:szCs w:val="24"/>
        </w:rPr>
        <w:t>О СП «</w:t>
      </w:r>
      <w:r>
        <w:rPr>
          <w:rFonts w:ascii="Times New Roman" w:hAnsi="Times New Roman" w:cs="Times New Roman"/>
          <w:sz w:val="24"/>
          <w:szCs w:val="24"/>
        </w:rPr>
        <w:t>Десятниковское</w:t>
      </w:r>
      <w:r w:rsidRPr="00D42131">
        <w:rPr>
          <w:rStyle w:val="20"/>
          <w:rFonts w:cs="Times New Roman"/>
          <w:color w:val="auto"/>
          <w:szCs w:val="24"/>
        </w:rPr>
        <w:t>»</w:t>
      </w:r>
      <w:r>
        <w:rPr>
          <w:rStyle w:val="20"/>
          <w:rFonts w:cs="Times New Roman"/>
          <w:color w:val="auto"/>
          <w:szCs w:val="24"/>
        </w:rPr>
        <w:t>.</w:t>
      </w:r>
      <w:r w:rsidRPr="00D42131">
        <w:rPr>
          <w:rStyle w:val="20"/>
          <w:rFonts w:cs="Times New Roman"/>
          <w:color w:val="auto"/>
          <w:szCs w:val="24"/>
        </w:rPr>
        <w:t xml:space="preserve"> </w:t>
      </w:r>
    </w:p>
    <w:p w:rsidR="00694764" w:rsidRPr="00D42131" w:rsidRDefault="00694764" w:rsidP="00CE7E25">
      <w:pPr>
        <w:spacing w:after="0"/>
        <w:ind w:firstLine="740"/>
        <w:jc w:val="both"/>
      </w:pPr>
      <w:r w:rsidRPr="00D42131">
        <w:rPr>
          <w:rStyle w:val="20"/>
          <w:rFonts w:cs="Times New Roman"/>
          <w:color w:val="auto"/>
          <w:szCs w:val="24"/>
        </w:rPr>
        <w:t>Заявление и необходимые документы могут быть поданы через ГБУ «Многофункциональный центр Республики Бурятия по предоставлению государственных и муниципальных услуг» (далее - МФЦ).</w:t>
      </w:r>
    </w:p>
    <w:p w:rsidR="00694764" w:rsidRPr="00D42131" w:rsidRDefault="00694764" w:rsidP="00CE7E25">
      <w:pPr>
        <w:spacing w:after="0"/>
        <w:ind w:firstLine="740"/>
        <w:jc w:val="both"/>
        <w:rPr>
          <w:rStyle w:val="20"/>
          <w:rFonts w:cs="Times New Roman"/>
          <w:color w:val="auto"/>
          <w:szCs w:val="24"/>
        </w:rPr>
      </w:pPr>
      <w:r w:rsidRPr="00D42131">
        <w:rPr>
          <w:rStyle w:val="20"/>
          <w:rFonts w:cs="Times New Roman"/>
          <w:color w:val="auto"/>
          <w:szCs w:val="24"/>
        </w:rPr>
        <w:t>Информация о месте нахождения и графике работы органов, предоставляющих муниципальную услугу, предоставляется заявителям</w:t>
      </w:r>
      <w:r>
        <w:rPr>
          <w:rStyle w:val="20"/>
          <w:rFonts w:cs="Times New Roman"/>
          <w:color w:val="auto"/>
          <w:szCs w:val="24"/>
        </w:rPr>
        <w:t xml:space="preserve"> </w:t>
      </w:r>
      <w:r w:rsidRPr="00D42131">
        <w:rPr>
          <w:rStyle w:val="20"/>
          <w:rFonts w:cs="Times New Roman"/>
          <w:color w:val="auto"/>
          <w:szCs w:val="24"/>
        </w:rPr>
        <w:t>указанных в пункте 1.3.2. настоящего Регламента.</w:t>
      </w:r>
    </w:p>
    <w:p w:rsidR="00694764" w:rsidRPr="00D42131" w:rsidRDefault="00694764" w:rsidP="00CE7E25">
      <w:pPr>
        <w:spacing w:after="0"/>
        <w:ind w:firstLine="740"/>
        <w:jc w:val="both"/>
      </w:pPr>
      <w:r w:rsidRPr="00D42131">
        <w:rPr>
          <w:rStyle w:val="20"/>
          <w:rFonts w:cs="Times New Roman"/>
          <w:color w:val="auto"/>
          <w:szCs w:val="24"/>
        </w:rPr>
        <w:t>При оказании Муниципальной услуги в случаях и в порядке, установленных федеральным законодательством, Администрация осуществляет взаимодействие со следующими организациями:</w:t>
      </w:r>
    </w:p>
    <w:p w:rsidR="00694764" w:rsidRPr="00D42131" w:rsidRDefault="00694764" w:rsidP="00CE7E25">
      <w:pPr>
        <w:widowControl w:val="0"/>
        <w:numPr>
          <w:ilvl w:val="0"/>
          <w:numId w:val="3"/>
        </w:numPr>
        <w:tabs>
          <w:tab w:val="left" w:pos="1045"/>
        </w:tabs>
        <w:spacing w:after="0"/>
        <w:ind w:firstLine="740"/>
        <w:jc w:val="both"/>
      </w:pPr>
      <w:r w:rsidRPr="00D42131">
        <w:rPr>
          <w:rStyle w:val="20"/>
          <w:rFonts w:cs="Times New Roman"/>
          <w:color w:val="auto"/>
          <w:szCs w:val="24"/>
        </w:rPr>
        <w:t xml:space="preserve">Управление Федеральной службы государственной регистрации, кадастра и картографии по Республике Бурятия, Республика Бурятия г. Улан-Удэ, ул. Борсоева, д.13е, тел.8 (3012)29-74-74, официальный сайт: </w:t>
      </w:r>
      <w:hyperlink r:id="rId6" w:history="1">
        <w:r w:rsidRPr="00D42131">
          <w:rPr>
            <w:rStyle w:val="Hyperlink"/>
            <w:rFonts w:cs="Calibri"/>
            <w:color w:val="auto"/>
            <w:lang w:val="en-US"/>
          </w:rPr>
          <w:t>http</w:t>
        </w:r>
        <w:r w:rsidRPr="00D42131">
          <w:rPr>
            <w:rStyle w:val="Hyperlink"/>
            <w:rFonts w:cs="Calibri"/>
            <w:color w:val="auto"/>
          </w:rPr>
          <w:t>://</w:t>
        </w:r>
        <w:r w:rsidRPr="00D42131">
          <w:rPr>
            <w:rStyle w:val="Hyperlink"/>
            <w:rFonts w:cs="Calibri"/>
            <w:color w:val="auto"/>
            <w:lang w:val="en-US"/>
          </w:rPr>
          <w:t>to</w:t>
        </w:r>
        <w:r w:rsidRPr="00D42131">
          <w:rPr>
            <w:rStyle w:val="Hyperlink"/>
            <w:rFonts w:cs="Calibri"/>
            <w:color w:val="auto"/>
          </w:rPr>
          <w:t>03.</w:t>
        </w:r>
        <w:r w:rsidRPr="00D42131">
          <w:rPr>
            <w:rStyle w:val="Hyperlink"/>
            <w:rFonts w:cs="Calibri"/>
            <w:color w:val="auto"/>
            <w:lang w:val="en-US"/>
          </w:rPr>
          <w:t>rosreestr</w:t>
        </w:r>
        <w:r w:rsidRPr="00D42131">
          <w:rPr>
            <w:rStyle w:val="Hyperlink"/>
            <w:rFonts w:cs="Calibri"/>
            <w:color w:val="auto"/>
          </w:rPr>
          <w:t>.</w:t>
        </w:r>
        <w:r w:rsidRPr="00D42131">
          <w:rPr>
            <w:rStyle w:val="Hyperlink"/>
            <w:rFonts w:cs="Calibri"/>
            <w:color w:val="auto"/>
            <w:lang w:val="en-US"/>
          </w:rPr>
          <w:t>ru</w:t>
        </w:r>
        <w:r w:rsidRPr="00D42131">
          <w:rPr>
            <w:rStyle w:val="Hyperlink"/>
            <w:rFonts w:cs="Calibri"/>
            <w:color w:val="auto"/>
          </w:rPr>
          <w:t>,</w:t>
        </w:r>
      </w:hyperlink>
      <w:r w:rsidRPr="00D42131">
        <w:rPr>
          <w:rStyle w:val="20"/>
          <w:rFonts w:cs="Times New Roman"/>
          <w:color w:val="auto"/>
          <w:szCs w:val="24"/>
        </w:rPr>
        <w:t xml:space="preserve">адрес электронной почты: </w:t>
      </w:r>
      <w:r w:rsidRPr="00D42131">
        <w:rPr>
          <w:rStyle w:val="20"/>
          <w:rFonts w:cs="Times New Roman"/>
          <w:color w:val="auto"/>
          <w:szCs w:val="24"/>
          <w:lang w:val="en-US"/>
        </w:rPr>
        <w:t>E</w:t>
      </w:r>
      <w:r w:rsidRPr="00D42131">
        <w:rPr>
          <w:rStyle w:val="20"/>
          <w:rFonts w:cs="Times New Roman"/>
          <w:color w:val="auto"/>
          <w:szCs w:val="24"/>
        </w:rPr>
        <w:t>-</w:t>
      </w:r>
      <w:r w:rsidRPr="00D42131">
        <w:rPr>
          <w:rStyle w:val="20"/>
          <w:rFonts w:cs="Times New Roman"/>
          <w:color w:val="auto"/>
          <w:szCs w:val="24"/>
          <w:lang w:val="en-US"/>
        </w:rPr>
        <w:t>mail</w:t>
      </w:r>
      <w:r w:rsidRPr="00D42131">
        <w:rPr>
          <w:rStyle w:val="20"/>
          <w:rFonts w:cs="Times New Roman"/>
          <w:color w:val="auto"/>
          <w:szCs w:val="24"/>
        </w:rPr>
        <w:t xml:space="preserve">: </w:t>
      </w:r>
      <w:hyperlink r:id="rId7" w:history="1">
        <w:r w:rsidRPr="00D42131">
          <w:rPr>
            <w:rStyle w:val="Hyperlink"/>
            <w:rFonts w:cs="Calibri"/>
            <w:color w:val="auto"/>
          </w:rPr>
          <w:t>04_</w:t>
        </w:r>
        <w:r w:rsidRPr="00D42131">
          <w:rPr>
            <w:rStyle w:val="Hyperlink"/>
            <w:rFonts w:cs="Calibri"/>
            <w:color w:val="auto"/>
            <w:lang w:val="en-US"/>
          </w:rPr>
          <w:t>upr</w:t>
        </w:r>
        <w:r w:rsidRPr="00D42131">
          <w:rPr>
            <w:rStyle w:val="Hyperlink"/>
            <w:rFonts w:cs="Calibri"/>
            <w:color w:val="auto"/>
          </w:rPr>
          <w:t>@</w:t>
        </w:r>
        <w:r w:rsidRPr="00D42131">
          <w:rPr>
            <w:rStyle w:val="Hyperlink"/>
            <w:rFonts w:cs="Calibri"/>
            <w:color w:val="auto"/>
            <w:lang w:val="en-US"/>
          </w:rPr>
          <w:t>rosreestr</w:t>
        </w:r>
        <w:r w:rsidRPr="00D42131">
          <w:rPr>
            <w:rStyle w:val="Hyperlink"/>
            <w:rFonts w:cs="Calibri"/>
            <w:color w:val="auto"/>
          </w:rPr>
          <w:t>.</w:t>
        </w:r>
      </w:hyperlink>
      <w:r w:rsidRPr="00D42131">
        <w:rPr>
          <w:lang w:val="en-US"/>
        </w:rPr>
        <w:t>ru</w:t>
      </w:r>
      <w:hyperlink r:id="rId8" w:history="1">
        <w:r w:rsidRPr="00D42131">
          <w:rPr>
            <w:rStyle w:val="Hyperlink"/>
            <w:rFonts w:cs="Calibri"/>
            <w:color w:val="auto"/>
          </w:rPr>
          <w:t>;</w:t>
        </w:r>
      </w:hyperlink>
    </w:p>
    <w:p w:rsidR="00694764" w:rsidRPr="00D42131" w:rsidRDefault="00694764" w:rsidP="00CE7E25">
      <w:pPr>
        <w:spacing w:after="0"/>
        <w:ind w:firstLine="740"/>
        <w:jc w:val="both"/>
      </w:pPr>
      <w:r w:rsidRPr="00D42131">
        <w:rPr>
          <w:rStyle w:val="20"/>
          <w:rFonts w:cs="Times New Roman"/>
          <w:color w:val="auto"/>
          <w:szCs w:val="24"/>
        </w:rPr>
        <w:t xml:space="preserve">Филиал МФЦ по Тарбагатайскому району, расположен по адресу Республика Бурятия, Тарбагатайский район, с. Тарбагатай, ул. Некрасова 3а, тел. 8(30140)41012, официальный сайт </w:t>
      </w:r>
      <w:hyperlink r:id="rId9" w:history="1">
        <w:r w:rsidRPr="00D42131">
          <w:rPr>
            <w:rStyle w:val="Hyperlink"/>
            <w:rFonts w:cs="Calibri"/>
            <w:color w:val="auto"/>
            <w:lang w:val="en-US"/>
          </w:rPr>
          <w:t>http</w:t>
        </w:r>
        <w:r w:rsidRPr="00D42131">
          <w:rPr>
            <w:rStyle w:val="Hyperlink"/>
            <w:rFonts w:cs="Calibri"/>
            <w:color w:val="auto"/>
          </w:rPr>
          <w:t>://</w:t>
        </w:r>
        <w:r w:rsidRPr="00D42131">
          <w:rPr>
            <w:rStyle w:val="Hyperlink"/>
            <w:rFonts w:cs="Calibri"/>
            <w:color w:val="auto"/>
            <w:lang w:val="en-US"/>
          </w:rPr>
          <w:t>mfc</w:t>
        </w:r>
        <w:r w:rsidRPr="00D42131">
          <w:rPr>
            <w:rStyle w:val="Hyperlink"/>
            <w:rFonts w:cs="Calibri"/>
            <w:color w:val="auto"/>
          </w:rPr>
          <w:t>.</w:t>
        </w:r>
        <w:r w:rsidRPr="00D42131">
          <w:rPr>
            <w:rStyle w:val="Hyperlink"/>
            <w:rFonts w:cs="Calibri"/>
            <w:color w:val="auto"/>
            <w:lang w:val="en-US"/>
          </w:rPr>
          <w:t>govrb</w:t>
        </w:r>
        <w:r w:rsidRPr="00D42131">
          <w:rPr>
            <w:rStyle w:val="Hyperlink"/>
            <w:rFonts w:cs="Calibri"/>
            <w:color w:val="auto"/>
          </w:rPr>
          <w:t>.</w:t>
        </w:r>
        <w:r w:rsidRPr="00D42131">
          <w:rPr>
            <w:rStyle w:val="Hyperlink"/>
            <w:rFonts w:cs="Calibri"/>
            <w:color w:val="auto"/>
            <w:lang w:val="en-US"/>
          </w:rPr>
          <w:t>ru</w:t>
        </w:r>
        <w:r w:rsidRPr="00D42131">
          <w:rPr>
            <w:rStyle w:val="Hyperlink"/>
            <w:rFonts w:cs="Calibri"/>
            <w:color w:val="auto"/>
          </w:rPr>
          <w:t>/</w:t>
        </w:r>
      </w:hyperlink>
      <w:r w:rsidRPr="00D42131">
        <w:rPr>
          <w:rStyle w:val="20"/>
          <w:rFonts w:cs="Times New Roman"/>
          <w:color w:val="auto"/>
          <w:szCs w:val="24"/>
        </w:rPr>
        <w:t xml:space="preserve">., адрес электронной почты </w:t>
      </w:r>
      <w:r w:rsidRPr="00D42131">
        <w:rPr>
          <w:rStyle w:val="20"/>
          <w:rFonts w:cs="Times New Roman"/>
          <w:color w:val="auto"/>
          <w:szCs w:val="24"/>
          <w:lang w:val="en-US"/>
        </w:rPr>
        <w:t>E</w:t>
      </w:r>
      <w:r w:rsidRPr="00D42131">
        <w:rPr>
          <w:rStyle w:val="20"/>
          <w:rFonts w:cs="Times New Roman"/>
          <w:color w:val="auto"/>
          <w:szCs w:val="24"/>
        </w:rPr>
        <w:t>-</w:t>
      </w:r>
      <w:r w:rsidRPr="00D42131">
        <w:rPr>
          <w:rStyle w:val="20"/>
          <w:rFonts w:cs="Times New Roman"/>
          <w:color w:val="auto"/>
          <w:szCs w:val="24"/>
          <w:lang w:val="en-US"/>
        </w:rPr>
        <w:t>mail</w:t>
      </w:r>
      <w:r w:rsidRPr="00D42131">
        <w:rPr>
          <w:rStyle w:val="20"/>
          <w:rFonts w:cs="Times New Roman"/>
          <w:color w:val="auto"/>
          <w:szCs w:val="24"/>
        </w:rPr>
        <w:t xml:space="preserve">: </w:t>
      </w:r>
      <w:hyperlink r:id="rId10" w:history="1">
        <w:r w:rsidRPr="00D42131">
          <w:rPr>
            <w:rStyle w:val="Hyperlink"/>
            <w:rFonts w:cs="Calibri"/>
            <w:color w:val="auto"/>
            <w:lang w:val="en-US"/>
          </w:rPr>
          <w:t>mfcrb</w:t>
        </w:r>
        <w:r w:rsidRPr="00D42131">
          <w:rPr>
            <w:rStyle w:val="Hyperlink"/>
            <w:rFonts w:cs="Calibri"/>
            <w:color w:val="auto"/>
          </w:rPr>
          <w:t>@</w:t>
        </w:r>
        <w:r w:rsidRPr="00D42131">
          <w:rPr>
            <w:rStyle w:val="Hyperlink"/>
            <w:rFonts w:cs="Calibri"/>
            <w:color w:val="auto"/>
            <w:lang w:val="en-US"/>
          </w:rPr>
          <w:t>mail</w:t>
        </w:r>
        <w:r w:rsidRPr="00D42131">
          <w:rPr>
            <w:rStyle w:val="Hyperlink"/>
            <w:rFonts w:cs="Calibri"/>
            <w:color w:val="auto"/>
          </w:rPr>
          <w:t>.</w:t>
        </w:r>
        <w:r w:rsidRPr="00D42131">
          <w:rPr>
            <w:rStyle w:val="Hyperlink"/>
            <w:rFonts w:cs="Calibri"/>
            <w:color w:val="auto"/>
            <w:lang w:val="en-US"/>
          </w:rPr>
          <w:t>ru</w:t>
        </w:r>
      </w:hyperlink>
      <w:r w:rsidRPr="00D42131">
        <w:rPr>
          <w:rStyle w:val="20"/>
          <w:rFonts w:cs="Times New Roman"/>
          <w:color w:val="auto"/>
          <w:szCs w:val="24"/>
        </w:rPr>
        <w:t>.</w:t>
      </w:r>
    </w:p>
    <w:p w:rsidR="00694764" w:rsidRPr="002110F0" w:rsidRDefault="00694764" w:rsidP="00CE7E25">
      <w:pPr>
        <w:widowControl w:val="0"/>
        <w:autoSpaceDE w:val="0"/>
        <w:autoSpaceDN w:val="0"/>
        <w:adjustRightInd w:val="0"/>
        <w:spacing w:after="0"/>
        <w:ind w:firstLine="708"/>
        <w:jc w:val="both"/>
        <w:rPr>
          <w:rFonts w:ascii="Times New Roman" w:hAnsi="Times New Roman" w:cs="Times New Roman"/>
          <w:sz w:val="24"/>
          <w:szCs w:val="24"/>
        </w:rPr>
      </w:pPr>
      <w:r w:rsidRPr="002110F0">
        <w:rPr>
          <w:rFonts w:ascii="Times New Roman" w:hAnsi="Times New Roman" w:cs="Times New Roman"/>
          <w:sz w:val="24"/>
          <w:szCs w:val="24"/>
        </w:rPr>
        <w:t>2.3. Результат предоставления муниципальной услуги:</w:t>
      </w:r>
    </w:p>
    <w:p w:rsidR="00694764" w:rsidRPr="002110F0" w:rsidRDefault="00694764" w:rsidP="00CE7E25">
      <w:pPr>
        <w:widowControl w:val="0"/>
        <w:autoSpaceDE w:val="0"/>
        <w:autoSpaceDN w:val="0"/>
        <w:adjustRightInd w:val="0"/>
        <w:spacing w:after="0"/>
        <w:ind w:firstLine="708"/>
        <w:jc w:val="both"/>
        <w:rPr>
          <w:rFonts w:ascii="Times New Roman" w:hAnsi="Times New Roman" w:cs="Times New Roman"/>
          <w:sz w:val="24"/>
          <w:szCs w:val="24"/>
        </w:rPr>
      </w:pPr>
      <w:r w:rsidRPr="002110F0">
        <w:rPr>
          <w:rFonts w:ascii="Times New Roman" w:hAnsi="Times New Roman" w:cs="Times New Roman"/>
          <w:sz w:val="24"/>
          <w:szCs w:val="24"/>
        </w:rPr>
        <w:t>- выдача разрешения на строительство, реконструкцию;</w:t>
      </w:r>
    </w:p>
    <w:p w:rsidR="00694764" w:rsidRPr="002110F0" w:rsidRDefault="00694764" w:rsidP="00CE7E25">
      <w:pPr>
        <w:widowControl w:val="0"/>
        <w:autoSpaceDE w:val="0"/>
        <w:autoSpaceDN w:val="0"/>
        <w:adjustRightInd w:val="0"/>
        <w:spacing w:after="0"/>
        <w:ind w:firstLine="708"/>
        <w:jc w:val="both"/>
        <w:rPr>
          <w:rFonts w:ascii="Times New Roman" w:hAnsi="Times New Roman" w:cs="Times New Roman"/>
          <w:sz w:val="24"/>
          <w:szCs w:val="24"/>
        </w:rPr>
      </w:pPr>
      <w:r w:rsidRPr="002110F0">
        <w:rPr>
          <w:rFonts w:ascii="Times New Roman" w:hAnsi="Times New Roman" w:cs="Times New Roman"/>
          <w:sz w:val="24"/>
          <w:szCs w:val="24"/>
        </w:rPr>
        <w:t>- отказ в выдаче разрешения на строительство¸ реконструкцию с указанием причин такого отказа.</w:t>
      </w:r>
    </w:p>
    <w:p w:rsidR="00694764" w:rsidRDefault="00694764" w:rsidP="00CE7E25">
      <w:pPr>
        <w:widowControl w:val="0"/>
        <w:tabs>
          <w:tab w:val="left" w:pos="709"/>
        </w:tabs>
        <w:spacing w:after="0"/>
        <w:jc w:val="both"/>
      </w:pPr>
      <w:r>
        <w:rPr>
          <w:rFonts w:ascii="Times New Roman" w:hAnsi="Times New Roman" w:cs="Times New Roman"/>
          <w:sz w:val="24"/>
          <w:szCs w:val="24"/>
        </w:rPr>
        <w:tab/>
      </w:r>
      <w:r w:rsidRPr="002110F0">
        <w:rPr>
          <w:rFonts w:ascii="Times New Roman" w:hAnsi="Times New Roman" w:cs="Times New Roman"/>
          <w:sz w:val="24"/>
          <w:szCs w:val="24"/>
        </w:rPr>
        <w:t xml:space="preserve">2.4. Срок предоставления муниципальной услуги – в течение </w:t>
      </w:r>
      <w:r w:rsidRPr="00AB75EA">
        <w:rPr>
          <w:rFonts w:ascii="Times New Roman" w:hAnsi="Times New Roman" w:cs="Times New Roman"/>
          <w:sz w:val="24"/>
          <w:szCs w:val="24"/>
        </w:rPr>
        <w:t xml:space="preserve">7 </w:t>
      </w:r>
      <w:r>
        <w:rPr>
          <w:rFonts w:ascii="Times New Roman" w:hAnsi="Times New Roman" w:cs="Times New Roman"/>
          <w:sz w:val="24"/>
          <w:szCs w:val="24"/>
        </w:rPr>
        <w:t>рабочих</w:t>
      </w:r>
      <w:r w:rsidRPr="002110F0">
        <w:rPr>
          <w:rFonts w:ascii="Times New Roman" w:hAnsi="Times New Roman" w:cs="Times New Roman"/>
          <w:sz w:val="24"/>
          <w:szCs w:val="24"/>
        </w:rPr>
        <w:t xml:space="preserve"> </w:t>
      </w:r>
      <w:r w:rsidRPr="00D42131">
        <w:rPr>
          <w:rFonts w:ascii="Times New Roman" w:hAnsi="Times New Roman" w:cs="Times New Roman"/>
          <w:sz w:val="24"/>
          <w:szCs w:val="24"/>
        </w:rPr>
        <w:t xml:space="preserve">дней </w:t>
      </w:r>
      <w:r w:rsidRPr="00D42131">
        <w:rPr>
          <w:rStyle w:val="20"/>
          <w:rFonts w:cs="Times New Roman"/>
          <w:color w:val="auto"/>
          <w:szCs w:val="24"/>
        </w:rPr>
        <w:t>с даты приёма (регистрации) заявления.</w:t>
      </w:r>
    </w:p>
    <w:p w:rsidR="00694764" w:rsidRDefault="00694764" w:rsidP="00CE7E25">
      <w:pPr>
        <w:widowControl w:val="0"/>
        <w:autoSpaceDE w:val="0"/>
        <w:autoSpaceDN w:val="0"/>
        <w:adjustRightInd w:val="0"/>
        <w:spacing w:after="0"/>
        <w:ind w:firstLine="708"/>
        <w:jc w:val="both"/>
        <w:rPr>
          <w:rFonts w:ascii="Times New Roman" w:hAnsi="Times New Roman" w:cs="Times New Roman"/>
          <w:sz w:val="24"/>
          <w:szCs w:val="24"/>
        </w:rPr>
      </w:pPr>
      <w:r w:rsidRPr="002110F0">
        <w:rPr>
          <w:rFonts w:ascii="Times New Roman" w:hAnsi="Times New Roman" w:cs="Times New Roman"/>
          <w:sz w:val="24"/>
          <w:szCs w:val="24"/>
        </w:rPr>
        <w:t>2.5. Предоставление муниципальной услуги осуществляется в соответствии со следующими нормативными правовыми актами:</w:t>
      </w:r>
    </w:p>
    <w:p w:rsidR="00694764" w:rsidRPr="00C92182" w:rsidRDefault="00694764" w:rsidP="00CE7E25">
      <w:pPr>
        <w:widowControl w:val="0"/>
        <w:numPr>
          <w:ilvl w:val="0"/>
          <w:numId w:val="3"/>
        </w:numPr>
        <w:spacing w:after="0"/>
        <w:ind w:firstLine="620"/>
        <w:jc w:val="both"/>
      </w:pPr>
      <w:r w:rsidRPr="00C92182">
        <w:rPr>
          <w:rStyle w:val="20"/>
          <w:rFonts w:cs="Times New Roman"/>
          <w:color w:val="auto"/>
          <w:szCs w:val="24"/>
        </w:rPr>
        <w:t>Градостроительным кодексом Российской Федерации от 29.12.2004 № 190-ФЗ («Российская газета», № 290, 30.12.2004);</w:t>
      </w:r>
    </w:p>
    <w:p w:rsidR="00694764" w:rsidRDefault="00694764" w:rsidP="00CE7E25">
      <w:pPr>
        <w:widowControl w:val="0"/>
        <w:numPr>
          <w:ilvl w:val="0"/>
          <w:numId w:val="3"/>
        </w:numPr>
        <w:spacing w:after="0"/>
        <w:ind w:firstLine="620"/>
        <w:jc w:val="both"/>
      </w:pPr>
      <w:r>
        <w:rPr>
          <w:rStyle w:val="20"/>
          <w:rFonts w:cs="Times New Roman"/>
          <w:szCs w:val="24"/>
        </w:rPr>
        <w:t xml:space="preserve"> Федеральным законом от 29.12.2004 № 191-ФЗ «О введении в действие Градостроительного кодекса Российской Федерации» (Собрание законодательства РФ, 03.01.2005, № 1 (часть 1), ст. 17);</w:t>
      </w:r>
    </w:p>
    <w:p w:rsidR="00694764" w:rsidRDefault="00694764" w:rsidP="00CE7E25">
      <w:pPr>
        <w:widowControl w:val="0"/>
        <w:numPr>
          <w:ilvl w:val="0"/>
          <w:numId w:val="3"/>
        </w:numPr>
        <w:tabs>
          <w:tab w:val="left" w:pos="801"/>
        </w:tabs>
        <w:spacing w:after="0"/>
        <w:ind w:firstLine="709"/>
        <w:jc w:val="both"/>
      </w:pPr>
      <w:r>
        <w:rPr>
          <w:rStyle w:val="20"/>
          <w:rFonts w:cs="Times New Roman"/>
          <w:szCs w:val="24"/>
        </w:rPr>
        <w:t>Федеральным законом от 06.10.2003 № 131-ФЗ «Об общих принципах организации местного самоуправления в Российской Федерации» («Российская газета», № 202, 08.10.2003);</w:t>
      </w:r>
    </w:p>
    <w:p w:rsidR="00694764" w:rsidRDefault="00694764" w:rsidP="00CE7E25">
      <w:pPr>
        <w:widowControl w:val="0"/>
        <w:numPr>
          <w:ilvl w:val="0"/>
          <w:numId w:val="3"/>
        </w:numPr>
        <w:tabs>
          <w:tab w:val="left" w:pos="801"/>
        </w:tabs>
        <w:spacing w:after="0"/>
        <w:ind w:firstLine="709"/>
        <w:jc w:val="both"/>
      </w:pPr>
      <w:r>
        <w:rPr>
          <w:rStyle w:val="20"/>
          <w:rFonts w:cs="Times New Roman"/>
          <w:szCs w:val="24"/>
        </w:rPr>
        <w:t>Федеральным законом от 27.07.2010 № 210-ФЗ «Об организации предоставления государственных и муниципальных услуг» («Российская газета», № 168, от 30.07.2010);</w:t>
      </w:r>
    </w:p>
    <w:p w:rsidR="00694764" w:rsidRDefault="00694764" w:rsidP="00CE7E25">
      <w:pPr>
        <w:widowControl w:val="0"/>
        <w:numPr>
          <w:ilvl w:val="0"/>
          <w:numId w:val="3"/>
        </w:numPr>
        <w:tabs>
          <w:tab w:val="left" w:pos="801"/>
        </w:tabs>
        <w:spacing w:after="0"/>
        <w:ind w:firstLine="709"/>
        <w:jc w:val="both"/>
      </w:pPr>
      <w:r>
        <w:rPr>
          <w:rStyle w:val="20"/>
          <w:rFonts w:cs="Times New Roman"/>
          <w:szCs w:val="24"/>
        </w:rPr>
        <w:t xml:space="preserve">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 </w:t>
      </w:r>
      <w:r>
        <w:rPr>
          <w:rStyle w:val="20"/>
          <w:rFonts w:cs="Times New Roman"/>
          <w:szCs w:val="24"/>
        </w:rPr>
        <w:softHyphen/>
        <w:t xml:space="preserve">портал правовой информации </w:t>
      </w:r>
      <w:hyperlink r:id="rId11" w:history="1">
        <w:r w:rsidRPr="002110F0">
          <w:rPr>
            <w:rStyle w:val="Hyperlink"/>
            <w:rFonts w:ascii="Times New Roman" w:hAnsi="Times New Roman"/>
            <w:color w:val="auto"/>
            <w:sz w:val="24"/>
            <w:szCs w:val="24"/>
            <w:lang w:val="en-US"/>
          </w:rPr>
          <w:t>http</w:t>
        </w:r>
        <w:r w:rsidRPr="002110F0">
          <w:rPr>
            <w:rStyle w:val="Hyperlink"/>
            <w:rFonts w:ascii="Times New Roman" w:hAnsi="Times New Roman"/>
            <w:color w:val="auto"/>
            <w:sz w:val="24"/>
            <w:szCs w:val="24"/>
          </w:rPr>
          <w:t>://</w:t>
        </w:r>
        <w:r w:rsidRPr="002110F0">
          <w:rPr>
            <w:rStyle w:val="Hyperlink"/>
            <w:rFonts w:ascii="Times New Roman" w:hAnsi="Times New Roman"/>
            <w:color w:val="auto"/>
            <w:sz w:val="24"/>
            <w:szCs w:val="24"/>
            <w:lang w:val="en-US"/>
          </w:rPr>
          <w:t>www</w:t>
        </w:r>
        <w:r w:rsidRPr="002110F0">
          <w:rPr>
            <w:rStyle w:val="Hyperlink"/>
            <w:rFonts w:ascii="Times New Roman" w:hAnsi="Times New Roman"/>
            <w:color w:val="auto"/>
            <w:sz w:val="24"/>
            <w:szCs w:val="24"/>
          </w:rPr>
          <w:t>.</w:t>
        </w:r>
        <w:r w:rsidRPr="002110F0">
          <w:rPr>
            <w:rStyle w:val="Hyperlink"/>
            <w:rFonts w:ascii="Times New Roman" w:hAnsi="Times New Roman"/>
            <w:color w:val="auto"/>
            <w:sz w:val="24"/>
            <w:szCs w:val="24"/>
            <w:lang w:val="en-US"/>
          </w:rPr>
          <w:t>pravo</w:t>
        </w:r>
        <w:r w:rsidRPr="002110F0">
          <w:rPr>
            <w:rStyle w:val="Hyperlink"/>
            <w:rFonts w:ascii="Times New Roman" w:hAnsi="Times New Roman"/>
            <w:color w:val="auto"/>
            <w:sz w:val="24"/>
            <w:szCs w:val="24"/>
          </w:rPr>
          <w:t>.</w:t>
        </w:r>
        <w:r w:rsidRPr="002110F0">
          <w:rPr>
            <w:rStyle w:val="Hyperlink"/>
            <w:rFonts w:ascii="Times New Roman" w:hAnsi="Times New Roman"/>
            <w:color w:val="auto"/>
            <w:sz w:val="24"/>
            <w:szCs w:val="24"/>
            <w:lang w:val="en-US"/>
          </w:rPr>
          <w:t>gov</w:t>
        </w:r>
        <w:r w:rsidRPr="002110F0">
          <w:rPr>
            <w:rStyle w:val="Hyperlink"/>
            <w:rFonts w:ascii="Times New Roman" w:hAnsi="Times New Roman"/>
            <w:color w:val="auto"/>
            <w:sz w:val="24"/>
            <w:szCs w:val="24"/>
          </w:rPr>
          <w:t>.</w:t>
        </w:r>
        <w:r w:rsidRPr="002110F0">
          <w:rPr>
            <w:rStyle w:val="Hyperlink"/>
            <w:rFonts w:ascii="Times New Roman" w:hAnsi="Times New Roman"/>
            <w:color w:val="auto"/>
            <w:sz w:val="24"/>
            <w:szCs w:val="24"/>
            <w:lang w:val="en-US"/>
          </w:rPr>
          <w:t>ru</w:t>
        </w:r>
      </w:hyperlink>
      <w:r w:rsidRPr="001344B2">
        <w:rPr>
          <w:rStyle w:val="20"/>
          <w:rFonts w:cs="Times New Roman"/>
          <w:szCs w:val="24"/>
        </w:rPr>
        <w:t xml:space="preserve"> 13.04.2015);</w:t>
      </w:r>
    </w:p>
    <w:p w:rsidR="00694764" w:rsidRDefault="00694764" w:rsidP="00CE7E25">
      <w:pPr>
        <w:widowControl w:val="0"/>
        <w:numPr>
          <w:ilvl w:val="0"/>
          <w:numId w:val="3"/>
        </w:numPr>
        <w:tabs>
          <w:tab w:val="left" w:pos="801"/>
        </w:tabs>
        <w:spacing w:after="0"/>
        <w:ind w:firstLine="709"/>
        <w:jc w:val="both"/>
      </w:pPr>
      <w:r>
        <w:rPr>
          <w:rStyle w:val="20"/>
          <w:rFonts w:cs="Times New Roman"/>
          <w:szCs w:val="24"/>
        </w:rPr>
        <w:t>Законом Республики Бурятия от 10.09.2007 № 2425-Ш «О Градостроительном уставе Республики Бурятия» (газета «Бурятия», № 170, 13.09.2007, Официальный вестник № 67, Собрание законодательства Республики Бурятия, № 8 - 9 (101 - 102), 2007);</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2.6. Исчерпывающий перечень документов, необходимых для получения разрешения</w:t>
      </w:r>
      <w:r>
        <w:rPr>
          <w:rFonts w:ascii="Times New Roman" w:hAnsi="Times New Roman" w:cs="Times New Roman"/>
          <w:sz w:val="24"/>
          <w:szCs w:val="24"/>
        </w:rPr>
        <w:t xml:space="preserve"> на строительство</w:t>
      </w:r>
      <w:r w:rsidRPr="002110F0">
        <w:rPr>
          <w:rFonts w:ascii="Times New Roman" w:hAnsi="Times New Roman" w:cs="Times New Roman"/>
          <w:sz w:val="24"/>
          <w:szCs w:val="24"/>
        </w:rPr>
        <w:t xml:space="preserve"> объекта капитального строительства:</w:t>
      </w:r>
    </w:p>
    <w:p w:rsidR="00694764" w:rsidRPr="002110F0" w:rsidRDefault="00694764" w:rsidP="00CE7E25">
      <w:pPr>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 xml:space="preserve">1) </w:t>
      </w:r>
      <w:hyperlink r:id="rId12" w:history="1">
        <w:r w:rsidRPr="002110F0">
          <w:rPr>
            <w:rFonts w:ascii="Times New Roman" w:hAnsi="Times New Roman" w:cs="Times New Roman"/>
            <w:sz w:val="24"/>
            <w:szCs w:val="24"/>
          </w:rPr>
          <w:t>заявление</w:t>
        </w:r>
      </w:hyperlink>
      <w:r w:rsidRPr="002110F0">
        <w:rPr>
          <w:rFonts w:ascii="Times New Roman" w:hAnsi="Times New Roman" w:cs="Times New Roman"/>
          <w:sz w:val="24"/>
          <w:szCs w:val="24"/>
        </w:rPr>
        <w:t xml:space="preserve"> (в соответствии с приложением №1 к настоящему Административному регламенту</w:t>
      </w:r>
      <w:r>
        <w:rPr>
          <w:rFonts w:ascii="Times New Roman" w:hAnsi="Times New Roman" w:cs="Times New Roman"/>
          <w:sz w:val="24"/>
          <w:szCs w:val="24"/>
        </w:rPr>
        <w:t xml:space="preserve"> </w:t>
      </w:r>
      <w:r w:rsidRPr="00D42131">
        <w:rPr>
          <w:rFonts w:ascii="Times New Roman" w:hAnsi="Times New Roman" w:cs="Times New Roman"/>
          <w:sz w:val="24"/>
          <w:szCs w:val="24"/>
        </w:rPr>
        <w:t>носит рекомендательный характер</w:t>
      </w:r>
      <w:r w:rsidRPr="002110F0">
        <w:rPr>
          <w:rFonts w:ascii="Times New Roman" w:hAnsi="Times New Roman" w:cs="Times New Roman"/>
          <w:sz w:val="24"/>
          <w:szCs w:val="24"/>
        </w:rPr>
        <w:t>);</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2</w:t>
      </w:r>
      <w:r>
        <w:rPr>
          <w:rFonts w:ascii="Times New Roman" w:hAnsi="Times New Roman" w:cs="Times New Roman"/>
          <w:sz w:val="24"/>
          <w:szCs w:val="24"/>
        </w:rPr>
        <w:t>)</w:t>
      </w:r>
      <w:r w:rsidRPr="000440F2">
        <w:rPr>
          <w:rStyle w:val="Heading1Char"/>
          <w:color w:val="333333"/>
          <w:szCs w:val="24"/>
          <w:lang w:val="ru-RU"/>
        </w:rPr>
        <w:t xml:space="preserve"> </w:t>
      </w:r>
      <w:r w:rsidRPr="000440F2">
        <w:rPr>
          <w:rStyle w:val="blk"/>
          <w:rFonts w:ascii="Times New Roman" w:hAnsi="Times New Roman"/>
          <w:color w:val="333333"/>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r>
        <w:rPr>
          <w:rStyle w:val="blk"/>
          <w:rFonts w:ascii="Times New Roman" w:hAnsi="Times New Roman"/>
          <w:color w:val="333333"/>
          <w:sz w:val="24"/>
          <w:szCs w:val="24"/>
        </w:rPr>
        <w:t xml:space="preserve"> </w:t>
      </w:r>
      <w:r w:rsidRPr="00953956">
        <w:rPr>
          <w:rStyle w:val="blk"/>
          <w:rFonts w:ascii="Times New Roman" w:hAnsi="Times New Roman"/>
          <w:sz w:val="24"/>
          <w:szCs w:val="24"/>
        </w:rPr>
        <w:t>в случае, предусмотренном частью 1.1 статьи 57.3 Градостроительного кодекса РФ»»</w:t>
      </w:r>
      <w:r w:rsidRPr="002110F0">
        <w:rPr>
          <w:rFonts w:ascii="Times New Roman" w:hAnsi="Times New Roman" w:cs="Times New Roman"/>
          <w:sz w:val="24"/>
          <w:szCs w:val="24"/>
        </w:rPr>
        <w:t>;</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3)п</w:t>
      </w:r>
      <w:r w:rsidRPr="002110F0">
        <w:rPr>
          <w:rFonts w:ascii="Times New Roman" w:hAnsi="Times New Roman" w:cs="Times New Roman"/>
          <w:sz w:val="24"/>
          <w:szCs w:val="24"/>
        </w:rPr>
        <w:t>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94764" w:rsidRDefault="00694764" w:rsidP="00CE7E25">
      <w:pPr>
        <w:widowControl w:val="0"/>
        <w:tabs>
          <w:tab w:val="left" w:pos="893"/>
        </w:tabs>
        <w:spacing w:after="0"/>
        <w:ind w:firstLine="567"/>
        <w:jc w:val="both"/>
      </w:pPr>
      <w:r w:rsidRPr="002110F0">
        <w:rPr>
          <w:rFonts w:ascii="Times New Roman" w:hAnsi="Times New Roman" w:cs="Times New Roman"/>
          <w:sz w:val="24"/>
          <w:szCs w:val="24"/>
        </w:rPr>
        <w:t xml:space="preserve">4) </w:t>
      </w:r>
      <w:r w:rsidRPr="008E0D2A">
        <w:rPr>
          <w:rFonts w:ascii="Times New Roman" w:hAnsi="Times New Roman" w:cs="Times New Roman"/>
          <w:color w:val="333333"/>
          <w:sz w:val="24"/>
          <w:szCs w:val="24"/>
          <w:shd w:val="clear" w:color="auto" w:fill="FFFFFF"/>
        </w:rPr>
        <w:t xml:space="preserve"> </w:t>
      </w:r>
      <w:r w:rsidRPr="001418B2">
        <w:rPr>
          <w:rFonts w:ascii="Times New Roman" w:hAnsi="Times New Roman" w:cs="Times New Roman"/>
          <w:color w:val="333333"/>
          <w:sz w:val="24"/>
          <w:szCs w:val="24"/>
          <w:shd w:val="clear" w:color="auto" w:fill="FFFFF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Style w:val="20"/>
          <w:rFonts w:cs="Times New Roman"/>
          <w:szCs w:val="24"/>
        </w:rPr>
        <w:t>;</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5) материалы, содержащиеся в проектной документации:</w:t>
      </w:r>
    </w:p>
    <w:p w:rsidR="00694764" w:rsidRPr="002110F0" w:rsidRDefault="00694764" w:rsidP="00CE7E25">
      <w:pPr>
        <w:widowControl w:val="0"/>
        <w:autoSpaceDE w:val="0"/>
        <w:autoSpaceDN w:val="0"/>
        <w:adjustRightInd w:val="0"/>
        <w:spacing w:after="0"/>
        <w:ind w:firstLine="540"/>
        <w:jc w:val="both"/>
        <w:rPr>
          <w:rFonts w:ascii="Times New Roman" w:hAnsi="Times New Roman" w:cs="Times New Roman"/>
          <w:sz w:val="24"/>
          <w:szCs w:val="24"/>
        </w:rPr>
      </w:pPr>
      <w:r w:rsidRPr="002110F0">
        <w:rPr>
          <w:rFonts w:ascii="Times New Roman" w:hAnsi="Times New Roman" w:cs="Times New Roman"/>
          <w:sz w:val="24"/>
          <w:szCs w:val="24"/>
        </w:rPr>
        <w:t>а) пояснительная записка;</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г) архитектурные решения;</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е) проект организации строительства объекта капитального строительства;</w:t>
      </w:r>
    </w:p>
    <w:p w:rsidR="00694764"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w:t>
      </w:r>
    </w:p>
    <w:p w:rsidR="00694764" w:rsidRPr="008E0D2A" w:rsidRDefault="00694764" w:rsidP="00CB19A8">
      <w:pPr>
        <w:shd w:val="clear" w:color="auto" w:fill="FFFFFF"/>
        <w:spacing w:after="0" w:line="290" w:lineRule="atLeast"/>
        <w:jc w:val="both"/>
        <w:rPr>
          <w:rFonts w:ascii="Times New Roman" w:hAnsi="Times New Roman" w:cs="Times New Roman"/>
          <w:color w:val="333333"/>
          <w:sz w:val="24"/>
          <w:szCs w:val="24"/>
          <w:lang w:eastAsia="ru-RU"/>
        </w:rPr>
      </w:pPr>
      <w:bookmarkStart w:id="0" w:name="Par159"/>
      <w:bookmarkEnd w:id="0"/>
      <w:r w:rsidRPr="002110F0">
        <w:rPr>
          <w:rFonts w:ascii="Times New Roman" w:hAnsi="Times New Roman" w:cs="Times New Roman"/>
          <w:sz w:val="24"/>
          <w:szCs w:val="24"/>
        </w:rPr>
        <w:t xml:space="preserve">6) </w:t>
      </w:r>
      <w:bookmarkStart w:id="1" w:name="Par160"/>
      <w:bookmarkEnd w:id="1"/>
      <w:r w:rsidRPr="001418B2">
        <w:rPr>
          <w:rFonts w:ascii="Times New Roman" w:hAnsi="Times New Roman" w:cs="Times New Roman"/>
          <w:color w:val="333333"/>
          <w:sz w:val="24"/>
          <w:szCs w:val="24"/>
          <w:lang w:eastAsia="ru-RU"/>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 w:anchor="dst448" w:history="1">
        <w:r w:rsidRPr="001418B2">
          <w:rPr>
            <w:rFonts w:ascii="Times New Roman" w:hAnsi="Times New Roman" w:cs="Times New Roman"/>
            <w:color w:val="FF9900"/>
            <w:sz w:val="24"/>
            <w:szCs w:val="24"/>
            <w:u w:val="single"/>
            <w:lang w:eastAsia="ru-RU"/>
          </w:rPr>
          <w:t>частью 12.1 статьи 48</w:t>
        </w:r>
      </w:hyperlink>
      <w:r w:rsidRPr="001418B2">
        <w:rPr>
          <w:rFonts w:ascii="Times New Roman" w:hAnsi="Times New Roman" w:cs="Times New Roman"/>
          <w:color w:val="333333"/>
          <w:sz w:val="24"/>
          <w:szCs w:val="24"/>
          <w:lang w:eastAsia="ru-RU"/>
        </w:rPr>
        <w:t> </w:t>
      </w:r>
      <w:r>
        <w:rPr>
          <w:rFonts w:ascii="Times New Roman" w:hAnsi="Times New Roman" w:cs="Times New Roman"/>
          <w:color w:val="333333"/>
          <w:sz w:val="24"/>
          <w:szCs w:val="24"/>
          <w:lang w:eastAsia="ru-RU"/>
        </w:rPr>
        <w:t>Гр</w:t>
      </w:r>
      <w:r w:rsidRPr="001418B2">
        <w:rPr>
          <w:rFonts w:ascii="Times New Roman" w:hAnsi="Times New Roman" w:cs="Times New Roman"/>
          <w:color w:val="333333"/>
          <w:sz w:val="24"/>
          <w:szCs w:val="24"/>
          <w:lang w:eastAsia="ru-RU"/>
        </w:rPr>
        <w:t xml:space="preserve"> Кодекса), если такая проектная документация подлежит экспертизе в соответствии со </w:t>
      </w:r>
      <w:hyperlink r:id="rId14" w:anchor="dst3199" w:history="1">
        <w:r w:rsidRPr="001418B2">
          <w:rPr>
            <w:rFonts w:ascii="Times New Roman" w:hAnsi="Times New Roman" w:cs="Times New Roman"/>
            <w:color w:val="666699"/>
            <w:sz w:val="24"/>
            <w:szCs w:val="24"/>
            <w:lang w:eastAsia="ru-RU"/>
          </w:rPr>
          <w:t>статьей 49</w:t>
        </w:r>
      </w:hyperlink>
      <w:r w:rsidRPr="001418B2">
        <w:rPr>
          <w:rFonts w:ascii="Times New Roman" w:hAnsi="Times New Roman" w:cs="Times New Roman"/>
          <w:color w:val="333333"/>
          <w:sz w:val="24"/>
          <w:szCs w:val="24"/>
          <w:lang w:eastAsia="ru-RU"/>
        </w:rPr>
        <w:t> </w:t>
      </w:r>
      <w:r>
        <w:rPr>
          <w:rFonts w:ascii="Times New Roman" w:hAnsi="Times New Roman" w:cs="Times New Roman"/>
          <w:color w:val="333333"/>
          <w:sz w:val="24"/>
          <w:szCs w:val="24"/>
          <w:lang w:eastAsia="ru-RU"/>
        </w:rPr>
        <w:t>Гр.</w:t>
      </w:r>
      <w:r w:rsidRPr="001418B2">
        <w:rPr>
          <w:rFonts w:ascii="Times New Roman" w:hAnsi="Times New Roman" w:cs="Times New Roman"/>
          <w:color w:val="333333"/>
          <w:sz w:val="24"/>
          <w:szCs w:val="24"/>
          <w:lang w:eastAsia="ru-RU"/>
        </w:rPr>
        <w:t xml:space="preserve"> Кодекса, положительное заключение государственной экспертизы проектной документации в случаях, предусмотренных </w:t>
      </w:r>
      <w:hyperlink r:id="rId15" w:anchor="dst3177" w:history="1">
        <w:r w:rsidRPr="001418B2">
          <w:rPr>
            <w:rFonts w:ascii="Times New Roman" w:hAnsi="Times New Roman" w:cs="Times New Roman"/>
            <w:color w:val="666699"/>
            <w:sz w:val="24"/>
            <w:szCs w:val="24"/>
            <w:lang w:eastAsia="ru-RU"/>
          </w:rPr>
          <w:t>частью 3.4 статьи 49</w:t>
        </w:r>
      </w:hyperlink>
      <w:r w:rsidRPr="001418B2">
        <w:rPr>
          <w:rFonts w:ascii="Times New Roman" w:hAnsi="Times New Roman" w:cs="Times New Roman"/>
          <w:color w:val="333333"/>
          <w:sz w:val="24"/>
          <w:szCs w:val="24"/>
          <w:lang w:eastAsia="ru-RU"/>
        </w:rPr>
        <w:t> </w:t>
      </w:r>
      <w:r>
        <w:rPr>
          <w:rFonts w:ascii="Times New Roman" w:hAnsi="Times New Roman" w:cs="Times New Roman"/>
          <w:color w:val="333333"/>
          <w:sz w:val="24"/>
          <w:szCs w:val="24"/>
          <w:lang w:eastAsia="ru-RU"/>
        </w:rPr>
        <w:t>ГР</w:t>
      </w:r>
      <w:r w:rsidRPr="001418B2">
        <w:rPr>
          <w:rFonts w:ascii="Times New Roman" w:hAnsi="Times New Roman" w:cs="Times New Roman"/>
          <w:color w:val="333333"/>
          <w:sz w:val="24"/>
          <w:szCs w:val="24"/>
          <w:lang w:eastAsia="ru-RU"/>
        </w:rPr>
        <w:t xml:space="preserve"> Кодекса, положительное заключение государственной экологической экспертизы проектной документации в случаях, предусмотренных </w:t>
      </w:r>
      <w:hyperlink r:id="rId16" w:anchor="dst3200" w:history="1">
        <w:r w:rsidRPr="001418B2">
          <w:rPr>
            <w:rFonts w:ascii="Times New Roman" w:hAnsi="Times New Roman" w:cs="Times New Roman"/>
            <w:color w:val="666699"/>
            <w:sz w:val="24"/>
            <w:szCs w:val="24"/>
            <w:lang w:eastAsia="ru-RU"/>
          </w:rPr>
          <w:t>частью 6 статьи 49</w:t>
        </w:r>
      </w:hyperlink>
      <w:r w:rsidRPr="001418B2">
        <w:rPr>
          <w:rFonts w:ascii="Times New Roman" w:hAnsi="Times New Roman" w:cs="Times New Roman"/>
          <w:color w:val="333333"/>
          <w:sz w:val="24"/>
          <w:szCs w:val="24"/>
          <w:lang w:eastAsia="ru-RU"/>
        </w:rPr>
        <w:t> </w:t>
      </w:r>
      <w:r>
        <w:rPr>
          <w:rFonts w:ascii="Times New Roman" w:hAnsi="Times New Roman" w:cs="Times New Roman"/>
          <w:color w:val="333333"/>
          <w:sz w:val="24"/>
          <w:szCs w:val="24"/>
          <w:lang w:eastAsia="ru-RU"/>
        </w:rPr>
        <w:t>Гр</w:t>
      </w:r>
      <w:r w:rsidRPr="001418B2">
        <w:rPr>
          <w:rFonts w:ascii="Times New Roman" w:hAnsi="Times New Roman" w:cs="Times New Roman"/>
          <w:color w:val="333333"/>
          <w:sz w:val="24"/>
          <w:szCs w:val="24"/>
          <w:lang w:eastAsia="ru-RU"/>
        </w:rPr>
        <w:t xml:space="preserve"> Кодекса;</w:t>
      </w:r>
      <w:r>
        <w:rPr>
          <w:rFonts w:ascii="Times New Roman" w:hAnsi="Times New Roman" w:cs="Times New Roman"/>
          <w:color w:val="333333"/>
          <w:sz w:val="24"/>
          <w:szCs w:val="24"/>
          <w:lang w:eastAsia="ru-RU"/>
        </w:rPr>
        <w:t>»</w:t>
      </w:r>
    </w:p>
    <w:p w:rsidR="00694764" w:rsidRDefault="00694764" w:rsidP="00CE7E25">
      <w:pPr>
        <w:autoSpaceDE w:val="0"/>
        <w:autoSpaceDN w:val="0"/>
        <w:adjustRightInd w:val="0"/>
        <w:spacing w:after="0"/>
        <w:ind w:firstLine="567"/>
        <w:jc w:val="both"/>
        <w:rPr>
          <w:rFonts w:ascii="Times New Roman" w:hAnsi="Times New Roman" w:cs="Times New Roman"/>
          <w:sz w:val="24"/>
          <w:szCs w:val="24"/>
        </w:rPr>
      </w:pPr>
    </w:p>
    <w:p w:rsidR="00694764" w:rsidRPr="002110F0" w:rsidRDefault="00694764" w:rsidP="00CE7E25">
      <w:pPr>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7) положительное заключение государственной экологической экспертизы проектной документации в случаях, установленных действующим законодательством;</w:t>
      </w:r>
    </w:p>
    <w:p w:rsidR="00694764" w:rsidRPr="002110F0" w:rsidRDefault="00694764" w:rsidP="00CE7E25">
      <w:pPr>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8) разрешение на отклонение от предельных параметров разрешен</w:t>
      </w:r>
      <w:r>
        <w:rPr>
          <w:rFonts w:ascii="Times New Roman" w:hAnsi="Times New Roman" w:cs="Times New Roman"/>
          <w:sz w:val="24"/>
          <w:szCs w:val="24"/>
        </w:rPr>
        <w:t>ного строительства</w:t>
      </w:r>
      <w:r w:rsidRPr="002110F0">
        <w:rPr>
          <w:rFonts w:ascii="Times New Roman" w:hAnsi="Times New Roman" w:cs="Times New Roman"/>
          <w:sz w:val="24"/>
          <w:szCs w:val="24"/>
        </w:rPr>
        <w:t>;</w:t>
      </w:r>
    </w:p>
    <w:p w:rsidR="00694764"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bookmarkStart w:id="2" w:name="Par163"/>
      <w:bookmarkEnd w:id="2"/>
      <w:r>
        <w:rPr>
          <w:rFonts w:ascii="Times New Roman" w:hAnsi="Times New Roman" w:cs="Times New Roman"/>
          <w:sz w:val="24"/>
          <w:szCs w:val="24"/>
        </w:rPr>
        <w:t>9</w:t>
      </w:r>
      <w:r w:rsidRPr="002110F0">
        <w:rPr>
          <w:rFonts w:ascii="Times New Roman" w:hAnsi="Times New Roman" w:cs="Times New Roman"/>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94764"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10) представление документов,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94764" w:rsidRPr="00824D4F" w:rsidRDefault="00694764" w:rsidP="00CB19A8">
      <w:pPr>
        <w:spacing w:after="0"/>
        <w:jc w:val="both"/>
        <w:rPr>
          <w:rFonts w:ascii="Times New Roman" w:hAnsi="Times New Roman" w:cs="Times New Roman"/>
          <w:color w:val="333333"/>
          <w:sz w:val="24"/>
          <w:szCs w:val="24"/>
          <w:shd w:val="clear" w:color="auto" w:fill="FFFFFF"/>
        </w:rPr>
      </w:pPr>
      <w:r w:rsidRPr="00824D4F">
        <w:rPr>
          <w:rFonts w:ascii="Times New Roman" w:hAnsi="Times New Roman" w:cs="Times New Roman"/>
          <w:sz w:val="24"/>
          <w:szCs w:val="24"/>
        </w:rPr>
        <w:t>11)</w:t>
      </w:r>
      <w:r w:rsidRPr="00824D4F">
        <w:rPr>
          <w:rFonts w:ascii="Times New Roman" w:hAnsi="Times New Roman" w:cs="Times New Roman"/>
          <w:color w:val="333333"/>
          <w:sz w:val="24"/>
          <w:szCs w:val="24"/>
          <w:shd w:val="clear" w:color="auto" w:fill="FFFFFF"/>
        </w:rPr>
        <w:t xml:space="preserve"> подтверждение соответствия вносимых в проектную документацию изменений требованиям, указанным в </w:t>
      </w:r>
      <w:hyperlink r:id="rId17" w:anchor="dst3054" w:history="1">
        <w:r w:rsidRPr="00824D4F">
          <w:rPr>
            <w:rStyle w:val="Hyperlink"/>
            <w:rFonts w:ascii="Times New Roman" w:hAnsi="Times New Roman"/>
            <w:color w:val="666699"/>
            <w:sz w:val="24"/>
            <w:szCs w:val="24"/>
            <w:shd w:val="clear" w:color="auto" w:fill="FFFFFF"/>
          </w:rPr>
          <w:t>части 3.8 статьи 49</w:t>
        </w:r>
      </w:hyperlink>
      <w:r w:rsidRPr="00824D4F">
        <w:rPr>
          <w:rFonts w:ascii="Times New Roman" w:hAnsi="Times New Roman" w:cs="Times New Roman"/>
          <w:color w:val="333333"/>
          <w:sz w:val="24"/>
          <w:szCs w:val="24"/>
          <w:shd w:val="clear" w:color="auto" w:fill="FFFFFF"/>
        </w:rPr>
        <w:t>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8" w:anchor="dst3054" w:history="1">
        <w:r w:rsidRPr="00824D4F">
          <w:rPr>
            <w:rStyle w:val="Hyperlink"/>
            <w:rFonts w:ascii="Times New Roman" w:hAnsi="Times New Roman"/>
            <w:color w:val="666699"/>
            <w:sz w:val="24"/>
            <w:szCs w:val="24"/>
            <w:shd w:val="clear" w:color="auto" w:fill="FFFFFF"/>
          </w:rPr>
          <w:t>частью 3.8 статьи 49</w:t>
        </w:r>
      </w:hyperlink>
      <w:r w:rsidRPr="00824D4F">
        <w:rPr>
          <w:rFonts w:ascii="Times New Roman" w:hAnsi="Times New Roman" w:cs="Times New Roman"/>
          <w:color w:val="333333"/>
          <w:sz w:val="24"/>
          <w:szCs w:val="24"/>
          <w:shd w:val="clear" w:color="auto" w:fill="FFFFFF"/>
        </w:rPr>
        <w:t> ГрК РФ;</w:t>
      </w:r>
    </w:p>
    <w:p w:rsidR="00694764" w:rsidRPr="00824D4F" w:rsidRDefault="00694764" w:rsidP="00CB19A8">
      <w:pPr>
        <w:spacing w:after="0"/>
        <w:jc w:val="both"/>
        <w:rPr>
          <w:rFonts w:ascii="Times New Roman" w:hAnsi="Times New Roman" w:cs="Times New Roman"/>
          <w:color w:val="333333"/>
          <w:sz w:val="24"/>
          <w:szCs w:val="24"/>
          <w:shd w:val="clear" w:color="auto" w:fill="FFFFFF"/>
        </w:rPr>
      </w:pPr>
      <w:r w:rsidRPr="00824D4F">
        <w:rPr>
          <w:rFonts w:ascii="Times New Roman" w:hAnsi="Times New Roman" w:cs="Times New Roman"/>
          <w:color w:val="333333"/>
          <w:sz w:val="24"/>
          <w:szCs w:val="24"/>
          <w:shd w:val="clear" w:color="auto" w:fill="FFFFFF"/>
        </w:rPr>
        <w:t>12) подтверждение соответствия вносимых в проектную документацию изменений требованиям, указанным в </w:t>
      </w:r>
      <w:hyperlink r:id="rId19" w:anchor="dst3060" w:history="1">
        <w:r w:rsidRPr="00824D4F">
          <w:rPr>
            <w:rStyle w:val="Hyperlink"/>
            <w:rFonts w:ascii="Times New Roman" w:hAnsi="Times New Roman"/>
            <w:color w:val="666699"/>
            <w:sz w:val="24"/>
            <w:szCs w:val="24"/>
            <w:shd w:val="clear" w:color="auto" w:fill="FFFFFF"/>
          </w:rPr>
          <w:t>части 3.9 статьи 49</w:t>
        </w:r>
      </w:hyperlink>
      <w:r w:rsidRPr="00824D4F">
        <w:rPr>
          <w:rFonts w:ascii="Times New Roman" w:hAnsi="Times New Roman" w:cs="Times New Roman"/>
          <w:color w:val="333333"/>
          <w:sz w:val="24"/>
          <w:szCs w:val="24"/>
          <w:shd w:val="clear" w:color="auto" w:fill="FFFFFF"/>
        </w:rPr>
        <w:t>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0" w:anchor="dst3060" w:history="1">
        <w:r w:rsidRPr="00824D4F">
          <w:rPr>
            <w:rStyle w:val="Hyperlink"/>
            <w:rFonts w:ascii="Times New Roman" w:hAnsi="Times New Roman"/>
            <w:color w:val="666699"/>
            <w:sz w:val="24"/>
            <w:szCs w:val="24"/>
            <w:shd w:val="clear" w:color="auto" w:fill="FFFFFF"/>
          </w:rPr>
          <w:t>частью 3.9 статьи 49</w:t>
        </w:r>
      </w:hyperlink>
      <w:r w:rsidRPr="00824D4F">
        <w:rPr>
          <w:rFonts w:ascii="Times New Roman" w:hAnsi="Times New Roman" w:cs="Times New Roman"/>
          <w:color w:val="333333"/>
          <w:sz w:val="24"/>
          <w:szCs w:val="24"/>
          <w:shd w:val="clear" w:color="auto" w:fill="FFFFFF"/>
        </w:rPr>
        <w:t> ГрК РФ;</w:t>
      </w:r>
    </w:p>
    <w:p w:rsidR="00694764" w:rsidRPr="00824D4F" w:rsidRDefault="00694764" w:rsidP="00CB19A8">
      <w:pPr>
        <w:spacing w:after="0"/>
        <w:jc w:val="both"/>
        <w:rPr>
          <w:rFonts w:ascii="Times New Roman" w:hAnsi="Times New Roman" w:cs="Times New Roman"/>
          <w:color w:val="333333"/>
          <w:sz w:val="24"/>
          <w:szCs w:val="24"/>
          <w:shd w:val="clear" w:color="auto" w:fill="FFFFFF"/>
        </w:rPr>
      </w:pPr>
      <w:r w:rsidRPr="00824D4F">
        <w:rPr>
          <w:rFonts w:ascii="Times New Roman" w:hAnsi="Times New Roman" w:cs="Times New Roman"/>
          <w:color w:val="333333"/>
          <w:sz w:val="24"/>
          <w:szCs w:val="24"/>
          <w:shd w:val="clear" w:color="auto" w:fill="FFFFFF"/>
        </w:rPr>
        <w:t>13)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1" w:anchor="dst1893" w:history="1">
        <w:r w:rsidRPr="00824D4F">
          <w:rPr>
            <w:rStyle w:val="Hyperlink"/>
            <w:rFonts w:ascii="Times New Roman" w:hAnsi="Times New Roman"/>
            <w:color w:val="666699"/>
            <w:sz w:val="24"/>
            <w:szCs w:val="24"/>
            <w:shd w:val="clear" w:color="auto" w:fill="FFFFFF"/>
          </w:rPr>
          <w:t>законодательством</w:t>
        </w:r>
      </w:hyperlink>
      <w:r w:rsidRPr="00824D4F">
        <w:rPr>
          <w:rFonts w:ascii="Times New Roman" w:hAnsi="Times New Roman" w:cs="Times New Roman"/>
          <w:color w:val="333333"/>
          <w:sz w:val="24"/>
          <w:szCs w:val="24"/>
          <w:shd w:val="clear" w:color="auto" w:fill="FFFFFF"/>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94764" w:rsidRDefault="00694764" w:rsidP="00CB19A8">
      <w:pPr>
        <w:spacing w:after="0"/>
        <w:jc w:val="both"/>
        <w:rPr>
          <w:rFonts w:ascii="Times New Roman" w:hAnsi="Times New Roman" w:cs="Times New Roman"/>
          <w:color w:val="333333"/>
          <w:sz w:val="24"/>
          <w:szCs w:val="24"/>
          <w:shd w:val="clear" w:color="auto" w:fill="FFFFFF"/>
        </w:rPr>
      </w:pPr>
      <w:r w:rsidRPr="00824D4F">
        <w:rPr>
          <w:rFonts w:ascii="Times New Roman" w:hAnsi="Times New Roman" w:cs="Times New Roman"/>
          <w:color w:val="333333"/>
          <w:sz w:val="24"/>
          <w:szCs w:val="24"/>
          <w:shd w:val="clear" w:color="auto" w:fill="FFFFFF"/>
        </w:rPr>
        <w:t>14)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p>
    <w:p w:rsidR="00694764" w:rsidRDefault="00694764" w:rsidP="00CB19A8">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 xml:space="preserve">2.7. Документы (их копии или сведения, содержащиеся в них), указанные в подпунктах </w:t>
      </w:r>
      <w:hyperlink w:anchor="Par148" w:history="1">
        <w:r w:rsidRPr="002110F0">
          <w:rPr>
            <w:rFonts w:ascii="Times New Roman" w:hAnsi="Times New Roman" w:cs="Times New Roman"/>
            <w:sz w:val="24"/>
            <w:szCs w:val="24"/>
          </w:rPr>
          <w:t>2</w:t>
        </w:r>
      </w:hyperlink>
      <w:r w:rsidRPr="002110F0">
        <w:rPr>
          <w:rFonts w:ascii="Times New Roman" w:hAnsi="Times New Roman" w:cs="Times New Roman"/>
          <w:sz w:val="24"/>
          <w:szCs w:val="24"/>
        </w:rPr>
        <w:t xml:space="preserve">, </w:t>
      </w:r>
      <w:hyperlink w:anchor="Par150" w:history="1">
        <w:r w:rsidRPr="002110F0">
          <w:rPr>
            <w:rFonts w:ascii="Times New Roman" w:hAnsi="Times New Roman" w:cs="Times New Roman"/>
            <w:sz w:val="24"/>
            <w:szCs w:val="24"/>
          </w:rPr>
          <w:t>4</w:t>
        </w:r>
      </w:hyperlink>
      <w:r>
        <w:rPr>
          <w:rFonts w:ascii="Times New Roman" w:hAnsi="Times New Roman" w:cs="Times New Roman"/>
          <w:sz w:val="24"/>
          <w:szCs w:val="24"/>
        </w:rPr>
        <w:t>-5,</w:t>
      </w:r>
      <w:r w:rsidRPr="002110F0">
        <w:rPr>
          <w:rFonts w:ascii="Times New Roman" w:hAnsi="Times New Roman" w:cs="Times New Roman"/>
          <w:sz w:val="24"/>
          <w:szCs w:val="24"/>
        </w:rPr>
        <w:t xml:space="preserve"> </w:t>
      </w:r>
      <w:hyperlink w:anchor="Par160" w:history="1">
        <w:r w:rsidRPr="002110F0">
          <w:rPr>
            <w:rFonts w:ascii="Times New Roman" w:hAnsi="Times New Roman" w:cs="Times New Roman"/>
            <w:sz w:val="24"/>
            <w:szCs w:val="24"/>
          </w:rPr>
          <w:t>8</w:t>
        </w:r>
        <w:r>
          <w:rPr>
            <w:rFonts w:ascii="Times New Roman" w:hAnsi="Times New Roman" w:cs="Times New Roman"/>
            <w:sz w:val="24"/>
            <w:szCs w:val="24"/>
          </w:rPr>
          <w:t>,9,13,14</w:t>
        </w:r>
        <w:r w:rsidRPr="002110F0">
          <w:rPr>
            <w:rFonts w:ascii="Times New Roman" w:hAnsi="Times New Roman" w:cs="Times New Roman"/>
            <w:sz w:val="24"/>
            <w:szCs w:val="24"/>
          </w:rPr>
          <w:t xml:space="preserve"> пункта 2.6</w:t>
        </w:r>
      </w:hyperlink>
      <w:r w:rsidRPr="002110F0">
        <w:rPr>
          <w:rFonts w:ascii="Times New Roman" w:hAnsi="Times New Roman" w:cs="Times New Roman"/>
          <w:sz w:val="24"/>
          <w:szCs w:val="24"/>
        </w:rPr>
        <w:t xml:space="preserve"> Административного регламента, запрашиваются </w:t>
      </w:r>
      <w:r>
        <w:rPr>
          <w:rFonts w:ascii="Times New Roman" w:hAnsi="Times New Roman" w:cs="Times New Roman"/>
          <w:sz w:val="24"/>
          <w:szCs w:val="24"/>
        </w:rPr>
        <w:t>специалистом Отд</w:t>
      </w:r>
      <w:r w:rsidRPr="002110F0">
        <w:rPr>
          <w:rFonts w:ascii="Times New Roman" w:hAnsi="Times New Roman" w:cs="Times New Roman"/>
          <w:sz w:val="24"/>
          <w:szCs w:val="24"/>
        </w:rPr>
        <w:t>е</w:t>
      </w:r>
      <w:r>
        <w:rPr>
          <w:rFonts w:ascii="Times New Roman" w:hAnsi="Times New Roman" w:cs="Times New Roman"/>
          <w:sz w:val="24"/>
          <w:szCs w:val="24"/>
        </w:rPr>
        <w:t>л</w:t>
      </w:r>
      <w:r w:rsidRPr="002110F0">
        <w:rPr>
          <w:rFonts w:ascii="Times New Roman" w:hAnsi="Times New Roman" w:cs="Times New Roman"/>
          <w:sz w:val="24"/>
          <w:szCs w:val="24"/>
        </w:rPr>
        <w:t xml:space="preserve">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w:t>
      </w:r>
      <w:r>
        <w:rPr>
          <w:rFonts w:ascii="Times New Roman" w:hAnsi="Times New Roman" w:cs="Times New Roman"/>
          <w:sz w:val="24"/>
          <w:szCs w:val="24"/>
        </w:rPr>
        <w:t>срок не позднее трех рабочих дней со дня получения заявления о выдаче разрешения на строительство, если заявитель не представил указанные документы самостоятельно</w:t>
      </w:r>
    </w:p>
    <w:p w:rsidR="00694764" w:rsidRPr="00C7485B" w:rsidRDefault="00694764" w:rsidP="00CB19A8">
      <w:pPr>
        <w:widowControl w:val="0"/>
        <w:autoSpaceDE w:val="0"/>
        <w:autoSpaceDN w:val="0"/>
        <w:adjustRightInd w:val="0"/>
        <w:spacing w:after="0"/>
        <w:ind w:firstLine="567"/>
        <w:jc w:val="both"/>
        <w:rPr>
          <w:rFonts w:ascii="Times New Roman" w:hAnsi="Times New Roman" w:cs="Times New Roman"/>
          <w:sz w:val="24"/>
          <w:szCs w:val="24"/>
        </w:rPr>
      </w:pPr>
      <w:r w:rsidRPr="00C7485B">
        <w:rPr>
          <w:rFonts w:ascii="Times New Roman" w:hAnsi="Times New Roman" w:cs="Times New Roman"/>
          <w:sz w:val="24"/>
          <w:szCs w:val="24"/>
        </w:rPr>
        <w:t>По межведомственным запросам органов, указанных в первом пункта 2.7. настоящего регламента, документы (их копии или сведения, содержащиеся в них), указ</w:t>
      </w:r>
      <w:r>
        <w:rPr>
          <w:rFonts w:ascii="Times New Roman" w:hAnsi="Times New Roman" w:cs="Times New Roman"/>
          <w:sz w:val="24"/>
          <w:szCs w:val="24"/>
        </w:rPr>
        <w:t>анные в пунктах 4 и 8 пункта 2.6</w:t>
      </w:r>
      <w:r w:rsidRPr="00C7485B">
        <w:rPr>
          <w:rFonts w:ascii="Times New Roman" w:hAnsi="Times New Roman" w:cs="Times New Roman"/>
          <w:sz w:val="24"/>
          <w:szCs w:val="24"/>
        </w:rPr>
        <w:t>.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rPr>
          <w:rFonts w:ascii="Times New Roman" w:hAnsi="Times New Roman" w:cs="Times New Roman"/>
          <w:sz w:val="24"/>
          <w:szCs w:val="24"/>
        </w:rPr>
        <w:t>;»</w:t>
      </w:r>
    </w:p>
    <w:p w:rsidR="00694764" w:rsidRPr="00C7485B"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 xml:space="preserve">2.8.  Документы, указанные в </w:t>
      </w:r>
      <w:hyperlink w:anchor="Par148" w:history="1">
        <w:r>
          <w:rPr>
            <w:rFonts w:ascii="Times New Roman" w:hAnsi="Times New Roman" w:cs="Times New Roman"/>
            <w:sz w:val="24"/>
            <w:szCs w:val="24"/>
          </w:rPr>
          <w:t>подпунктах</w:t>
        </w:r>
        <w:r w:rsidRPr="002110F0">
          <w:rPr>
            <w:rFonts w:ascii="Times New Roman" w:hAnsi="Times New Roman" w:cs="Times New Roman"/>
            <w:sz w:val="24"/>
            <w:szCs w:val="24"/>
          </w:rPr>
          <w:t xml:space="preserve"> 2</w:t>
        </w:r>
        <w:r>
          <w:rPr>
            <w:rFonts w:ascii="Times New Roman" w:hAnsi="Times New Roman" w:cs="Times New Roman"/>
            <w:sz w:val="24"/>
            <w:szCs w:val="24"/>
          </w:rPr>
          <w:t>,5,6</w:t>
        </w:r>
        <w:r w:rsidRPr="002110F0">
          <w:rPr>
            <w:rFonts w:ascii="Times New Roman" w:hAnsi="Times New Roman" w:cs="Times New Roman"/>
            <w:sz w:val="24"/>
            <w:szCs w:val="24"/>
          </w:rPr>
          <w:t xml:space="preserve"> пункта 2.6</w:t>
        </w:r>
      </w:hyperlink>
      <w:r w:rsidRPr="002110F0">
        <w:rPr>
          <w:rFonts w:ascii="Times New Roman" w:hAnsi="Times New Roman" w:cs="Times New Roman"/>
          <w:sz w:val="24"/>
          <w:szCs w:val="24"/>
        </w:rPr>
        <w:t xml:space="preserve">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2.9. Для выдачи разрешения</w:t>
      </w:r>
      <w:r>
        <w:rPr>
          <w:rFonts w:ascii="Times New Roman" w:hAnsi="Times New Roman" w:cs="Times New Roman"/>
          <w:sz w:val="24"/>
          <w:szCs w:val="24"/>
        </w:rPr>
        <w:t xml:space="preserve"> на строительство</w:t>
      </w:r>
      <w:r w:rsidRPr="002110F0">
        <w:rPr>
          <w:rFonts w:ascii="Times New Roman" w:hAnsi="Times New Roman" w:cs="Times New Roman"/>
          <w:sz w:val="24"/>
          <w:szCs w:val="24"/>
        </w:rPr>
        <w:t xml:space="preserve"> объекта индивидуального жилищного </w:t>
      </w:r>
      <w:r w:rsidRPr="00D42131">
        <w:rPr>
          <w:rFonts w:ascii="Times New Roman" w:hAnsi="Times New Roman" w:cs="Times New Roman"/>
          <w:sz w:val="24"/>
          <w:szCs w:val="24"/>
        </w:rPr>
        <w:t>строительства (далее - ИЖС)</w:t>
      </w:r>
      <w:r>
        <w:rPr>
          <w:rFonts w:ascii="Times New Roman" w:hAnsi="Times New Roman" w:cs="Times New Roman"/>
          <w:color w:val="FF0000"/>
          <w:sz w:val="24"/>
          <w:szCs w:val="24"/>
        </w:rPr>
        <w:t xml:space="preserve"> </w:t>
      </w:r>
      <w:r w:rsidRPr="002110F0">
        <w:rPr>
          <w:rFonts w:ascii="Times New Roman" w:hAnsi="Times New Roman" w:cs="Times New Roman"/>
          <w:sz w:val="24"/>
          <w:szCs w:val="24"/>
        </w:rPr>
        <w:t>заявителем предоставляются следующие документы:</w:t>
      </w:r>
    </w:p>
    <w:p w:rsidR="00694764" w:rsidRPr="002110F0" w:rsidRDefault="00694764" w:rsidP="00CE7E25">
      <w:pPr>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 xml:space="preserve">1) заявление (в соответствии с приложением №1 к настоящему Административному регламенту); </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bookmarkStart w:id="3" w:name="Par172"/>
      <w:bookmarkEnd w:id="3"/>
      <w:r w:rsidRPr="002110F0">
        <w:rPr>
          <w:rFonts w:ascii="Times New Roman" w:hAnsi="Times New Roman" w:cs="Times New Roman"/>
          <w:sz w:val="24"/>
          <w:szCs w:val="24"/>
        </w:rPr>
        <w:t>2) правоустанавливающие документы на земельный участок;</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bookmarkStart w:id="4" w:name="Par173"/>
      <w:bookmarkEnd w:id="4"/>
      <w:r w:rsidRPr="002110F0">
        <w:rPr>
          <w:rFonts w:ascii="Times New Roman" w:hAnsi="Times New Roman" w:cs="Times New Roman"/>
          <w:sz w:val="24"/>
          <w:szCs w:val="24"/>
        </w:rPr>
        <w:t>3) градостроительный план земельного участка</w:t>
      </w:r>
      <w:r>
        <w:rPr>
          <w:rFonts w:ascii="Times New Roman" w:hAnsi="Times New Roman" w:cs="Times New Roman"/>
          <w:sz w:val="24"/>
          <w:szCs w:val="24"/>
        </w:rPr>
        <w:t>, выданный не ранее чем за три года до дня предоставления заявления на получение разрешения на строительство</w:t>
      </w:r>
      <w:r w:rsidRPr="002110F0">
        <w:rPr>
          <w:rFonts w:ascii="Times New Roman" w:hAnsi="Times New Roman" w:cs="Times New Roman"/>
          <w:sz w:val="24"/>
          <w:szCs w:val="24"/>
        </w:rPr>
        <w:t>;</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4) схема планировочной организации земельного участка с обозначением места размещения объекта индивидуального жилищного строительства.</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bookmarkStart w:id="5" w:name="Par175"/>
      <w:bookmarkEnd w:id="5"/>
      <w:r w:rsidRPr="002110F0">
        <w:rPr>
          <w:rFonts w:ascii="Times New Roman" w:hAnsi="Times New Roman" w:cs="Times New Roman"/>
          <w:sz w:val="24"/>
          <w:szCs w:val="24"/>
        </w:rPr>
        <w:t xml:space="preserve">2.10. Документы (их копии или сведения, содержащиеся в них), указанные в </w:t>
      </w:r>
      <w:hyperlink w:anchor="Par172" w:history="1">
        <w:r w:rsidRPr="002110F0">
          <w:rPr>
            <w:rFonts w:ascii="Times New Roman" w:hAnsi="Times New Roman" w:cs="Times New Roman"/>
            <w:sz w:val="24"/>
            <w:szCs w:val="24"/>
          </w:rPr>
          <w:t>подпунктах</w:t>
        </w:r>
      </w:hyperlink>
      <w:r w:rsidRPr="002110F0">
        <w:rPr>
          <w:rFonts w:ascii="Times New Roman" w:hAnsi="Times New Roman" w:cs="Times New Roman"/>
          <w:sz w:val="24"/>
          <w:szCs w:val="24"/>
        </w:rPr>
        <w:t xml:space="preserve">2, </w:t>
      </w:r>
      <w:hyperlink w:anchor="Par173" w:history="1">
        <w:r w:rsidRPr="002110F0">
          <w:rPr>
            <w:rFonts w:ascii="Times New Roman" w:hAnsi="Times New Roman" w:cs="Times New Roman"/>
            <w:sz w:val="24"/>
            <w:szCs w:val="24"/>
          </w:rPr>
          <w:t>3 пункта 2.</w:t>
        </w:r>
      </w:hyperlink>
      <w:r w:rsidRPr="002110F0">
        <w:rPr>
          <w:rFonts w:ascii="Times New Roman" w:hAnsi="Times New Roman" w:cs="Times New Roman"/>
          <w:sz w:val="24"/>
          <w:szCs w:val="24"/>
        </w:rPr>
        <w:t>9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 xml:space="preserve">2.11. Документы, указанные в </w:t>
      </w:r>
      <w:hyperlink w:anchor="Par172" w:history="1">
        <w:r w:rsidRPr="002110F0">
          <w:rPr>
            <w:rFonts w:ascii="Times New Roman" w:hAnsi="Times New Roman" w:cs="Times New Roman"/>
            <w:sz w:val="24"/>
            <w:szCs w:val="24"/>
          </w:rPr>
          <w:t>подпункте 2 пункта 2.</w:t>
        </w:r>
      </w:hyperlink>
      <w:r w:rsidRPr="002110F0">
        <w:rPr>
          <w:rFonts w:ascii="Times New Roman" w:hAnsi="Times New Roman" w:cs="Times New Roman"/>
          <w:sz w:val="24"/>
          <w:szCs w:val="24"/>
        </w:rPr>
        <w:t>9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94764" w:rsidRPr="005D125D" w:rsidRDefault="00694764" w:rsidP="00A348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10F0">
        <w:rPr>
          <w:rFonts w:ascii="Times New Roman" w:hAnsi="Times New Roman" w:cs="Times New Roman"/>
          <w:sz w:val="24"/>
          <w:szCs w:val="24"/>
        </w:rPr>
        <w:t>2.12</w:t>
      </w:r>
      <w:r>
        <w:rPr>
          <w:rFonts w:ascii="Times New Roman" w:hAnsi="Times New Roman" w:cs="Times New Roman"/>
          <w:sz w:val="24"/>
          <w:szCs w:val="24"/>
        </w:rPr>
        <w:t>«</w:t>
      </w:r>
      <w:r w:rsidRPr="005D125D">
        <w:rPr>
          <w:rFonts w:ascii="Times New Roman" w:hAnsi="Times New Roman" w:cs="Times New Roman"/>
          <w:sz w:val="24"/>
          <w:szCs w:val="24"/>
        </w:rPr>
        <w:t>При предоставлении муниципальной услуги запрещено требовать от заявителя:</w:t>
      </w:r>
    </w:p>
    <w:p w:rsidR="00694764" w:rsidRPr="005D125D" w:rsidRDefault="00694764" w:rsidP="00A348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5D125D">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4764" w:rsidRDefault="00694764" w:rsidP="00A348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5D125D">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Pr>
          <w:rFonts w:ascii="Times New Roman" w:hAnsi="Times New Roman" w:cs="Times New Roman"/>
          <w:sz w:val="24"/>
          <w:szCs w:val="24"/>
        </w:rPr>
        <w:t>«</w:t>
      </w:r>
      <w:r w:rsidRPr="005D125D">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p>
    <w:p w:rsidR="00694764" w:rsidRPr="00382859" w:rsidRDefault="00694764" w:rsidP="00A348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2859">
        <w:rPr>
          <w:rFonts w:ascii="Times New Roman" w:hAnsi="Times New Roman" w:cs="Times New Roman"/>
          <w:color w:val="000000"/>
          <w:sz w:val="23"/>
          <w:szCs w:val="23"/>
          <w:shd w:val="clear" w:color="auto" w:fill="FFFFFF"/>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382859">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p>
    <w:p w:rsidR="00694764" w:rsidRPr="00382859" w:rsidRDefault="00694764" w:rsidP="00A3482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94764" w:rsidRPr="009F362B" w:rsidRDefault="00694764" w:rsidP="00A34820">
      <w:pPr>
        <w:autoSpaceDE w:val="0"/>
        <w:autoSpaceDN w:val="0"/>
        <w:adjustRightInd w:val="0"/>
        <w:ind w:left="284" w:hanging="426"/>
        <w:jc w:val="both"/>
        <w:rPr>
          <w:rFonts w:ascii="Times New Roman" w:hAnsi="Times New Roman" w:cs="Times New Roman"/>
          <w:sz w:val="24"/>
          <w:szCs w:val="24"/>
        </w:rPr>
      </w:pPr>
      <w:r w:rsidRPr="009F362B">
        <w:rPr>
          <w:rFonts w:ascii="Times New Roman" w:hAnsi="Times New Roman" w:cs="Times New Roman"/>
          <w:sz w:val="24"/>
          <w:szCs w:val="24"/>
        </w:rPr>
        <w:t xml:space="preserve">   </w:t>
      </w:r>
      <w:r>
        <w:rPr>
          <w:rFonts w:ascii="Times New Roman" w:hAnsi="Times New Roman" w:cs="Times New Roman"/>
          <w:sz w:val="24"/>
          <w:szCs w:val="24"/>
        </w:rPr>
        <w:t>4)</w:t>
      </w:r>
      <w:r w:rsidRPr="009F362B">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94764" w:rsidRPr="009F362B" w:rsidRDefault="00694764" w:rsidP="00A34820">
      <w:pPr>
        <w:autoSpaceDE w:val="0"/>
        <w:autoSpaceDN w:val="0"/>
        <w:adjustRightInd w:val="0"/>
        <w:ind w:left="284" w:hanging="426"/>
        <w:jc w:val="both"/>
        <w:rPr>
          <w:rFonts w:ascii="Times New Roman" w:hAnsi="Times New Roman" w:cs="Times New Roman"/>
          <w:sz w:val="24"/>
          <w:szCs w:val="24"/>
        </w:rPr>
      </w:pPr>
      <w:r w:rsidRPr="009F362B">
        <w:rPr>
          <w:rFonts w:ascii="Times New Roman" w:hAnsi="Times New Roman" w:cs="Times New Roman"/>
          <w:sz w:val="24"/>
          <w:szCs w:val="24"/>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94764" w:rsidRPr="009F362B" w:rsidRDefault="00694764" w:rsidP="00A34820">
      <w:pPr>
        <w:autoSpaceDE w:val="0"/>
        <w:autoSpaceDN w:val="0"/>
        <w:adjustRightInd w:val="0"/>
        <w:ind w:left="284" w:hanging="426"/>
        <w:jc w:val="both"/>
        <w:rPr>
          <w:rFonts w:ascii="Times New Roman" w:hAnsi="Times New Roman" w:cs="Times New Roman"/>
          <w:sz w:val="24"/>
          <w:szCs w:val="24"/>
        </w:rPr>
      </w:pPr>
      <w:r w:rsidRPr="009F362B">
        <w:rPr>
          <w:rFonts w:ascii="Times New Roman" w:hAnsi="Times New Roman" w:cs="Times New Roman"/>
          <w:sz w:val="24"/>
          <w:szCs w:val="24"/>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94764" w:rsidRPr="009F362B" w:rsidRDefault="00694764" w:rsidP="00A34820">
      <w:pPr>
        <w:autoSpaceDE w:val="0"/>
        <w:autoSpaceDN w:val="0"/>
        <w:adjustRightInd w:val="0"/>
        <w:ind w:left="284" w:hanging="426"/>
        <w:jc w:val="both"/>
        <w:rPr>
          <w:rFonts w:ascii="Times New Roman" w:hAnsi="Times New Roman" w:cs="Times New Roman"/>
          <w:sz w:val="24"/>
          <w:szCs w:val="24"/>
        </w:rPr>
      </w:pPr>
      <w:r w:rsidRPr="009F362B">
        <w:rPr>
          <w:rFonts w:ascii="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94764" w:rsidRPr="009F362B" w:rsidRDefault="00694764" w:rsidP="00A34820">
      <w:pPr>
        <w:autoSpaceDE w:val="0"/>
        <w:autoSpaceDN w:val="0"/>
        <w:adjustRightInd w:val="0"/>
        <w:ind w:left="284" w:hanging="426"/>
        <w:jc w:val="both"/>
        <w:rPr>
          <w:rFonts w:ascii="Times New Roman" w:hAnsi="Times New Roman" w:cs="Times New Roman"/>
          <w:sz w:val="24"/>
          <w:szCs w:val="24"/>
        </w:rPr>
      </w:pPr>
      <w:r w:rsidRPr="009F362B">
        <w:rPr>
          <w:rFonts w:ascii="Times New Roman" w:hAnsi="Times New Roman" w:cs="Times New Roman"/>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w:t>
      </w:r>
      <w:r>
        <w:rPr>
          <w:rFonts w:ascii="Times New Roman" w:hAnsi="Times New Roman" w:cs="Times New Roman"/>
          <w:sz w:val="24"/>
          <w:szCs w:val="24"/>
        </w:rPr>
        <w:t>рственную ус</w:t>
      </w:r>
      <w:r w:rsidRPr="009F362B">
        <w:rPr>
          <w:rFonts w:ascii="Times New Roman" w:hAnsi="Times New Roman" w:cs="Times New Roman"/>
          <w:sz w:val="24"/>
          <w:szCs w:val="24"/>
        </w:rPr>
        <w:t>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694764" w:rsidRPr="009F362B" w:rsidRDefault="00694764" w:rsidP="00A34820">
      <w:pPr>
        <w:autoSpaceDE w:val="0"/>
        <w:autoSpaceDN w:val="0"/>
        <w:adjustRightInd w:val="0"/>
        <w:ind w:left="284" w:firstLine="424"/>
        <w:jc w:val="both"/>
        <w:rPr>
          <w:rFonts w:ascii="Times New Roman" w:hAnsi="Times New Roman" w:cs="Times New Roman"/>
          <w:sz w:val="24"/>
          <w:szCs w:val="24"/>
        </w:rPr>
      </w:pPr>
      <w:r>
        <w:rPr>
          <w:rFonts w:ascii="Times New Roman" w:hAnsi="Times New Roman" w:cs="Times New Roman"/>
          <w:sz w:val="24"/>
          <w:szCs w:val="24"/>
        </w:rPr>
        <w:t>4.</w:t>
      </w:r>
      <w:r w:rsidRPr="009F362B">
        <w:rPr>
          <w:rFonts w:ascii="Times New Roman" w:hAnsi="Times New Roman" w:cs="Times New Roman"/>
          <w:sz w:val="24"/>
          <w:szCs w:val="24"/>
        </w:rPr>
        <w:t>Заявитель вправе по своей инициативе представить иные документы, которые он считает необходимыми.»</w:t>
      </w:r>
    </w:p>
    <w:p w:rsidR="00694764" w:rsidRPr="002110F0" w:rsidRDefault="00694764" w:rsidP="00A34820">
      <w:pPr>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2.13. Оснований для отказа в приеме документов, необходимых для предоставления муниципальной услуги, не предусмотрено.</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2.14. Оснований для приостановления предоставления муниципальной услуги не предусмотрено.</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2.15. Основанием для отказа в выдаче разрешения на строительство, реконструкцию объекта капитального строительства является:</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 xml:space="preserve">- отсутствие документов, предусмотренных </w:t>
      </w:r>
      <w:hyperlink w:anchor="Par147" w:history="1">
        <w:r w:rsidRPr="002110F0">
          <w:rPr>
            <w:rFonts w:ascii="Times New Roman" w:hAnsi="Times New Roman" w:cs="Times New Roman"/>
            <w:sz w:val="24"/>
            <w:szCs w:val="24"/>
          </w:rPr>
          <w:t>пунктами 2.6</w:t>
        </w:r>
      </w:hyperlink>
      <w:r w:rsidRPr="002110F0">
        <w:rPr>
          <w:rFonts w:ascii="Times New Roman" w:hAnsi="Times New Roman" w:cs="Times New Roman"/>
          <w:sz w:val="24"/>
          <w:szCs w:val="24"/>
        </w:rPr>
        <w:t xml:space="preserve"> и </w:t>
      </w:r>
      <w:hyperlink w:anchor="Par171" w:history="1">
        <w:r w:rsidRPr="002110F0">
          <w:rPr>
            <w:rFonts w:ascii="Times New Roman" w:hAnsi="Times New Roman" w:cs="Times New Roman"/>
            <w:sz w:val="24"/>
            <w:szCs w:val="24"/>
          </w:rPr>
          <w:t>2.</w:t>
        </w:r>
      </w:hyperlink>
      <w:r w:rsidRPr="002110F0">
        <w:rPr>
          <w:rFonts w:ascii="Times New Roman" w:hAnsi="Times New Roman" w:cs="Times New Roman"/>
          <w:sz w:val="24"/>
          <w:szCs w:val="24"/>
        </w:rPr>
        <w:t>9 настоящего Административного регламента;</w:t>
      </w:r>
    </w:p>
    <w:p w:rsidR="00694764" w:rsidRPr="00D42131"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D42131">
        <w:rPr>
          <w:rFonts w:ascii="Times New Roman" w:hAnsi="Times New Roman" w:cs="Times New Roman"/>
          <w:sz w:val="24"/>
          <w:szCs w:val="24"/>
        </w:rPr>
        <w:t>- несоответствие проектной документации или схемы планировочной организации земельного участка с обозначением места размещения объекта ИЖС требования</w:t>
      </w:r>
      <w:r>
        <w:rPr>
          <w:rFonts w:ascii="Times New Roman" w:hAnsi="Times New Roman" w:cs="Times New Roman"/>
          <w:sz w:val="24"/>
          <w:szCs w:val="24"/>
        </w:rPr>
        <w:t>м к строительству</w:t>
      </w:r>
      <w:r w:rsidRPr="00D42131">
        <w:rPr>
          <w:rFonts w:ascii="Times New Roman" w:hAnsi="Times New Roman" w:cs="Times New Roman"/>
          <w:sz w:val="24"/>
          <w:szCs w:val="24"/>
        </w:rPr>
        <w:t xml:space="preserve">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94764" w:rsidRPr="00C7485B" w:rsidRDefault="00694764" w:rsidP="00CE7E25">
      <w:pPr>
        <w:widowControl w:val="0"/>
        <w:autoSpaceDE w:val="0"/>
        <w:autoSpaceDN w:val="0"/>
        <w:adjustRightInd w:val="0"/>
        <w:spacing w:after="0"/>
        <w:ind w:firstLine="567"/>
        <w:jc w:val="both"/>
        <w:rPr>
          <w:rFonts w:ascii="Times New Roman" w:hAnsi="Times New Roman" w:cs="Times New Roman"/>
          <w:sz w:val="28"/>
          <w:szCs w:val="28"/>
        </w:rPr>
      </w:pPr>
      <w:r w:rsidRPr="00C7485B">
        <w:rPr>
          <w:rFonts w:ascii="Times New Roman" w:hAnsi="Times New Roman" w:cs="Times New Roman"/>
          <w:sz w:val="24"/>
          <w:szCs w:val="24"/>
        </w:rPr>
        <w:t>- несоответствие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w:t>
      </w:r>
      <w:r>
        <w:rPr>
          <w:rFonts w:ascii="Times New Roman" w:hAnsi="Times New Roman" w:cs="Times New Roman"/>
          <w:sz w:val="24"/>
          <w:szCs w:val="24"/>
        </w:rPr>
        <w:t>ого строительства</w:t>
      </w:r>
      <w:r w:rsidRPr="00C7485B">
        <w:rPr>
          <w:rFonts w:ascii="Times New Roman" w:hAnsi="Times New Roman" w:cs="Times New Roman"/>
          <w:sz w:val="24"/>
          <w:szCs w:val="24"/>
        </w:rPr>
        <w:t>.</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w:t>
      </w:r>
      <w:hyperlink w:anchor="Par165" w:history="1">
        <w:r w:rsidRPr="002110F0">
          <w:rPr>
            <w:rFonts w:ascii="Times New Roman" w:hAnsi="Times New Roman" w:cs="Times New Roman"/>
            <w:sz w:val="24"/>
            <w:szCs w:val="24"/>
          </w:rPr>
          <w:t>пунктами 2.7</w:t>
        </w:r>
      </w:hyperlink>
      <w:r w:rsidRPr="002110F0">
        <w:rPr>
          <w:rFonts w:ascii="Times New Roman" w:hAnsi="Times New Roman" w:cs="Times New Roman"/>
          <w:sz w:val="24"/>
          <w:szCs w:val="24"/>
        </w:rPr>
        <w:t xml:space="preserve">, и </w:t>
      </w:r>
      <w:hyperlink w:anchor="Par175" w:history="1">
        <w:r w:rsidRPr="002110F0">
          <w:rPr>
            <w:rFonts w:ascii="Times New Roman" w:hAnsi="Times New Roman" w:cs="Times New Roman"/>
            <w:sz w:val="24"/>
            <w:szCs w:val="24"/>
          </w:rPr>
          <w:t>2.1</w:t>
        </w:r>
      </w:hyperlink>
      <w:r w:rsidRPr="002110F0">
        <w:rPr>
          <w:rFonts w:ascii="Times New Roman" w:hAnsi="Times New Roman" w:cs="Times New Roman"/>
          <w:sz w:val="24"/>
          <w:szCs w:val="24"/>
        </w:rPr>
        <w:t>0 настоящего Административного регламента, не может являться основанием для отказа в выдаче разрешения на строительство.</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2.16. Муниципальная услуга предоставляется без взимания платы.</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2.17. Заявление о предоставлении муниципальной услуги предоставляется в письменной или электронной форме согласно приложению№1 к настоящему Административному регламенту (форма заявлений имеет рекомендательный характер).</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Заявление должно обязательно содержать следующие сведения: фамилию, имя и отчество или полное наименование юридического лица заявителя, почтовый и фактический адрес заявителя, наименование объекта капитального строительства в соответствии с проектной документацией, подпись и расшифровку подписи с указанием должности лица, подписавшего заявление (в отношении юридического лица).</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В случае обращения представителя заявителя к заявлению должны быть приложены документы, подтверждающие соответствующие полномочия.</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2.18. Максимальное время ожидания в очереди при подаче документов на предоставление услуги не должно превышать 15 минут. Прием заявителей ведется в порядке живой очереди. Максимальное время ожидания при получении результата предоставления муниципальной услуги не должно превышать 15 минут.</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 xml:space="preserve">2.19. Срок регистрации запроса заявителя о предоставлении муниципальной услуги составляет 1 рабочий день. Запрос заявителя регистрируется в соответствии с установленными правилами делопроизводства в журнале регистрации входящих документов Администрации МО </w:t>
      </w:r>
      <w:r>
        <w:rPr>
          <w:rFonts w:ascii="Times New Roman" w:hAnsi="Times New Roman" w:cs="Times New Roman"/>
          <w:sz w:val="24"/>
          <w:szCs w:val="24"/>
        </w:rPr>
        <w:t xml:space="preserve">СП </w:t>
      </w:r>
      <w:r w:rsidRPr="002110F0">
        <w:rPr>
          <w:rFonts w:ascii="Times New Roman" w:hAnsi="Times New Roman" w:cs="Times New Roman"/>
          <w:sz w:val="24"/>
          <w:szCs w:val="24"/>
        </w:rPr>
        <w:t>«</w:t>
      </w:r>
      <w:r>
        <w:rPr>
          <w:rFonts w:ascii="Times New Roman" w:hAnsi="Times New Roman" w:cs="Times New Roman"/>
          <w:sz w:val="24"/>
          <w:szCs w:val="24"/>
        </w:rPr>
        <w:t>Десятниковское</w:t>
      </w:r>
      <w:r w:rsidRPr="002110F0">
        <w:rPr>
          <w:rFonts w:ascii="Times New Roman" w:hAnsi="Times New Roman" w:cs="Times New Roman"/>
          <w:sz w:val="24"/>
          <w:szCs w:val="24"/>
        </w:rPr>
        <w:t>», заявителю предоставляется копия заявления со штампом регистрации.</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2.20. Показателями доступности и качества предоставления муниципальной услуги являются:</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 количество взаимодействий заявителя с должностными лицами при предоставлении муниципальной услуги не более 2 раз;</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 продолжительность взаимодействий заявителя с должностными лицами при предоставлении муниципальной услуги не более 15 минут;</w:t>
      </w:r>
    </w:p>
    <w:p w:rsidR="00694764" w:rsidRPr="002110F0" w:rsidRDefault="00694764" w:rsidP="00CE7E25">
      <w:pPr>
        <w:widowControl w:val="0"/>
        <w:autoSpaceDE w:val="0"/>
        <w:autoSpaceDN w:val="0"/>
        <w:adjustRightInd w:val="0"/>
        <w:spacing w:after="0"/>
        <w:ind w:firstLine="567"/>
        <w:jc w:val="both"/>
        <w:rPr>
          <w:rFonts w:ascii="Times New Roman" w:hAnsi="Times New Roman" w:cs="Times New Roman"/>
          <w:sz w:val="24"/>
          <w:szCs w:val="24"/>
        </w:rPr>
      </w:pPr>
      <w:r w:rsidRPr="002110F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4764" w:rsidRPr="002110F0" w:rsidRDefault="00694764" w:rsidP="00CE7E25">
      <w:pPr>
        <w:widowControl w:val="0"/>
        <w:autoSpaceDE w:val="0"/>
        <w:autoSpaceDN w:val="0"/>
        <w:adjustRightInd w:val="0"/>
        <w:spacing w:after="0"/>
        <w:jc w:val="both"/>
        <w:rPr>
          <w:rFonts w:ascii="Times New Roman" w:hAnsi="Times New Roman" w:cs="Times New Roman"/>
          <w:sz w:val="24"/>
          <w:szCs w:val="24"/>
        </w:rPr>
      </w:pPr>
      <w:r w:rsidRPr="002110F0">
        <w:rPr>
          <w:rFonts w:ascii="Times New Roman" w:hAnsi="Times New Roman" w:cs="Times New Roman"/>
          <w:sz w:val="24"/>
          <w:szCs w:val="24"/>
        </w:rPr>
        <w:t>на информационных стендах (100%);</w:t>
      </w:r>
    </w:p>
    <w:p w:rsidR="00694764" w:rsidRPr="002110F0" w:rsidRDefault="00694764" w:rsidP="00CE7E25">
      <w:pPr>
        <w:widowControl w:val="0"/>
        <w:autoSpaceDE w:val="0"/>
        <w:autoSpaceDN w:val="0"/>
        <w:adjustRightInd w:val="0"/>
        <w:spacing w:after="0"/>
        <w:jc w:val="both"/>
        <w:rPr>
          <w:rFonts w:ascii="Times New Roman" w:hAnsi="Times New Roman" w:cs="Times New Roman"/>
          <w:sz w:val="24"/>
          <w:szCs w:val="24"/>
        </w:rPr>
      </w:pPr>
      <w:r w:rsidRPr="002110F0">
        <w:rPr>
          <w:rFonts w:ascii="Times New Roman" w:hAnsi="Times New Roman" w:cs="Times New Roman"/>
          <w:sz w:val="24"/>
          <w:szCs w:val="24"/>
        </w:rPr>
        <w:t>на официальном сайте органа местного самоуправления (100%);</w:t>
      </w:r>
    </w:p>
    <w:p w:rsidR="00694764" w:rsidRPr="002110F0" w:rsidRDefault="00694764" w:rsidP="00CE7E25">
      <w:pPr>
        <w:widowControl w:val="0"/>
        <w:autoSpaceDE w:val="0"/>
        <w:autoSpaceDN w:val="0"/>
        <w:adjustRightInd w:val="0"/>
        <w:spacing w:after="0"/>
        <w:jc w:val="both"/>
        <w:rPr>
          <w:rFonts w:ascii="Times New Roman" w:hAnsi="Times New Roman" w:cs="Times New Roman"/>
          <w:sz w:val="24"/>
          <w:szCs w:val="24"/>
        </w:rPr>
      </w:pPr>
      <w:r w:rsidRPr="002110F0">
        <w:rPr>
          <w:rFonts w:ascii="Times New Roman" w:hAnsi="Times New Roman" w:cs="Times New Roman"/>
          <w:sz w:val="24"/>
          <w:szCs w:val="24"/>
        </w:rPr>
        <w:t>на портале государственных и муниципальных услуг Республики Бурятия (100%).</w:t>
      </w:r>
    </w:p>
    <w:p w:rsidR="00694764" w:rsidRPr="002110F0" w:rsidRDefault="00694764" w:rsidP="00CE7E25">
      <w:pPr>
        <w:widowControl w:val="0"/>
        <w:autoSpaceDE w:val="0"/>
        <w:autoSpaceDN w:val="0"/>
        <w:adjustRightInd w:val="0"/>
        <w:spacing w:after="0"/>
        <w:ind w:firstLine="708"/>
        <w:jc w:val="both"/>
        <w:rPr>
          <w:rFonts w:ascii="Times New Roman" w:hAnsi="Times New Roman" w:cs="Times New Roman"/>
          <w:sz w:val="24"/>
          <w:szCs w:val="24"/>
        </w:rPr>
      </w:pPr>
      <w:r w:rsidRPr="002110F0">
        <w:rPr>
          <w:rFonts w:ascii="Times New Roman" w:hAnsi="Times New Roman" w:cs="Times New Roman"/>
          <w:sz w:val="24"/>
          <w:szCs w:val="24"/>
        </w:rPr>
        <w:t>2.21. Иные требования, в том числе учитывающие особенности предоставления муниципальной услуги в электронной форме:</w:t>
      </w:r>
    </w:p>
    <w:p w:rsidR="00694764" w:rsidRPr="002110F0" w:rsidRDefault="00694764" w:rsidP="00CE7E25">
      <w:pPr>
        <w:widowControl w:val="0"/>
        <w:autoSpaceDE w:val="0"/>
        <w:autoSpaceDN w:val="0"/>
        <w:adjustRightInd w:val="0"/>
        <w:spacing w:after="0"/>
        <w:ind w:firstLine="708"/>
        <w:jc w:val="both"/>
        <w:rPr>
          <w:rFonts w:ascii="Times New Roman" w:hAnsi="Times New Roman" w:cs="Times New Roman"/>
          <w:sz w:val="24"/>
          <w:szCs w:val="24"/>
        </w:rPr>
      </w:pPr>
      <w:r w:rsidRPr="002110F0">
        <w:rPr>
          <w:rFonts w:ascii="Times New Roman" w:hAnsi="Times New Roman" w:cs="Times New Roman"/>
          <w:sz w:val="24"/>
          <w:szCs w:val="24"/>
        </w:rPr>
        <w:t xml:space="preserve">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w:t>
      </w:r>
      <w:r w:rsidRPr="00996A5C">
        <w:rPr>
          <w:rFonts w:ascii="Times New Roman" w:hAnsi="Times New Roman" w:cs="Times New Roman"/>
          <w:color w:val="1F497D"/>
          <w:sz w:val="24"/>
          <w:szCs w:val="24"/>
          <w:u w:val="single"/>
        </w:rPr>
        <w:t>www.gosuslugi.ru</w:t>
      </w:r>
      <w:r w:rsidRPr="002110F0">
        <w:rPr>
          <w:rFonts w:ascii="Times New Roman" w:hAnsi="Times New Roman" w:cs="Times New Roman"/>
          <w:sz w:val="24"/>
          <w:szCs w:val="24"/>
        </w:rPr>
        <w:t>.</w:t>
      </w:r>
    </w:p>
    <w:p w:rsidR="00694764" w:rsidRPr="002110F0" w:rsidRDefault="00694764" w:rsidP="00CE7E25">
      <w:pPr>
        <w:widowControl w:val="0"/>
        <w:autoSpaceDE w:val="0"/>
        <w:autoSpaceDN w:val="0"/>
        <w:adjustRightInd w:val="0"/>
        <w:spacing w:after="0"/>
        <w:ind w:firstLine="708"/>
        <w:jc w:val="both"/>
        <w:rPr>
          <w:rFonts w:ascii="Times New Roman" w:hAnsi="Times New Roman" w:cs="Times New Roman"/>
          <w:sz w:val="24"/>
          <w:szCs w:val="24"/>
        </w:rPr>
      </w:pPr>
      <w:r w:rsidRPr="002110F0">
        <w:rPr>
          <w:rFonts w:ascii="Times New Roman" w:hAnsi="Times New Roman" w:cs="Times New Roman"/>
          <w:sz w:val="24"/>
          <w:szCs w:val="24"/>
        </w:rPr>
        <w:t>Электронное заявление отправляется через «личный кабинет» Единого портала государственных и муниципальных услуг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 При заполнении заявления обязательно указывается орган, предоставляющий муниципальную услугу, по месту нахождения объекта капитального строительства.</w:t>
      </w:r>
    </w:p>
    <w:p w:rsidR="00694764" w:rsidRPr="002110F0" w:rsidRDefault="00694764" w:rsidP="00CE7E25">
      <w:pPr>
        <w:widowControl w:val="0"/>
        <w:autoSpaceDE w:val="0"/>
        <w:autoSpaceDN w:val="0"/>
        <w:adjustRightInd w:val="0"/>
        <w:spacing w:after="0"/>
        <w:ind w:firstLine="708"/>
        <w:jc w:val="both"/>
        <w:rPr>
          <w:rFonts w:ascii="Times New Roman" w:hAnsi="Times New Roman" w:cs="Times New Roman"/>
          <w:sz w:val="24"/>
          <w:szCs w:val="24"/>
        </w:rPr>
      </w:pPr>
      <w:r w:rsidRPr="002110F0">
        <w:rPr>
          <w:rFonts w:ascii="Times New Roman" w:hAnsi="Times New Roman" w:cs="Times New Roman"/>
          <w:sz w:val="24"/>
          <w:szCs w:val="24"/>
        </w:rPr>
        <w:t>К документам, направляемым в электронной форме, предъявляются следующие требования:</w:t>
      </w:r>
    </w:p>
    <w:p w:rsidR="00694764" w:rsidRPr="002110F0" w:rsidRDefault="00694764" w:rsidP="00CE7E25">
      <w:pPr>
        <w:widowControl w:val="0"/>
        <w:autoSpaceDE w:val="0"/>
        <w:autoSpaceDN w:val="0"/>
        <w:adjustRightInd w:val="0"/>
        <w:spacing w:after="0"/>
        <w:ind w:firstLine="708"/>
        <w:jc w:val="both"/>
        <w:rPr>
          <w:rFonts w:ascii="Times New Roman" w:hAnsi="Times New Roman" w:cs="Times New Roman"/>
          <w:sz w:val="24"/>
          <w:szCs w:val="24"/>
        </w:rPr>
      </w:pPr>
      <w:r w:rsidRPr="002110F0">
        <w:rPr>
          <w:rFonts w:ascii="Times New Roman" w:hAnsi="Times New Roman" w:cs="Times New Roman"/>
          <w:sz w:val="24"/>
          <w:szCs w:val="24"/>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694764" w:rsidRDefault="00694764" w:rsidP="00CE7E25">
      <w:pPr>
        <w:widowControl w:val="0"/>
        <w:autoSpaceDE w:val="0"/>
        <w:autoSpaceDN w:val="0"/>
        <w:adjustRightInd w:val="0"/>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694764" w:rsidRPr="004F6F3E" w:rsidRDefault="00694764" w:rsidP="004F6F3E">
      <w:pPr>
        <w:pStyle w:val="30"/>
        <w:shd w:val="clear" w:color="auto" w:fill="auto"/>
        <w:spacing w:after="214" w:line="276" w:lineRule="auto"/>
        <w:jc w:val="center"/>
        <w:rPr>
          <w:b w:val="0"/>
          <w:bCs/>
          <w:sz w:val="24"/>
          <w:szCs w:val="24"/>
        </w:rPr>
      </w:pPr>
      <w:r w:rsidRPr="004F6F3E">
        <w:rPr>
          <w:b w:val="0"/>
          <w:sz w:val="24"/>
          <w:szCs w:val="24"/>
        </w:rPr>
        <w:t xml:space="preserve">2.22. Требования к помещениям, в которых предоставляется </w:t>
      </w:r>
      <w:r w:rsidRPr="004F6F3E">
        <w:rPr>
          <w:rStyle w:val="31"/>
          <w:i w:val="0"/>
          <w:szCs w:val="24"/>
        </w:rPr>
        <w:t>муниципальная</w:t>
      </w:r>
      <w:r w:rsidRPr="004F6F3E">
        <w:rPr>
          <w:rStyle w:val="31"/>
          <w:b/>
          <w:iCs/>
          <w:szCs w:val="24"/>
        </w:rPr>
        <w:t xml:space="preserve"> </w:t>
      </w:r>
      <w:r w:rsidRPr="004F6F3E">
        <w:rPr>
          <w:b w:val="0"/>
          <w:sz w:val="24"/>
          <w:szCs w:val="24"/>
        </w:rPr>
        <w:t>услуга,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4764" w:rsidRDefault="00694764" w:rsidP="00CB19A8">
      <w:pPr>
        <w:autoSpaceDE w:val="0"/>
        <w:autoSpaceDN w:val="0"/>
        <w:adjustRightInd w:val="0"/>
        <w:ind w:firstLine="540"/>
        <w:rPr>
          <w:rFonts w:ascii="Times New Roman" w:hAnsi="Times New Roman"/>
          <w:sz w:val="24"/>
          <w:szCs w:val="24"/>
        </w:rPr>
      </w:pPr>
      <w:r w:rsidRPr="000E1F56">
        <w:rPr>
          <w:rFonts w:ascii="Times New Roman" w:hAnsi="Times New Roman"/>
          <w:sz w:val="24"/>
          <w:szCs w:val="24"/>
        </w:rPr>
        <w:t>Помещения, в которых предоставляется муниципальная услуга, должны соответствовать установленным противопожарным и санитарно-эпидемиологиче</w:t>
      </w:r>
      <w:r>
        <w:rPr>
          <w:rFonts w:ascii="Times New Roman" w:hAnsi="Times New Roman"/>
          <w:sz w:val="24"/>
          <w:szCs w:val="24"/>
        </w:rPr>
        <w:t>ским правилам и нормативам.</w:t>
      </w:r>
      <w:r>
        <w:rPr>
          <w:rFonts w:ascii="Times New Roman" w:hAnsi="Times New Roman"/>
          <w:sz w:val="24"/>
          <w:szCs w:val="24"/>
        </w:rPr>
        <w:br/>
        <w:t>2.22</w:t>
      </w:r>
      <w:r w:rsidRPr="000E1F56">
        <w:rPr>
          <w:rFonts w:ascii="Times New Roman" w:hAnsi="Times New Roman"/>
          <w:sz w:val="24"/>
          <w:szCs w:val="24"/>
        </w:rPr>
        <w:t xml:space="preserve">.1.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w:t>
      </w:r>
      <w:r>
        <w:rPr>
          <w:rFonts w:ascii="Times New Roman" w:hAnsi="Times New Roman"/>
          <w:sz w:val="24"/>
          <w:szCs w:val="24"/>
        </w:rPr>
        <w:t>заявителей.</w:t>
      </w:r>
      <w:r>
        <w:rPr>
          <w:rFonts w:ascii="Times New Roman" w:hAnsi="Times New Roman"/>
          <w:sz w:val="24"/>
          <w:szCs w:val="24"/>
        </w:rPr>
        <w:br/>
        <w:t>2.22.</w:t>
      </w:r>
      <w:r w:rsidRPr="000E1F56">
        <w:rPr>
          <w:rFonts w:ascii="Times New Roman" w:hAnsi="Times New Roman"/>
          <w:sz w:val="24"/>
          <w:szCs w:val="24"/>
        </w:rPr>
        <w:t>2. Места для ожидания должны соответствовать комфортным условиям для заявителей и оптимальным условиям работы должностных лиц.</w:t>
      </w:r>
      <w:r w:rsidRPr="000E1F56">
        <w:rPr>
          <w:rFonts w:ascii="Times New Roman" w:hAnsi="Times New Roman"/>
          <w:sz w:val="24"/>
          <w:szCs w:val="24"/>
        </w:rPr>
        <w:br/>
      </w:r>
      <w:r>
        <w:rPr>
          <w:rFonts w:ascii="Times New Roman" w:hAnsi="Times New Roman"/>
          <w:sz w:val="24"/>
          <w:szCs w:val="24"/>
        </w:rPr>
        <w:t>2.22</w:t>
      </w:r>
      <w:r w:rsidRPr="000E1F56">
        <w:rPr>
          <w:rFonts w:ascii="Times New Roman" w:hAnsi="Times New Roman"/>
          <w:sz w:val="24"/>
          <w:szCs w:val="24"/>
        </w:rPr>
        <w:t xml:space="preserve">.3. Места для ожидания оборудуются стульями, количество которых определяется исходя из фактической нагрузки и возможностей </w:t>
      </w:r>
      <w:r>
        <w:rPr>
          <w:rFonts w:ascii="Times New Roman" w:hAnsi="Times New Roman"/>
          <w:sz w:val="24"/>
          <w:szCs w:val="24"/>
        </w:rPr>
        <w:t>для их размещения в здании.</w:t>
      </w:r>
      <w:r>
        <w:rPr>
          <w:rFonts w:ascii="Times New Roman" w:hAnsi="Times New Roman"/>
          <w:sz w:val="24"/>
          <w:szCs w:val="24"/>
        </w:rPr>
        <w:br/>
        <w:t>2.22</w:t>
      </w:r>
      <w:r w:rsidRPr="000E1F56">
        <w:rPr>
          <w:rFonts w:ascii="Times New Roman" w:hAnsi="Times New Roman"/>
          <w:sz w:val="24"/>
          <w:szCs w:val="24"/>
        </w:rPr>
        <w:t>.4. Места для информирования заявителей  должны иметь информационный стенд  с полной информацией по предоставляемой услуге (включая настоящий Р</w:t>
      </w:r>
      <w:r>
        <w:rPr>
          <w:rFonts w:ascii="Times New Roman" w:hAnsi="Times New Roman"/>
          <w:sz w:val="24"/>
          <w:szCs w:val="24"/>
        </w:rPr>
        <w:t>егламент с приложениями).  </w:t>
      </w:r>
      <w:r>
        <w:rPr>
          <w:rFonts w:ascii="Times New Roman" w:hAnsi="Times New Roman"/>
          <w:sz w:val="24"/>
          <w:szCs w:val="24"/>
        </w:rPr>
        <w:br/>
        <w:t>2.22</w:t>
      </w:r>
      <w:r w:rsidRPr="000E1F56">
        <w:rPr>
          <w:rFonts w:ascii="Times New Roman" w:hAnsi="Times New Roman"/>
          <w:sz w:val="24"/>
          <w:szCs w:val="24"/>
        </w:rPr>
        <w:t>.5. Прием заявителей осуществляется в служебном кабинете ответственного и</w:t>
      </w:r>
      <w:r>
        <w:rPr>
          <w:rFonts w:ascii="Times New Roman" w:hAnsi="Times New Roman"/>
          <w:sz w:val="24"/>
          <w:szCs w:val="24"/>
        </w:rPr>
        <w:t>сполнителя, ведущего прием.</w:t>
      </w:r>
      <w:r>
        <w:rPr>
          <w:rFonts w:ascii="Times New Roman" w:hAnsi="Times New Roman"/>
          <w:sz w:val="24"/>
          <w:szCs w:val="24"/>
        </w:rPr>
        <w:br/>
        <w:t>2.22</w:t>
      </w:r>
      <w:r w:rsidRPr="000E1F56">
        <w:rPr>
          <w:rFonts w:ascii="Times New Roman" w:hAnsi="Times New Roman"/>
          <w:sz w:val="24"/>
          <w:szCs w:val="24"/>
        </w:rPr>
        <w:t>.6. Кабинеты приема заявителей должны быть оборудованы информационными табличками с указанием:</w:t>
      </w:r>
    </w:p>
    <w:p w:rsidR="00694764" w:rsidRPr="000E1F56" w:rsidRDefault="00694764" w:rsidP="004F6F3E">
      <w:pPr>
        <w:autoSpaceDE w:val="0"/>
        <w:autoSpaceDN w:val="0"/>
        <w:adjustRightInd w:val="0"/>
        <w:jc w:val="both"/>
        <w:rPr>
          <w:rFonts w:ascii="Times New Roman" w:hAnsi="Times New Roman"/>
          <w:sz w:val="24"/>
          <w:szCs w:val="24"/>
        </w:rPr>
      </w:pPr>
      <w:r w:rsidRPr="000E1F56">
        <w:rPr>
          <w:rFonts w:ascii="Times New Roman" w:hAnsi="Times New Roman"/>
          <w:sz w:val="24"/>
          <w:szCs w:val="24"/>
        </w:rPr>
        <w:t>а) номера кабинета;</w:t>
      </w:r>
    </w:p>
    <w:p w:rsidR="00694764" w:rsidRPr="000E1F56" w:rsidRDefault="00694764" w:rsidP="004F6F3E">
      <w:pPr>
        <w:autoSpaceDE w:val="0"/>
        <w:autoSpaceDN w:val="0"/>
        <w:adjustRightInd w:val="0"/>
        <w:rPr>
          <w:rFonts w:ascii="Times New Roman" w:hAnsi="Times New Roman"/>
          <w:sz w:val="24"/>
          <w:szCs w:val="24"/>
        </w:rPr>
      </w:pPr>
      <w:r w:rsidRPr="000E1F56">
        <w:rPr>
          <w:rFonts w:ascii="Times New Roman" w:hAnsi="Times New Roman"/>
          <w:sz w:val="24"/>
          <w:szCs w:val="24"/>
        </w:rPr>
        <w:t>б) фамилии, имени, отчества и должности лица, ведущего прием.</w:t>
      </w:r>
    </w:p>
    <w:p w:rsidR="00694764" w:rsidRPr="000E1F56" w:rsidRDefault="00694764" w:rsidP="00CB19A8">
      <w:pPr>
        <w:autoSpaceDE w:val="0"/>
        <w:autoSpaceDN w:val="0"/>
        <w:adjustRightInd w:val="0"/>
        <w:rPr>
          <w:rFonts w:ascii="Times New Roman" w:hAnsi="Times New Roman"/>
          <w:sz w:val="24"/>
          <w:szCs w:val="24"/>
        </w:rPr>
      </w:pPr>
      <w:r>
        <w:rPr>
          <w:rFonts w:ascii="Times New Roman" w:hAnsi="Times New Roman"/>
          <w:sz w:val="24"/>
          <w:szCs w:val="24"/>
        </w:rPr>
        <w:t>2.22</w:t>
      </w:r>
      <w:r w:rsidRPr="000E1F56">
        <w:rPr>
          <w:rFonts w:ascii="Times New Roman" w:hAnsi="Times New Roman"/>
          <w:sz w:val="24"/>
          <w:szCs w:val="24"/>
        </w:rPr>
        <w:t>.7. Места для приема заявителей должны быть снабжены стулом, местом для письма и раскладки документов.</w:t>
      </w:r>
    </w:p>
    <w:p w:rsidR="00694764" w:rsidRDefault="00694764" w:rsidP="00CB19A8">
      <w:pPr>
        <w:autoSpaceDE w:val="0"/>
        <w:autoSpaceDN w:val="0"/>
        <w:adjustRightInd w:val="0"/>
        <w:rPr>
          <w:rFonts w:ascii="Times New Roman" w:hAnsi="Times New Roman"/>
          <w:sz w:val="24"/>
          <w:szCs w:val="24"/>
        </w:rPr>
      </w:pPr>
      <w:r>
        <w:rPr>
          <w:rFonts w:ascii="Times New Roman" w:hAnsi="Times New Roman"/>
          <w:sz w:val="24"/>
          <w:szCs w:val="24"/>
        </w:rPr>
        <w:t>2.22</w:t>
      </w:r>
      <w:r w:rsidRPr="000E1F56">
        <w:rPr>
          <w:rFonts w:ascii="Times New Roman" w:hAnsi="Times New Roman"/>
          <w:sz w:val="24"/>
          <w:szCs w:val="24"/>
        </w:rPr>
        <w:t>.8.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w:t>
      </w:r>
      <w:r>
        <w:rPr>
          <w:rFonts w:ascii="Times New Roman" w:hAnsi="Times New Roman"/>
          <w:sz w:val="24"/>
          <w:szCs w:val="24"/>
        </w:rPr>
        <w:t xml:space="preserve"> заявителей не допускается.</w:t>
      </w:r>
      <w:r>
        <w:rPr>
          <w:rFonts w:ascii="Times New Roman" w:hAnsi="Times New Roman"/>
          <w:sz w:val="24"/>
          <w:szCs w:val="24"/>
        </w:rPr>
        <w:br/>
        <w:t>2.22</w:t>
      </w:r>
      <w:r w:rsidRPr="000E1F56">
        <w:rPr>
          <w:rFonts w:ascii="Times New Roman" w:hAnsi="Times New Roman"/>
          <w:sz w:val="24"/>
          <w:szCs w:val="24"/>
        </w:rPr>
        <w:t>.9. Рабочее место ответственного исполнителя должно быть оборудовано телефоном, персональным компьютером с возможностью доступа к информационным базам данн</w:t>
      </w:r>
      <w:r>
        <w:rPr>
          <w:rFonts w:ascii="Times New Roman" w:hAnsi="Times New Roman"/>
          <w:sz w:val="24"/>
          <w:szCs w:val="24"/>
        </w:rPr>
        <w:t>ых, печатающим устройством.</w:t>
      </w:r>
    </w:p>
    <w:p w:rsidR="00694764" w:rsidRPr="000E1F56" w:rsidRDefault="00694764" w:rsidP="00CB19A8">
      <w:pPr>
        <w:autoSpaceDE w:val="0"/>
        <w:autoSpaceDN w:val="0"/>
        <w:adjustRightInd w:val="0"/>
        <w:rPr>
          <w:rFonts w:ascii="Times New Roman" w:hAnsi="Times New Roman"/>
          <w:sz w:val="24"/>
          <w:szCs w:val="24"/>
        </w:rPr>
      </w:pPr>
      <w:r>
        <w:rPr>
          <w:rFonts w:ascii="Times New Roman" w:hAnsi="Times New Roman"/>
          <w:sz w:val="24"/>
          <w:szCs w:val="24"/>
        </w:rPr>
        <w:t>2.22</w:t>
      </w:r>
      <w:r w:rsidRPr="000E1F56">
        <w:rPr>
          <w:rFonts w:ascii="Times New Roman" w:hAnsi="Times New Roman"/>
          <w:sz w:val="24"/>
          <w:szCs w:val="24"/>
        </w:rPr>
        <w:t>.10.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694764" w:rsidRPr="000E1F56" w:rsidRDefault="00694764" w:rsidP="004F6F3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2.22</w:t>
      </w:r>
      <w:r w:rsidRPr="000E1F56">
        <w:rPr>
          <w:rFonts w:ascii="Times New Roman" w:hAnsi="Times New Roman"/>
          <w:sz w:val="24"/>
          <w:szCs w:val="24"/>
        </w:rPr>
        <w:t>.11. 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694764" w:rsidRPr="003A1A44" w:rsidRDefault="00694764" w:rsidP="004F6F3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2.22</w:t>
      </w:r>
      <w:r w:rsidRPr="003A1A44">
        <w:rPr>
          <w:rFonts w:ascii="Times New Roman" w:hAnsi="Times New Roman"/>
          <w:sz w:val="24"/>
          <w:szCs w:val="24"/>
        </w:rPr>
        <w:t>.12. Помещения, в которых предоставляются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w:t>
      </w:r>
    </w:p>
    <w:p w:rsidR="00694764" w:rsidRDefault="00694764" w:rsidP="004F6F3E">
      <w:pPr>
        <w:widowControl w:val="0"/>
        <w:autoSpaceDE w:val="0"/>
        <w:autoSpaceDN w:val="0"/>
        <w:adjustRightInd w:val="0"/>
        <w:spacing w:after="0" w:line="240" w:lineRule="auto"/>
        <w:jc w:val="both"/>
        <w:outlineLvl w:val="1"/>
        <w:rPr>
          <w:rFonts w:ascii="Times New Roman" w:hAnsi="Times New Roman"/>
        </w:rPr>
      </w:pPr>
      <w:r w:rsidRPr="003A1A44">
        <w:rPr>
          <w:rFonts w:ascii="Times New Roman" w:hAnsi="Times New Roman"/>
          <w:sz w:val="24"/>
          <w:szCs w:val="24"/>
        </w:rPr>
        <w:t>В местах оказания муниципальной услуги предусматривается оборудование парковочных мест, в том числе для инвалидов, доступных мест общественного по</w:t>
      </w:r>
      <w:r>
        <w:rPr>
          <w:rFonts w:ascii="Times New Roman" w:hAnsi="Times New Roman"/>
          <w:sz w:val="24"/>
          <w:szCs w:val="24"/>
        </w:rPr>
        <w:t xml:space="preserve">льзования (туалетов) и хранения </w:t>
      </w:r>
      <w:r w:rsidRPr="003A1A44">
        <w:rPr>
          <w:rFonts w:ascii="Times New Roman" w:hAnsi="Times New Roman"/>
          <w:sz w:val="24"/>
          <w:szCs w:val="24"/>
        </w:rPr>
        <w:t>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r w:rsidRPr="000E1F56">
        <w:rPr>
          <w:rFonts w:ascii="Times New Roman" w:hAnsi="Times New Roman"/>
          <w:sz w:val="24"/>
          <w:szCs w:val="24"/>
        </w:rPr>
        <w:br/>
      </w:r>
    </w:p>
    <w:p w:rsidR="00694764" w:rsidRPr="00CE7E25" w:rsidRDefault="00694764" w:rsidP="007237F5">
      <w:pPr>
        <w:spacing w:after="0" w:line="312" w:lineRule="auto"/>
        <w:jc w:val="both"/>
        <w:rPr>
          <w:rFonts w:ascii="Times New Roman" w:hAnsi="Times New Roman" w:cs="Times New Roman"/>
          <w:sz w:val="24"/>
          <w:szCs w:val="24"/>
        </w:rPr>
      </w:pPr>
      <w:r>
        <w:rPr>
          <w:rFonts w:ascii="Times New Roman" w:hAnsi="Times New Roman"/>
          <w:sz w:val="24"/>
          <w:szCs w:val="24"/>
        </w:rPr>
        <w:t xml:space="preserve">2.22.13. </w:t>
      </w:r>
      <w:r w:rsidRPr="001C4622">
        <w:rPr>
          <w:rFonts w:ascii="Times New Roman" w:hAnsi="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w:t>
      </w:r>
      <w:r>
        <w:rPr>
          <w:rFonts w:ascii="Times New Roman" w:hAnsi="Times New Roman"/>
          <w:sz w:val="24"/>
          <w:szCs w:val="24"/>
        </w:rPr>
        <w:t>ть иные транспортные средства.</w:t>
      </w:r>
    </w:p>
    <w:p w:rsidR="00694764" w:rsidRPr="002110F0" w:rsidRDefault="00694764" w:rsidP="00CE7E25">
      <w:pPr>
        <w:spacing w:after="0"/>
        <w:ind w:firstLine="539"/>
        <w:rPr>
          <w:rFonts w:ascii="Times New Roman" w:hAnsi="Times New Roman" w:cs="Times New Roman"/>
          <w:sz w:val="24"/>
          <w:szCs w:val="24"/>
        </w:rPr>
      </w:pPr>
    </w:p>
    <w:p w:rsidR="00694764" w:rsidRPr="001344B2" w:rsidRDefault="00694764" w:rsidP="007237F5">
      <w:pPr>
        <w:spacing w:after="0"/>
        <w:ind w:firstLine="539"/>
        <w:rPr>
          <w:rFonts w:ascii="Times New Roman" w:hAnsi="Times New Roman" w:cs="Times New Roman"/>
          <w:b/>
          <w:sz w:val="24"/>
          <w:szCs w:val="24"/>
        </w:rPr>
      </w:pPr>
      <w:r w:rsidRPr="001344B2">
        <w:rPr>
          <w:rFonts w:ascii="Times New Roman" w:hAnsi="Times New Roman" w:cs="Times New Roman"/>
          <w:b/>
          <w:sz w:val="24"/>
          <w:szCs w:val="24"/>
        </w:rPr>
        <w:t>3. Состав, последовательность и сроки выполнения</w:t>
      </w:r>
      <w:r>
        <w:rPr>
          <w:rFonts w:ascii="Times New Roman" w:hAnsi="Times New Roman" w:cs="Times New Roman"/>
          <w:b/>
          <w:sz w:val="24"/>
          <w:szCs w:val="24"/>
        </w:rPr>
        <w:t xml:space="preserve"> </w:t>
      </w:r>
      <w:r w:rsidRPr="001344B2">
        <w:rPr>
          <w:rFonts w:ascii="Times New Roman" w:hAnsi="Times New Roman" w:cs="Times New Roman"/>
          <w:b/>
          <w:sz w:val="24"/>
          <w:szCs w:val="24"/>
        </w:rPr>
        <w:t>административных процедур (действий), требования к порядку</w:t>
      </w:r>
      <w:r>
        <w:rPr>
          <w:rFonts w:ascii="Times New Roman" w:hAnsi="Times New Roman" w:cs="Times New Roman"/>
          <w:b/>
          <w:sz w:val="24"/>
          <w:szCs w:val="24"/>
        </w:rPr>
        <w:t xml:space="preserve"> </w:t>
      </w:r>
      <w:r w:rsidRPr="001344B2">
        <w:rPr>
          <w:rFonts w:ascii="Times New Roman" w:hAnsi="Times New Roman" w:cs="Times New Roman"/>
          <w:b/>
          <w:sz w:val="24"/>
          <w:szCs w:val="24"/>
        </w:rPr>
        <w:t>их выполнения, в том числе особенности выполнения</w:t>
      </w:r>
      <w:r>
        <w:rPr>
          <w:rFonts w:ascii="Times New Roman" w:hAnsi="Times New Roman" w:cs="Times New Roman"/>
          <w:b/>
          <w:sz w:val="24"/>
          <w:szCs w:val="24"/>
        </w:rPr>
        <w:t xml:space="preserve"> </w:t>
      </w:r>
      <w:r w:rsidRPr="001344B2">
        <w:rPr>
          <w:rFonts w:ascii="Times New Roman" w:hAnsi="Times New Roman" w:cs="Times New Roman"/>
          <w:b/>
          <w:sz w:val="24"/>
          <w:szCs w:val="24"/>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94764" w:rsidRPr="002110F0" w:rsidRDefault="00694764" w:rsidP="00CE7E25">
      <w:pPr>
        <w:spacing w:after="0"/>
        <w:ind w:firstLine="539"/>
        <w:rPr>
          <w:rFonts w:ascii="Times New Roman" w:hAnsi="Times New Roman" w:cs="Times New Roman"/>
          <w:sz w:val="24"/>
          <w:szCs w:val="24"/>
        </w:rPr>
      </w:pPr>
    </w:p>
    <w:p w:rsidR="00694764" w:rsidRPr="002110F0" w:rsidRDefault="00694764" w:rsidP="00CE7E25">
      <w:pPr>
        <w:spacing w:after="0"/>
        <w:ind w:firstLine="539"/>
        <w:rPr>
          <w:rFonts w:ascii="Times New Roman" w:hAnsi="Times New Roman" w:cs="Times New Roman"/>
          <w:sz w:val="24"/>
          <w:szCs w:val="24"/>
        </w:rPr>
      </w:pPr>
      <w:r w:rsidRPr="002110F0">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694764" w:rsidRPr="002110F0" w:rsidRDefault="00694764" w:rsidP="00CE7E25">
      <w:pPr>
        <w:spacing w:after="0"/>
        <w:ind w:firstLine="539"/>
        <w:rPr>
          <w:rFonts w:ascii="Times New Roman" w:hAnsi="Times New Roman" w:cs="Times New Roman"/>
          <w:sz w:val="24"/>
          <w:szCs w:val="24"/>
        </w:rPr>
      </w:pPr>
      <w:r w:rsidRPr="002110F0">
        <w:rPr>
          <w:rFonts w:ascii="Times New Roman" w:hAnsi="Times New Roman" w:cs="Times New Roman"/>
          <w:sz w:val="24"/>
          <w:szCs w:val="24"/>
        </w:rPr>
        <w:t>1) прием заявления и прилагаемых документов;</w:t>
      </w:r>
    </w:p>
    <w:p w:rsidR="00694764" w:rsidRPr="002110F0" w:rsidRDefault="00694764" w:rsidP="00CE7E25">
      <w:pPr>
        <w:spacing w:after="0"/>
        <w:ind w:firstLine="539"/>
        <w:rPr>
          <w:rFonts w:ascii="Times New Roman" w:hAnsi="Times New Roman" w:cs="Times New Roman"/>
          <w:sz w:val="24"/>
          <w:szCs w:val="24"/>
        </w:rPr>
      </w:pPr>
      <w:r w:rsidRPr="002110F0">
        <w:rPr>
          <w:rFonts w:ascii="Times New Roman" w:hAnsi="Times New Roman" w:cs="Times New Roman"/>
          <w:sz w:val="24"/>
          <w:szCs w:val="24"/>
        </w:rPr>
        <w:t>2) рассмотрение заявления и прилагаемых документов;</w:t>
      </w:r>
    </w:p>
    <w:p w:rsidR="00694764" w:rsidRPr="002110F0" w:rsidRDefault="00694764" w:rsidP="00CE7E25">
      <w:pPr>
        <w:spacing w:after="0"/>
        <w:ind w:firstLine="539"/>
        <w:rPr>
          <w:rFonts w:ascii="Times New Roman" w:hAnsi="Times New Roman" w:cs="Times New Roman"/>
          <w:sz w:val="24"/>
          <w:szCs w:val="24"/>
        </w:rPr>
      </w:pPr>
      <w:r w:rsidRPr="002110F0">
        <w:rPr>
          <w:rFonts w:ascii="Times New Roman" w:hAnsi="Times New Roman" w:cs="Times New Roman"/>
          <w:sz w:val="24"/>
          <w:szCs w:val="24"/>
        </w:rPr>
        <w:t>3) выдача результата предоставления муниципальной услуги.</w:t>
      </w:r>
    </w:p>
    <w:p w:rsidR="00694764" w:rsidRPr="002110F0" w:rsidRDefault="00694764" w:rsidP="00CE7E25">
      <w:pPr>
        <w:spacing w:after="0"/>
        <w:ind w:firstLine="539"/>
        <w:rPr>
          <w:rFonts w:ascii="Times New Roman" w:hAnsi="Times New Roman" w:cs="Times New Roman"/>
          <w:sz w:val="24"/>
          <w:szCs w:val="24"/>
        </w:rPr>
      </w:pPr>
      <w:r w:rsidRPr="002110F0">
        <w:rPr>
          <w:rFonts w:ascii="Times New Roman" w:hAnsi="Times New Roman" w:cs="Times New Roman"/>
          <w:sz w:val="24"/>
          <w:szCs w:val="24"/>
        </w:rPr>
        <w:t>3.2. Прием заявления</w:t>
      </w:r>
      <w:r>
        <w:rPr>
          <w:rFonts w:ascii="Times New Roman" w:hAnsi="Times New Roman" w:cs="Times New Roman"/>
          <w:sz w:val="24"/>
          <w:szCs w:val="24"/>
        </w:rPr>
        <w:t xml:space="preserve"> </w:t>
      </w:r>
      <w:r w:rsidRPr="002110F0">
        <w:rPr>
          <w:rFonts w:ascii="Times New Roman" w:hAnsi="Times New Roman" w:cs="Times New Roman"/>
          <w:sz w:val="24"/>
          <w:szCs w:val="24"/>
        </w:rPr>
        <w:t>и прилагаемых документов</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Основанием для начала административной процедуры по приему заявления и прилагаемых документов является:</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 xml:space="preserve">1) личное обращение заявителя в </w:t>
      </w:r>
      <w:r>
        <w:rPr>
          <w:rFonts w:ascii="Times New Roman" w:hAnsi="Times New Roman" w:cs="Times New Roman"/>
          <w:sz w:val="24"/>
          <w:szCs w:val="24"/>
        </w:rPr>
        <w:t xml:space="preserve">Администрацию </w:t>
      </w:r>
      <w:r w:rsidRPr="002110F0">
        <w:rPr>
          <w:rFonts w:ascii="Times New Roman" w:hAnsi="Times New Roman" w:cs="Times New Roman"/>
          <w:sz w:val="24"/>
          <w:szCs w:val="24"/>
        </w:rPr>
        <w:t>с письменным заявлением и необходимыми документами;</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2) обращение заявителя в электронной форме через Единый портал государственных и муниципальных услуг с заявлением и необходимыми документами;</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3) личное обращение заявителя с необходимыми документами в ГБУ "Многофункциональный центр Республики Бурятия по предоставлению государственных и муниципальных услуг".</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 xml:space="preserve">Специалист </w:t>
      </w:r>
      <w:r>
        <w:rPr>
          <w:rFonts w:ascii="Times New Roman" w:hAnsi="Times New Roman" w:cs="Times New Roman"/>
          <w:sz w:val="24"/>
          <w:szCs w:val="24"/>
        </w:rPr>
        <w:t>Администрации</w:t>
      </w:r>
      <w:r w:rsidRPr="002110F0">
        <w:rPr>
          <w:rFonts w:ascii="Times New Roman" w:hAnsi="Times New Roman" w:cs="Times New Roman"/>
          <w:sz w:val="24"/>
          <w:szCs w:val="24"/>
        </w:rPr>
        <w:t>, ответственный за прием и регистрацию заявления и прилагаемых документов (далее - специалист):</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 устанавливает личность заявителя и его полномочия (при личном обращении в Отдел);</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 устанавливает предмет обращения;</w:t>
      </w:r>
    </w:p>
    <w:p w:rsidR="00694764"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 проверяет правильность оформления заявления</w:t>
      </w:r>
      <w:r>
        <w:rPr>
          <w:rFonts w:ascii="Times New Roman" w:hAnsi="Times New Roman" w:cs="Times New Roman"/>
          <w:sz w:val="24"/>
          <w:szCs w:val="24"/>
        </w:rPr>
        <w:t>;</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 обеспечивает регистрацию поступившего заявления и прилагаемых документов в журнале регистрации входящих документов Администрации.</w:t>
      </w:r>
    </w:p>
    <w:p w:rsidR="00694764" w:rsidRDefault="00694764" w:rsidP="00CE7E25">
      <w:pPr>
        <w:widowControl w:val="0"/>
        <w:tabs>
          <w:tab w:val="left" w:pos="567"/>
        </w:tabs>
        <w:spacing w:after="0"/>
        <w:jc w:val="both"/>
      </w:pPr>
      <w:r>
        <w:rPr>
          <w:rFonts w:ascii="Times New Roman" w:hAnsi="Times New Roman" w:cs="Times New Roman"/>
          <w:sz w:val="24"/>
          <w:szCs w:val="24"/>
        </w:rPr>
        <w:tab/>
        <w:t>- п</w:t>
      </w:r>
      <w:r>
        <w:rPr>
          <w:rStyle w:val="20"/>
          <w:rFonts w:cs="Times New Roman"/>
          <w:szCs w:val="24"/>
        </w:rPr>
        <w:t>роверяет наличие всех необходимых документов, представляемых для предоставления муниципальной услуги, исходя из соответствующего перечня документов, предусмотренных п. 2.6.и п. 2.9 настоящего Регламента.</w:t>
      </w:r>
    </w:p>
    <w:p w:rsidR="00694764" w:rsidRDefault="00694764" w:rsidP="00CE7E25">
      <w:pPr>
        <w:spacing w:after="0"/>
        <w:ind w:firstLine="600"/>
        <w:jc w:val="both"/>
      </w:pPr>
      <w:r>
        <w:rPr>
          <w:rStyle w:val="20"/>
          <w:rFonts w:cs="Times New Roman"/>
          <w:szCs w:val="24"/>
        </w:rPr>
        <w:t>Максимальный срок выполнения административной процедуры составляет 30 минут.</w:t>
      </w:r>
    </w:p>
    <w:p w:rsidR="00694764" w:rsidRDefault="00694764" w:rsidP="00CE7E25">
      <w:pPr>
        <w:spacing w:after="0"/>
        <w:ind w:firstLine="600"/>
        <w:jc w:val="both"/>
      </w:pPr>
      <w:r>
        <w:rPr>
          <w:rStyle w:val="20"/>
          <w:rFonts w:cs="Times New Roman"/>
          <w:szCs w:val="24"/>
        </w:rPr>
        <w:t>В случае если при проверке документов установлены факты отсутствия необходимых документов, несоответствия представленных документов требованиям, указанным в п. 2.6. и п.2.9, настоящего Регламента, специалист, уполномоченный на прием и регистрацию по заявлению:</w:t>
      </w:r>
    </w:p>
    <w:p w:rsidR="00694764" w:rsidRDefault="00694764" w:rsidP="00CE7E25">
      <w:pPr>
        <w:widowControl w:val="0"/>
        <w:numPr>
          <w:ilvl w:val="0"/>
          <w:numId w:val="8"/>
        </w:numPr>
        <w:tabs>
          <w:tab w:val="left" w:pos="799"/>
        </w:tabs>
        <w:spacing w:after="0"/>
        <w:ind w:firstLine="600"/>
        <w:jc w:val="both"/>
      </w:pPr>
      <w:r>
        <w:rPr>
          <w:rStyle w:val="20"/>
          <w:rFonts w:cs="Times New Roman"/>
          <w:szCs w:val="24"/>
        </w:rPr>
        <w:t>уведомляет заявителя о наличии препятствий для приема документов;</w:t>
      </w:r>
    </w:p>
    <w:p w:rsidR="00694764" w:rsidRDefault="00694764" w:rsidP="00CE7E25">
      <w:pPr>
        <w:widowControl w:val="0"/>
        <w:numPr>
          <w:ilvl w:val="0"/>
          <w:numId w:val="8"/>
        </w:numPr>
        <w:tabs>
          <w:tab w:val="left" w:pos="756"/>
        </w:tabs>
        <w:spacing w:after="0"/>
        <w:ind w:firstLine="600"/>
        <w:jc w:val="both"/>
      </w:pPr>
      <w:r>
        <w:rPr>
          <w:rStyle w:val="20"/>
          <w:rFonts w:cs="Times New Roman"/>
          <w:szCs w:val="24"/>
        </w:rPr>
        <w:t>объясняет заявителю содержание выявленных недостатков представленных документов и предлагает принять меры по их устранению.</w:t>
      </w:r>
    </w:p>
    <w:p w:rsidR="00694764" w:rsidRDefault="00694764" w:rsidP="00CE7E25">
      <w:pPr>
        <w:spacing w:after="0"/>
        <w:ind w:firstLine="600"/>
        <w:jc w:val="both"/>
      </w:pPr>
      <w:r>
        <w:rPr>
          <w:rStyle w:val="20"/>
          <w:rFonts w:cs="Times New Roman"/>
          <w:szCs w:val="24"/>
        </w:rPr>
        <w:t>При согласии заявителя устранить препятствия, специалист, уполномоченный на прием и регистрацию по заявлению, возвращает представленные документы.</w:t>
      </w:r>
    </w:p>
    <w:p w:rsidR="00694764" w:rsidRDefault="00694764" w:rsidP="00CE7E25">
      <w:pPr>
        <w:spacing w:after="0"/>
        <w:ind w:firstLine="600"/>
        <w:jc w:val="both"/>
      </w:pPr>
      <w:r>
        <w:rPr>
          <w:rStyle w:val="20"/>
          <w:rFonts w:cs="Times New Roman"/>
          <w:szCs w:val="24"/>
        </w:rPr>
        <w:t>При несогласии заявителя устранить препятствия специалист, уполномоченный на прием, и регистрацию по заявлению, принимает имеющийся пакет документов.</w:t>
      </w:r>
    </w:p>
    <w:p w:rsidR="00694764" w:rsidRDefault="00694764" w:rsidP="00CE7E25">
      <w:pPr>
        <w:spacing w:after="0"/>
        <w:ind w:firstLine="600"/>
        <w:jc w:val="both"/>
      </w:pPr>
      <w:r>
        <w:rPr>
          <w:rStyle w:val="20"/>
          <w:rFonts w:cs="Times New Roman"/>
          <w:szCs w:val="24"/>
        </w:rPr>
        <w:t>Максимальный срок выполнения административного действия составляет 2 часа.</w:t>
      </w:r>
    </w:p>
    <w:p w:rsidR="00694764" w:rsidRPr="002110F0" w:rsidRDefault="00694764" w:rsidP="00CE7E25">
      <w:pPr>
        <w:spacing w:after="0"/>
        <w:ind w:firstLine="539"/>
        <w:rPr>
          <w:rFonts w:ascii="Times New Roman" w:hAnsi="Times New Roman" w:cs="Times New Roman"/>
          <w:sz w:val="24"/>
          <w:szCs w:val="24"/>
        </w:rPr>
      </w:pPr>
      <w:r w:rsidRPr="002110F0">
        <w:rPr>
          <w:rFonts w:ascii="Times New Roman" w:hAnsi="Times New Roman" w:cs="Times New Roman"/>
          <w:sz w:val="24"/>
          <w:szCs w:val="24"/>
        </w:rPr>
        <w:t>Специалист ГБУ "МФЦ РБ", ответственный за прием и прилагаемых документов:</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 устанавливает личность заявителя и его полномочия (при личном обращении в Отдел);</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 устанавливает предмет обращения;</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 проверяет правильность оформления заявления и прилагаемых документов;</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Заявление и необходимые документы, поступившие в Отдел через Единый портал государственных и муниципальных услуг, регистрируются в день их поступления в Администрации.</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При получении заявления и прилагаемых документов в форме электронного документа специалист в день их получения направляет заявителю уведомление в электронной форме, подтверждающее получение и регистрацию заявления и документов.</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Результатом выполнения административной процедуры по приему заявления и прилагаемых документов является прием такого заявления (документов) и их регистрация.</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Срок выполнения административной процедуры по приему заявления и прилагаемых документов составляет один день.</w:t>
      </w:r>
    </w:p>
    <w:p w:rsidR="00694764" w:rsidRPr="002110F0" w:rsidRDefault="00694764" w:rsidP="00CE7E25">
      <w:pPr>
        <w:spacing w:after="0"/>
        <w:ind w:firstLine="539"/>
        <w:rPr>
          <w:rFonts w:ascii="Times New Roman" w:hAnsi="Times New Roman" w:cs="Times New Roman"/>
          <w:sz w:val="24"/>
          <w:szCs w:val="24"/>
        </w:rPr>
      </w:pPr>
      <w:r>
        <w:rPr>
          <w:rFonts w:ascii="Times New Roman" w:hAnsi="Times New Roman" w:cs="Times New Roman"/>
          <w:sz w:val="24"/>
          <w:szCs w:val="24"/>
        </w:rPr>
        <w:t xml:space="preserve">3.3. </w:t>
      </w:r>
      <w:r w:rsidRPr="002110F0">
        <w:rPr>
          <w:rFonts w:ascii="Times New Roman" w:hAnsi="Times New Roman" w:cs="Times New Roman"/>
          <w:sz w:val="24"/>
          <w:szCs w:val="24"/>
        </w:rPr>
        <w:t>Рассмотрение заявления и прилагаемых документов</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Основанием для начала административной процедуры по рассмотрению заявления и прилагаемых документов является прием такого заявления (документов) и его регистрация специалистом.</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Специалист при рассмотрении заявления и прилагаемых документов производит следующие действия:</w:t>
      </w:r>
    </w:p>
    <w:p w:rsidR="00694764" w:rsidRPr="00855DC5" w:rsidRDefault="00694764" w:rsidP="00CE7E25">
      <w:pPr>
        <w:spacing w:after="0"/>
        <w:ind w:firstLine="539"/>
        <w:jc w:val="both"/>
        <w:rPr>
          <w:rFonts w:ascii="Times New Roman" w:hAnsi="Times New Roman" w:cs="Times New Roman"/>
          <w:sz w:val="24"/>
          <w:szCs w:val="24"/>
        </w:rPr>
      </w:pPr>
      <w:r w:rsidRPr="00855DC5">
        <w:rPr>
          <w:rFonts w:ascii="Times New Roman" w:hAnsi="Times New Roman" w:cs="Times New Roman"/>
          <w:sz w:val="24"/>
          <w:szCs w:val="24"/>
        </w:rPr>
        <w:t>-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2.7, 2.8, 2.12 и 2.15 Административного регламента, если они не представлены заявителем по собственной инициативе.</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 осуществляет проверку наличия необходимых документов.</w:t>
      </w:r>
    </w:p>
    <w:p w:rsidR="00694764" w:rsidRDefault="00694764" w:rsidP="00CE7E25">
      <w:pPr>
        <w:spacing w:after="0"/>
        <w:ind w:firstLine="580"/>
        <w:jc w:val="both"/>
      </w:pPr>
      <w:r w:rsidRPr="002110F0">
        <w:rPr>
          <w:rFonts w:ascii="Times New Roman" w:hAnsi="Times New Roman" w:cs="Times New Roman"/>
          <w:sz w:val="24"/>
          <w:szCs w:val="24"/>
        </w:rPr>
        <w:t>С момента завершения проверки необходимых документов специалист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r>
        <w:rPr>
          <w:rFonts w:ascii="Times New Roman" w:hAnsi="Times New Roman" w:cs="Times New Roman"/>
          <w:sz w:val="24"/>
          <w:szCs w:val="24"/>
        </w:rPr>
        <w:t xml:space="preserve"> </w:t>
      </w:r>
      <w:r>
        <w:rPr>
          <w:rStyle w:val="20"/>
          <w:rFonts w:cs="Times New Roman"/>
          <w:szCs w:val="24"/>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w:t>
      </w:r>
    </w:p>
    <w:p w:rsidR="00694764" w:rsidRDefault="00694764" w:rsidP="00CE7E25">
      <w:pPr>
        <w:spacing w:after="0"/>
        <w:ind w:firstLine="580"/>
        <w:jc w:val="both"/>
        <w:rPr>
          <w:rStyle w:val="20"/>
          <w:rFonts w:cs="Times New Roman"/>
          <w:szCs w:val="24"/>
        </w:rPr>
      </w:pPr>
      <w:r>
        <w:rPr>
          <w:rStyle w:val="20"/>
          <w:rFonts w:cs="Times New Roman"/>
          <w:szCs w:val="24"/>
        </w:rPr>
        <w:t>Специалист проводит экспертизу пакета документов и принимает решение о предоставлении муниципальной услуги или решение об отказе в ее предоставлении.</w:t>
      </w:r>
    </w:p>
    <w:p w:rsidR="00694764" w:rsidRPr="00B543D9" w:rsidRDefault="00694764" w:rsidP="00793D4F">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3.4. </w:t>
      </w:r>
      <w:r w:rsidRPr="00B543D9">
        <w:rPr>
          <w:rFonts w:ascii="Times New Roman" w:hAnsi="Times New Roman" w:cs="Times New Roman"/>
          <w:sz w:val="24"/>
          <w:szCs w:val="24"/>
        </w:rPr>
        <w:t>Срок предоставления Муниципальной услуги:</w:t>
      </w:r>
    </w:p>
    <w:p w:rsidR="00694764" w:rsidRDefault="00694764" w:rsidP="00A11E22">
      <w:pPr>
        <w:spacing w:after="0" w:line="240" w:lineRule="auto"/>
        <w:ind w:firstLine="539"/>
        <w:jc w:val="both"/>
        <w:rPr>
          <w:rStyle w:val="20"/>
          <w:rFonts w:cs="Times New Roman"/>
          <w:szCs w:val="24"/>
        </w:rPr>
      </w:pPr>
      <w:r>
        <w:rPr>
          <w:rFonts w:ascii="Times New Roman" w:hAnsi="Times New Roman" w:cs="Times New Roman"/>
          <w:sz w:val="24"/>
          <w:szCs w:val="24"/>
        </w:rPr>
        <w:t>В течение 10</w:t>
      </w:r>
      <w:r w:rsidRPr="00AB5B2B">
        <w:rPr>
          <w:rFonts w:ascii="Times New Roman" w:hAnsi="Times New Roman" w:cs="Times New Roman"/>
          <w:sz w:val="24"/>
          <w:szCs w:val="24"/>
        </w:rPr>
        <w:t xml:space="preserve"> рабочих дней со дня регистрации заявления о выдаче</w:t>
      </w:r>
      <w:r>
        <w:rPr>
          <w:rFonts w:ascii="Times New Roman" w:hAnsi="Times New Roman" w:cs="Times New Roman"/>
          <w:sz w:val="24"/>
          <w:szCs w:val="24"/>
        </w:rPr>
        <w:t xml:space="preserve"> разрешения на ввод на строительство </w:t>
      </w:r>
      <w:r w:rsidRPr="00AB5B2B">
        <w:rPr>
          <w:rFonts w:ascii="Times New Roman" w:hAnsi="Times New Roman" w:cs="Times New Roman"/>
          <w:sz w:val="24"/>
          <w:szCs w:val="24"/>
        </w:rPr>
        <w:t xml:space="preserve"> объекта капитального строительства. </w:t>
      </w:r>
    </w:p>
    <w:p w:rsidR="00694764" w:rsidRPr="002110F0" w:rsidRDefault="00694764" w:rsidP="00CE7E25">
      <w:pPr>
        <w:spacing w:after="0"/>
        <w:ind w:firstLine="539"/>
        <w:rPr>
          <w:rFonts w:ascii="Times New Roman" w:hAnsi="Times New Roman" w:cs="Times New Roman"/>
          <w:sz w:val="24"/>
          <w:szCs w:val="24"/>
        </w:rPr>
      </w:pPr>
      <w:r>
        <w:rPr>
          <w:rFonts w:ascii="Times New Roman" w:hAnsi="Times New Roman" w:cs="Times New Roman"/>
          <w:sz w:val="24"/>
          <w:szCs w:val="24"/>
        </w:rPr>
        <w:t xml:space="preserve">3.5. </w:t>
      </w:r>
      <w:r w:rsidRPr="002110F0">
        <w:rPr>
          <w:rFonts w:ascii="Times New Roman" w:hAnsi="Times New Roman" w:cs="Times New Roman"/>
          <w:sz w:val="24"/>
          <w:szCs w:val="24"/>
        </w:rPr>
        <w:t>Выдача результата предоставления муниципальной услуги</w:t>
      </w:r>
    </w:p>
    <w:p w:rsidR="00694764" w:rsidRDefault="00694764" w:rsidP="00CE7E25">
      <w:pPr>
        <w:spacing w:after="0"/>
        <w:ind w:firstLine="580"/>
        <w:jc w:val="both"/>
      </w:pPr>
      <w:r>
        <w:rPr>
          <w:rStyle w:val="20"/>
          <w:rFonts w:cs="Times New Roman"/>
          <w:szCs w:val="24"/>
        </w:rPr>
        <w:t>По итогам проверки документов, специалист, уполномоченный на производство по заявлению, готовит итоговый документ, являющийся результатом предоставления муниципальной услуги: разрешение на строительство  объектов капитального строительства либо письменный отказ в выдаче разрешения на строительство  объектов капитального строительства с указанием причин отказа, в случае наличия оснований для отказа, предусмотренных настоящим Регламентом.</w:t>
      </w:r>
    </w:p>
    <w:p w:rsidR="00694764" w:rsidRDefault="00694764" w:rsidP="00CE7E25">
      <w:pPr>
        <w:spacing w:after="0"/>
        <w:ind w:firstLine="580"/>
        <w:jc w:val="both"/>
      </w:pPr>
      <w:r>
        <w:rPr>
          <w:rStyle w:val="20"/>
          <w:rFonts w:cs="Times New Roman"/>
          <w:szCs w:val="24"/>
        </w:rPr>
        <w:t>Специалист, уполномоченный на производство по заявлению, после подготовки итогового документа передает его в порядке делопроизводства руководителю администрации для согласования и подписания.</w:t>
      </w:r>
    </w:p>
    <w:p w:rsidR="00694764" w:rsidRDefault="00694764" w:rsidP="00CE7E25">
      <w:pPr>
        <w:spacing w:after="0"/>
        <w:ind w:firstLine="580"/>
        <w:jc w:val="both"/>
      </w:pPr>
      <w:r>
        <w:rPr>
          <w:rStyle w:val="20"/>
          <w:rFonts w:cs="Times New Roman"/>
          <w:szCs w:val="24"/>
        </w:rPr>
        <w:t>Руководитель администрации подписывает представленный документ и передает его в порядке делопроизводства специалисту на регистрацию.</w:t>
      </w:r>
    </w:p>
    <w:p w:rsidR="00694764" w:rsidRDefault="00694764" w:rsidP="00CE7E25">
      <w:pPr>
        <w:spacing w:after="0"/>
        <w:ind w:firstLine="580"/>
        <w:jc w:val="both"/>
      </w:pPr>
      <w:r>
        <w:rPr>
          <w:rStyle w:val="20"/>
          <w:rFonts w:cs="Times New Roman"/>
          <w:szCs w:val="24"/>
        </w:rPr>
        <w:t>Специалист, уполномоченный на регистрацию итогового документа, осуществляет регистрацию итогового документа и передает в порядке делопроизводства специалисту, уполномоченному на производство по заявлению.</w:t>
      </w:r>
    </w:p>
    <w:p w:rsidR="00694764" w:rsidRDefault="00694764" w:rsidP="00CE7E25">
      <w:pPr>
        <w:spacing w:after="0"/>
        <w:ind w:firstLine="580"/>
        <w:jc w:val="both"/>
      </w:pPr>
      <w:r>
        <w:rPr>
          <w:rStyle w:val="20"/>
          <w:rFonts w:cs="Times New Roman"/>
          <w:szCs w:val="24"/>
        </w:rPr>
        <w:t>Специалист, уполномоченный на производство по заявлению, удостоверяется, что получатель является именно тем лицом, на чье имя оформлен итоговый документ, либо лицом, на которого надлежащим образом оформлена доверенность на получение итогового документа, и выдает итоговый документ.</w:t>
      </w:r>
    </w:p>
    <w:p w:rsidR="00694764" w:rsidRDefault="00694764" w:rsidP="00CE7E25">
      <w:pPr>
        <w:spacing w:after="0"/>
        <w:ind w:firstLine="580"/>
        <w:jc w:val="both"/>
      </w:pPr>
      <w:r>
        <w:rPr>
          <w:rStyle w:val="20"/>
          <w:rFonts w:cs="Times New Roman"/>
          <w:szCs w:val="24"/>
        </w:rPr>
        <w:t>Максимальный срок выполнения административной процедуры составляет не более  10 рабочих со дня приема (регистрации) заявления.</w:t>
      </w:r>
    </w:p>
    <w:p w:rsidR="00694764" w:rsidRPr="002110F0" w:rsidRDefault="00694764" w:rsidP="00CE7E25">
      <w:pPr>
        <w:spacing w:after="0"/>
        <w:ind w:firstLine="539"/>
        <w:rPr>
          <w:rFonts w:ascii="Times New Roman" w:hAnsi="Times New Roman" w:cs="Times New Roman"/>
          <w:sz w:val="24"/>
          <w:szCs w:val="24"/>
        </w:rPr>
      </w:pPr>
    </w:p>
    <w:p w:rsidR="00694764" w:rsidRPr="001344B2" w:rsidRDefault="00694764" w:rsidP="00CE7E25">
      <w:pPr>
        <w:spacing w:after="0"/>
        <w:ind w:firstLine="539"/>
        <w:jc w:val="center"/>
        <w:rPr>
          <w:rFonts w:ascii="Times New Roman" w:hAnsi="Times New Roman" w:cs="Times New Roman"/>
          <w:b/>
          <w:sz w:val="24"/>
          <w:szCs w:val="24"/>
        </w:rPr>
      </w:pPr>
      <w:r w:rsidRPr="001344B2">
        <w:rPr>
          <w:rFonts w:ascii="Times New Roman" w:hAnsi="Times New Roman" w:cs="Times New Roman"/>
          <w:b/>
          <w:sz w:val="24"/>
          <w:szCs w:val="24"/>
        </w:rPr>
        <w:t>4. Формы контроля за исполнением Административного</w:t>
      </w:r>
    </w:p>
    <w:p w:rsidR="00694764" w:rsidRPr="001344B2" w:rsidRDefault="00694764" w:rsidP="00CE7E25">
      <w:pPr>
        <w:spacing w:after="0"/>
        <w:ind w:firstLine="539"/>
        <w:jc w:val="center"/>
        <w:rPr>
          <w:rFonts w:ascii="Times New Roman" w:hAnsi="Times New Roman" w:cs="Times New Roman"/>
          <w:b/>
          <w:sz w:val="24"/>
          <w:szCs w:val="24"/>
        </w:rPr>
      </w:pPr>
      <w:r w:rsidRPr="001344B2">
        <w:rPr>
          <w:rFonts w:ascii="Times New Roman" w:hAnsi="Times New Roman" w:cs="Times New Roman"/>
          <w:b/>
          <w:sz w:val="24"/>
          <w:szCs w:val="24"/>
        </w:rPr>
        <w:t>регламента</w:t>
      </w:r>
    </w:p>
    <w:p w:rsidR="00694764" w:rsidRPr="002110F0" w:rsidRDefault="00694764" w:rsidP="00CE7E25">
      <w:pPr>
        <w:spacing w:after="0"/>
        <w:ind w:firstLine="539"/>
        <w:rPr>
          <w:rFonts w:ascii="Times New Roman" w:hAnsi="Times New Roman" w:cs="Times New Roman"/>
          <w:sz w:val="24"/>
          <w:szCs w:val="24"/>
        </w:rPr>
      </w:pP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cs="Times New Roman"/>
          <w:sz w:val="24"/>
          <w:szCs w:val="24"/>
        </w:rPr>
        <w:t xml:space="preserve"> </w:t>
      </w:r>
      <w:r w:rsidRPr="00D42131">
        <w:rPr>
          <w:rFonts w:ascii="Times New Roman" w:hAnsi="Times New Roman" w:cs="Times New Roman"/>
          <w:sz w:val="24"/>
          <w:szCs w:val="24"/>
        </w:rPr>
        <w:t>осуществляется Главой</w:t>
      </w:r>
      <w:r>
        <w:rPr>
          <w:rFonts w:ascii="Times New Roman" w:hAnsi="Times New Roman" w:cs="Times New Roman"/>
          <w:color w:val="C00000"/>
          <w:sz w:val="24"/>
          <w:szCs w:val="24"/>
        </w:rPr>
        <w:t xml:space="preserve"> </w:t>
      </w:r>
      <w:r>
        <w:rPr>
          <w:rFonts w:ascii="Times New Roman" w:hAnsi="Times New Roman" w:cs="Times New Roman"/>
          <w:sz w:val="24"/>
          <w:szCs w:val="24"/>
        </w:rPr>
        <w:t>Администрации</w:t>
      </w:r>
      <w:r w:rsidRPr="002110F0">
        <w:rPr>
          <w:rFonts w:ascii="Times New Roman" w:hAnsi="Times New Roman" w:cs="Times New Roman"/>
          <w:sz w:val="24"/>
          <w:szCs w:val="24"/>
        </w:rPr>
        <w:t>.</w:t>
      </w:r>
    </w:p>
    <w:p w:rsidR="00694764" w:rsidRPr="00D42131" w:rsidRDefault="00694764" w:rsidP="00CE7E25">
      <w:pPr>
        <w:spacing w:after="0"/>
        <w:ind w:firstLine="580"/>
        <w:jc w:val="both"/>
      </w:pPr>
      <w:r w:rsidRPr="00D42131">
        <w:rPr>
          <w:rStyle w:val="20"/>
          <w:rFonts w:cs="Times New Roman"/>
          <w:color w:val="auto"/>
          <w:szCs w:val="24"/>
        </w:rPr>
        <w:t>Текущий контроль проводится в целях выявления и устранения недостатков в предоставлении муниципальной услуги.</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 xml:space="preserve">4.2. 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Pr>
          <w:rFonts w:ascii="Times New Roman" w:hAnsi="Times New Roman" w:cs="Times New Roman"/>
          <w:sz w:val="24"/>
          <w:szCs w:val="24"/>
        </w:rPr>
        <w:t>Администрации</w:t>
      </w:r>
      <w:r w:rsidRPr="002110F0">
        <w:rPr>
          <w:rFonts w:ascii="Times New Roman" w:hAnsi="Times New Roman" w:cs="Times New Roman"/>
          <w:sz w:val="24"/>
          <w:szCs w:val="24"/>
        </w:rPr>
        <w:t>, предоставляющих муниципальную услугу.</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Проверки осуществляются на основании приказов руководителя Администрации.</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 xml:space="preserve">Должностные лица, муниципальные служащие </w:t>
      </w:r>
      <w:r>
        <w:rPr>
          <w:rFonts w:ascii="Times New Roman" w:hAnsi="Times New Roman" w:cs="Times New Roman"/>
          <w:sz w:val="24"/>
          <w:szCs w:val="24"/>
        </w:rPr>
        <w:t>Администрации</w:t>
      </w:r>
      <w:r w:rsidRPr="002110F0">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 в соответствии со ст. 74.2 Закона Республики Бурятия от 05.05.2011 N 2003-IV "Об административных правонарушениях".</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94764" w:rsidRPr="002110F0" w:rsidRDefault="00694764" w:rsidP="00CE7E25">
      <w:pPr>
        <w:spacing w:after="0"/>
        <w:ind w:firstLine="539"/>
        <w:jc w:val="both"/>
        <w:rPr>
          <w:rFonts w:ascii="Times New Roman" w:hAnsi="Times New Roman" w:cs="Times New Roman"/>
          <w:sz w:val="24"/>
          <w:szCs w:val="24"/>
        </w:rPr>
      </w:pPr>
      <w:r w:rsidRPr="002110F0">
        <w:rPr>
          <w:rFonts w:ascii="Times New Roman" w:hAnsi="Times New Roman" w:cs="Times New Roman"/>
          <w:sz w:val="24"/>
          <w:szCs w:val="24"/>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694764" w:rsidRPr="002110F0" w:rsidRDefault="00694764" w:rsidP="00CE7E25">
      <w:pPr>
        <w:spacing w:after="0"/>
        <w:ind w:firstLine="539"/>
        <w:rPr>
          <w:rFonts w:ascii="Times New Roman" w:hAnsi="Times New Roman" w:cs="Times New Roman"/>
          <w:sz w:val="24"/>
          <w:szCs w:val="24"/>
        </w:rPr>
      </w:pPr>
    </w:p>
    <w:p w:rsidR="00694764" w:rsidRPr="001344B2" w:rsidRDefault="00694764" w:rsidP="00CE7E25">
      <w:pPr>
        <w:spacing w:after="0"/>
        <w:ind w:firstLine="539"/>
        <w:jc w:val="center"/>
        <w:rPr>
          <w:rFonts w:ascii="Times New Roman" w:hAnsi="Times New Roman" w:cs="Times New Roman"/>
          <w:b/>
          <w:sz w:val="24"/>
          <w:szCs w:val="24"/>
        </w:rPr>
      </w:pPr>
      <w:r w:rsidRPr="001344B2">
        <w:rPr>
          <w:rFonts w:ascii="Times New Roman" w:hAnsi="Times New Roman" w:cs="Times New Roman"/>
          <w:b/>
          <w:sz w:val="24"/>
          <w:szCs w:val="24"/>
        </w:rPr>
        <w:t>5. Досудебный (внесудебный) порядок обжалования решений и</w:t>
      </w:r>
    </w:p>
    <w:p w:rsidR="00694764" w:rsidRPr="001344B2" w:rsidRDefault="00694764" w:rsidP="00CE7E25">
      <w:pPr>
        <w:spacing w:after="0"/>
        <w:ind w:firstLine="539"/>
        <w:jc w:val="center"/>
        <w:rPr>
          <w:rFonts w:ascii="Times New Roman" w:hAnsi="Times New Roman" w:cs="Times New Roman"/>
          <w:b/>
          <w:sz w:val="24"/>
          <w:szCs w:val="24"/>
        </w:rPr>
      </w:pPr>
      <w:r w:rsidRPr="001344B2">
        <w:rPr>
          <w:rFonts w:ascii="Times New Roman" w:hAnsi="Times New Roman" w:cs="Times New Roman"/>
          <w:b/>
          <w:sz w:val="24"/>
          <w:szCs w:val="24"/>
        </w:rPr>
        <w:t>действий (бездействия) органа, предоставляющего государственную услугу, органа, предоставляющего муниципальную услугу, а также должностных лиц,</w:t>
      </w:r>
    </w:p>
    <w:p w:rsidR="00694764" w:rsidRPr="001344B2" w:rsidRDefault="00694764" w:rsidP="00CE7E25">
      <w:pPr>
        <w:spacing w:after="0"/>
        <w:ind w:firstLine="539"/>
        <w:jc w:val="center"/>
        <w:rPr>
          <w:rFonts w:ascii="Times New Roman" w:hAnsi="Times New Roman" w:cs="Times New Roman"/>
          <w:b/>
          <w:sz w:val="24"/>
          <w:szCs w:val="24"/>
        </w:rPr>
      </w:pPr>
      <w:r w:rsidRPr="001344B2">
        <w:rPr>
          <w:rFonts w:ascii="Times New Roman" w:hAnsi="Times New Roman" w:cs="Times New Roman"/>
          <w:b/>
          <w:sz w:val="24"/>
          <w:szCs w:val="24"/>
        </w:rPr>
        <w:t>государственных или муниципальных служащих</w:t>
      </w:r>
    </w:p>
    <w:p w:rsidR="00694764" w:rsidRPr="002110F0" w:rsidRDefault="00694764" w:rsidP="00CE7E25">
      <w:pPr>
        <w:spacing w:after="0"/>
        <w:ind w:firstLine="539"/>
        <w:jc w:val="center"/>
        <w:rPr>
          <w:rFonts w:ascii="Times New Roman" w:hAnsi="Times New Roman" w:cs="Times New Roman"/>
          <w:sz w:val="24"/>
          <w:szCs w:val="24"/>
        </w:rPr>
      </w:pPr>
    </w:p>
    <w:p w:rsidR="00694764" w:rsidRPr="00DD528E" w:rsidRDefault="00694764" w:rsidP="00CE7E25">
      <w:pPr>
        <w:spacing w:after="0"/>
        <w:ind w:firstLine="539"/>
        <w:jc w:val="both"/>
        <w:rPr>
          <w:rFonts w:ascii="Times New Roman" w:hAnsi="Times New Roman" w:cs="Times New Roman"/>
          <w:sz w:val="24"/>
          <w:szCs w:val="24"/>
        </w:rPr>
      </w:pPr>
      <w:r w:rsidRPr="00DD528E">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694764" w:rsidRPr="00DD528E" w:rsidRDefault="00694764" w:rsidP="00CE7E25">
      <w:pPr>
        <w:spacing w:after="0"/>
        <w:ind w:firstLine="709"/>
        <w:jc w:val="both"/>
        <w:rPr>
          <w:rFonts w:ascii="Times New Roman" w:hAnsi="Times New Roman" w:cs="Times New Roman"/>
          <w:sz w:val="24"/>
          <w:szCs w:val="24"/>
        </w:rPr>
      </w:pPr>
      <w:r w:rsidRPr="00DD528E">
        <w:rPr>
          <w:rFonts w:ascii="Times New Roman" w:hAnsi="Times New Roman" w:cs="Times New Roman"/>
          <w:sz w:val="24"/>
          <w:szCs w:val="24"/>
        </w:rPr>
        <w:t xml:space="preserve">Заявители имеют право на обжалование решений и (или) действий (бездействия) </w:t>
      </w:r>
      <w:r>
        <w:rPr>
          <w:rFonts w:ascii="Times New Roman" w:hAnsi="Times New Roman" w:cs="Times New Roman"/>
          <w:sz w:val="24"/>
          <w:szCs w:val="24"/>
        </w:rPr>
        <w:t>администрации</w:t>
      </w:r>
      <w:r w:rsidRPr="00DD528E">
        <w:rPr>
          <w:rFonts w:ascii="Times New Roman" w:hAnsi="Times New Roman" w:cs="Times New Roman"/>
          <w:sz w:val="24"/>
          <w:szCs w:val="24"/>
        </w:rPr>
        <w:t xml:space="preserve">, должностных лиц </w:t>
      </w:r>
      <w:r>
        <w:rPr>
          <w:rFonts w:ascii="Times New Roman" w:hAnsi="Times New Roman" w:cs="Times New Roman"/>
          <w:sz w:val="24"/>
          <w:szCs w:val="24"/>
        </w:rPr>
        <w:t>Админи</w:t>
      </w:r>
      <w:bookmarkStart w:id="6" w:name="_GoBack"/>
      <w:bookmarkEnd w:id="6"/>
      <w:r>
        <w:rPr>
          <w:rFonts w:ascii="Times New Roman" w:hAnsi="Times New Roman" w:cs="Times New Roman"/>
          <w:sz w:val="24"/>
          <w:szCs w:val="24"/>
        </w:rPr>
        <w:t>страции</w:t>
      </w:r>
      <w:r w:rsidRPr="00DD528E">
        <w:rPr>
          <w:rFonts w:ascii="Times New Roman" w:hAnsi="Times New Roman" w:cs="Times New Roman"/>
          <w:sz w:val="24"/>
          <w:szCs w:val="24"/>
        </w:rPr>
        <w:t>, участвующих в предоставлении муниципальной услуги, либо муниципального служащего в досудебном (внесудебном) порядке обжалования.</w:t>
      </w:r>
    </w:p>
    <w:p w:rsidR="00694764" w:rsidRDefault="00694764" w:rsidP="00CE7E25">
      <w:pPr>
        <w:widowControl w:val="0"/>
        <w:tabs>
          <w:tab w:val="left" w:pos="1085"/>
        </w:tabs>
        <w:spacing w:after="0"/>
        <w:ind w:left="600"/>
        <w:jc w:val="both"/>
        <w:rPr>
          <w:rStyle w:val="20"/>
          <w:rFonts w:cs="Times New Roman"/>
          <w:color w:val="auto"/>
          <w:szCs w:val="24"/>
          <w:lang w:val="en-US"/>
        </w:rPr>
      </w:pPr>
      <w:r w:rsidRPr="00DD528E">
        <w:rPr>
          <w:rFonts w:ascii="Times New Roman" w:hAnsi="Times New Roman" w:cs="Times New Roman"/>
          <w:sz w:val="24"/>
          <w:szCs w:val="24"/>
        </w:rPr>
        <w:t xml:space="preserve">5.2. </w:t>
      </w:r>
      <w:r w:rsidRPr="00DD528E">
        <w:rPr>
          <w:rStyle w:val="20"/>
          <w:rFonts w:cs="Times New Roman"/>
          <w:color w:val="auto"/>
          <w:szCs w:val="24"/>
        </w:rPr>
        <w:t>Предмет жалобы</w:t>
      </w:r>
    </w:p>
    <w:p w:rsidR="00694764" w:rsidRPr="00DD528E" w:rsidRDefault="00694764" w:rsidP="00CE7E25">
      <w:pPr>
        <w:spacing w:after="0"/>
        <w:ind w:firstLine="708"/>
        <w:jc w:val="both"/>
        <w:rPr>
          <w:rFonts w:ascii="Times New Roman" w:hAnsi="Times New Roman" w:cs="Times New Roman"/>
          <w:sz w:val="24"/>
          <w:szCs w:val="24"/>
        </w:rPr>
      </w:pPr>
      <w:r w:rsidRPr="00DD528E">
        <w:rPr>
          <w:rStyle w:val="20"/>
          <w:rFonts w:cs="Times New Roman"/>
          <w:color w:val="auto"/>
          <w:szCs w:val="24"/>
        </w:rPr>
        <w:t>Заявитель может обратиться с жалобой по основаниям и в порядке, предусмотренным статьями 11.1 и 11.2 Федерального закона от 27.07.2010 № 210-ФЗ «Об организации предоставления государственных и муниципальных услуг», в том числе в следующих случаях:</w:t>
      </w:r>
    </w:p>
    <w:p w:rsidR="00694764" w:rsidRPr="00DD528E" w:rsidRDefault="00694764" w:rsidP="00CE7E25">
      <w:pPr>
        <w:spacing w:after="0"/>
        <w:ind w:firstLine="600"/>
        <w:jc w:val="both"/>
        <w:rPr>
          <w:rFonts w:ascii="Times New Roman" w:hAnsi="Times New Roman" w:cs="Times New Roman"/>
          <w:sz w:val="24"/>
          <w:szCs w:val="24"/>
        </w:rPr>
      </w:pPr>
      <w:r w:rsidRPr="00DD528E">
        <w:rPr>
          <w:rFonts w:ascii="Times New Roman" w:hAnsi="Times New Roman" w:cs="Times New Roman"/>
          <w:sz w:val="24"/>
          <w:szCs w:val="24"/>
        </w:rPr>
        <w:t>- нарушение срока предоставления муниципальной услуги;</w:t>
      </w:r>
    </w:p>
    <w:p w:rsidR="00694764" w:rsidRPr="00DD528E" w:rsidRDefault="00694764" w:rsidP="00CE7E25">
      <w:pPr>
        <w:spacing w:after="0"/>
        <w:ind w:firstLine="600"/>
        <w:jc w:val="both"/>
        <w:rPr>
          <w:rFonts w:ascii="Times New Roman" w:hAnsi="Times New Roman" w:cs="Times New Roman"/>
          <w:sz w:val="24"/>
          <w:szCs w:val="24"/>
        </w:rPr>
      </w:pPr>
      <w:r w:rsidRPr="00DD528E">
        <w:rPr>
          <w:rFonts w:ascii="Times New Roman" w:hAnsi="Times New Roman" w:cs="Times New Roman"/>
          <w:sz w:val="24"/>
          <w:szCs w:val="24"/>
        </w:rPr>
        <w:t>- требование предоставления заявителем документов, не предусмотренных ст. 55 Градостроительного кодекса РФ и настоящим Административным регламентом;</w:t>
      </w:r>
    </w:p>
    <w:p w:rsidR="00694764" w:rsidRPr="00DD528E" w:rsidRDefault="00694764" w:rsidP="00CE7E25">
      <w:pPr>
        <w:spacing w:after="0"/>
        <w:ind w:firstLine="600"/>
        <w:jc w:val="both"/>
        <w:rPr>
          <w:rFonts w:ascii="Times New Roman" w:hAnsi="Times New Roman" w:cs="Times New Roman"/>
          <w:sz w:val="24"/>
          <w:szCs w:val="24"/>
        </w:rPr>
      </w:pPr>
      <w:r w:rsidRPr="00DD528E">
        <w:rPr>
          <w:rFonts w:ascii="Times New Roman" w:hAnsi="Times New Roman" w:cs="Times New Roman"/>
          <w:sz w:val="24"/>
          <w:szCs w:val="24"/>
        </w:rPr>
        <w:t xml:space="preserve">- отказ в приеме документов, предоставление которых предусмотрено </w:t>
      </w:r>
      <w:r w:rsidRPr="00DD528E">
        <w:rPr>
          <w:rStyle w:val="20"/>
          <w:rFonts w:cs="Times New Roman"/>
          <w:color w:val="auto"/>
          <w:szCs w:val="24"/>
        </w:rPr>
        <w:t>нормативными правовыми актами Российской Федерации для предоставления муниципальной услуги;</w:t>
      </w:r>
    </w:p>
    <w:p w:rsidR="00694764" w:rsidRPr="00DD528E" w:rsidRDefault="00694764" w:rsidP="00CE7E25">
      <w:pPr>
        <w:widowControl w:val="0"/>
        <w:numPr>
          <w:ilvl w:val="0"/>
          <w:numId w:val="8"/>
        </w:numPr>
        <w:tabs>
          <w:tab w:val="left" w:pos="830"/>
        </w:tabs>
        <w:spacing w:after="0"/>
        <w:ind w:firstLine="600"/>
        <w:jc w:val="both"/>
      </w:pPr>
      <w:r w:rsidRPr="00DD528E">
        <w:rPr>
          <w:rStyle w:val="20"/>
          <w:rFonts w:cs="Times New Roman"/>
          <w:color w:val="auto"/>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94764" w:rsidRPr="00DD528E" w:rsidRDefault="00694764" w:rsidP="00CE7E25">
      <w:pPr>
        <w:widowControl w:val="0"/>
        <w:numPr>
          <w:ilvl w:val="0"/>
          <w:numId w:val="8"/>
        </w:numPr>
        <w:tabs>
          <w:tab w:val="left" w:pos="830"/>
        </w:tabs>
        <w:spacing w:after="0"/>
        <w:ind w:firstLine="600"/>
        <w:jc w:val="both"/>
      </w:pPr>
      <w:r w:rsidRPr="00DD528E">
        <w:rPr>
          <w:rStyle w:val="20"/>
          <w:rFonts w:cs="Times New Roman"/>
          <w:color w:val="auto"/>
          <w:szCs w:val="24"/>
        </w:rPr>
        <w:t>затребование с заявителя при предоставлении муниципальной услуги платы, не предусмотренной н</w:t>
      </w:r>
      <w:r>
        <w:rPr>
          <w:rStyle w:val="20"/>
          <w:rFonts w:cs="Times New Roman"/>
          <w:color w:val="auto"/>
          <w:szCs w:val="24"/>
        </w:rPr>
        <w:t>ормативными правовы</w:t>
      </w:r>
      <w:r w:rsidRPr="00DD528E">
        <w:rPr>
          <w:rStyle w:val="20"/>
          <w:rFonts w:cs="Times New Roman"/>
          <w:color w:val="auto"/>
          <w:szCs w:val="24"/>
        </w:rPr>
        <w:t>ми актами Российской Федерации;</w:t>
      </w:r>
    </w:p>
    <w:p w:rsidR="00694764" w:rsidRPr="00A34820" w:rsidRDefault="00694764" w:rsidP="00CE7E25">
      <w:pPr>
        <w:widowControl w:val="0"/>
        <w:numPr>
          <w:ilvl w:val="0"/>
          <w:numId w:val="8"/>
        </w:numPr>
        <w:tabs>
          <w:tab w:val="left" w:pos="830"/>
        </w:tabs>
        <w:spacing w:after="0"/>
        <w:ind w:firstLine="600"/>
        <w:jc w:val="both"/>
        <w:rPr>
          <w:rStyle w:val="20"/>
          <w:rFonts w:ascii="Calibri" w:hAnsi="Calibri"/>
          <w:color w:val="auto"/>
          <w:sz w:val="22"/>
          <w:lang w:eastAsia="en-US"/>
        </w:rPr>
      </w:pPr>
      <w:r w:rsidRPr="00DD528E">
        <w:rPr>
          <w:rStyle w:val="20"/>
          <w:rFonts w:cs="Times New Roman"/>
          <w:color w:val="auto"/>
          <w:szCs w:val="24"/>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4764" w:rsidRPr="00A34820" w:rsidRDefault="00694764" w:rsidP="00A34820">
      <w:pPr>
        <w:autoSpaceDE w:val="0"/>
        <w:autoSpaceDN w:val="0"/>
        <w:adjustRightInd w:val="0"/>
        <w:ind w:left="284" w:hanging="426"/>
        <w:jc w:val="both"/>
        <w:rPr>
          <w:rFonts w:ascii="Times New Roman" w:hAnsi="Times New Roman" w:cs="Times New Roman"/>
          <w:sz w:val="24"/>
          <w:szCs w:val="24"/>
        </w:rPr>
      </w:pPr>
      <w:r w:rsidRPr="00A34820">
        <w:rPr>
          <w:rFonts w:ascii="Times New Roman" w:hAnsi="Times New Roman" w:cs="Times New Roman"/>
          <w:sz w:val="24"/>
          <w:szCs w:val="24"/>
        </w:rPr>
        <w:t xml:space="preserve">       - 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2,7  раздела 2 настоящего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94764" w:rsidRPr="00DD528E" w:rsidRDefault="00694764" w:rsidP="00CE7E25">
      <w:pPr>
        <w:widowControl w:val="0"/>
        <w:tabs>
          <w:tab w:val="left" w:pos="1054"/>
        </w:tabs>
        <w:spacing w:after="0"/>
        <w:ind w:left="600"/>
        <w:jc w:val="both"/>
      </w:pPr>
      <w:r w:rsidRPr="00DD528E">
        <w:rPr>
          <w:rFonts w:ascii="Times New Roman" w:hAnsi="Times New Roman" w:cs="Times New Roman"/>
          <w:sz w:val="24"/>
          <w:szCs w:val="24"/>
        </w:rPr>
        <w:t xml:space="preserve">5.3. </w:t>
      </w:r>
      <w:r w:rsidRPr="00DD528E">
        <w:rPr>
          <w:rStyle w:val="20"/>
          <w:rFonts w:cs="Times New Roman"/>
          <w:color w:val="auto"/>
          <w:szCs w:val="24"/>
        </w:rPr>
        <w:t>Органы власти и уполномоченные на рассмотрение жалобы должностные лица, которым может быть направлена жалоба</w:t>
      </w:r>
    </w:p>
    <w:p w:rsidR="00694764" w:rsidRPr="00DD528E" w:rsidRDefault="00694764" w:rsidP="00CE7E25">
      <w:pPr>
        <w:spacing w:after="0"/>
        <w:ind w:firstLine="539"/>
        <w:jc w:val="both"/>
        <w:rPr>
          <w:rFonts w:ascii="Times New Roman" w:hAnsi="Times New Roman" w:cs="Times New Roman"/>
          <w:sz w:val="24"/>
          <w:szCs w:val="24"/>
        </w:rPr>
      </w:pPr>
      <w:r w:rsidRPr="00DD528E">
        <w:rPr>
          <w:rStyle w:val="20"/>
          <w:rFonts w:cs="Times New Roman"/>
          <w:color w:val="auto"/>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на основании настоящего Регламента, устно - к главе, в письменной форме или в форме электронного документа - в Администрацию.</w:t>
      </w:r>
    </w:p>
    <w:p w:rsidR="00694764" w:rsidRPr="00DD528E" w:rsidRDefault="00694764" w:rsidP="00CE7E25">
      <w:pPr>
        <w:widowControl w:val="0"/>
        <w:tabs>
          <w:tab w:val="left" w:pos="1085"/>
        </w:tabs>
        <w:spacing w:after="0"/>
        <w:ind w:left="600"/>
        <w:jc w:val="both"/>
      </w:pPr>
      <w:r w:rsidRPr="00DD528E">
        <w:rPr>
          <w:rFonts w:ascii="Times New Roman" w:hAnsi="Times New Roman" w:cs="Times New Roman"/>
          <w:sz w:val="24"/>
          <w:szCs w:val="24"/>
        </w:rPr>
        <w:t xml:space="preserve">5.4. </w:t>
      </w:r>
      <w:r w:rsidRPr="00DD528E">
        <w:rPr>
          <w:rStyle w:val="20"/>
          <w:rFonts w:cs="Times New Roman"/>
          <w:color w:val="auto"/>
          <w:szCs w:val="24"/>
        </w:rPr>
        <w:t>Порядок подачи и рассмотрения жалобы</w:t>
      </w:r>
    </w:p>
    <w:p w:rsidR="00694764" w:rsidRPr="00DD528E" w:rsidRDefault="00694764" w:rsidP="00CE7E25">
      <w:pPr>
        <w:spacing w:after="0"/>
        <w:ind w:firstLine="600"/>
        <w:jc w:val="both"/>
      </w:pPr>
      <w:r w:rsidRPr="00DD528E">
        <w:rPr>
          <w:rStyle w:val="20"/>
          <w:rFonts w:cs="Times New Roman"/>
          <w:color w:val="auto"/>
          <w:szCs w:val="24"/>
        </w:rPr>
        <w:t>Жалоба подается в администрацию в письменной форме на бумажном носителе или в электронной форме.</w:t>
      </w:r>
    </w:p>
    <w:p w:rsidR="00694764" w:rsidRPr="00DD528E" w:rsidRDefault="00694764" w:rsidP="00CE7E25">
      <w:pPr>
        <w:spacing w:after="0"/>
        <w:ind w:firstLine="600"/>
        <w:jc w:val="both"/>
        <w:rPr>
          <w:rStyle w:val="20"/>
          <w:rFonts w:cs="Times New Roman"/>
          <w:color w:val="auto"/>
          <w:szCs w:val="24"/>
        </w:rPr>
      </w:pPr>
      <w:r w:rsidRPr="00DD528E">
        <w:rPr>
          <w:rStyle w:val="20"/>
          <w:rFonts w:cs="Times New Roman"/>
          <w:color w:val="auto"/>
          <w:szCs w:val="24"/>
        </w:rPr>
        <w:t>Жалоба может быть направлена по почте, через многофункциональные центры предоставления государственных или муниципальных услуг, с использованием информационно-телекоммуникационной сети «Интернет», официального сайта Администрации, Портала государственных и муниципальных услуг, а также может быть подана при личном приеме.</w:t>
      </w:r>
    </w:p>
    <w:p w:rsidR="00694764" w:rsidRPr="00DD528E" w:rsidRDefault="00694764" w:rsidP="00CE7E25">
      <w:pPr>
        <w:spacing w:after="0"/>
        <w:ind w:firstLine="600"/>
        <w:jc w:val="both"/>
      </w:pPr>
      <w:r w:rsidRPr="00DD528E">
        <w:rPr>
          <w:rStyle w:val="20"/>
          <w:rFonts w:cs="Times New Roman"/>
          <w:color w:val="auto"/>
          <w:szCs w:val="24"/>
        </w:rPr>
        <w:t>Жалоба в соответствии с Федеральным законом должна содержать:</w:t>
      </w:r>
    </w:p>
    <w:p w:rsidR="00694764" w:rsidRPr="00DD528E" w:rsidRDefault="00694764" w:rsidP="00CE7E25">
      <w:pPr>
        <w:widowControl w:val="0"/>
        <w:numPr>
          <w:ilvl w:val="0"/>
          <w:numId w:val="8"/>
        </w:numPr>
        <w:tabs>
          <w:tab w:val="left" w:pos="830"/>
        </w:tabs>
        <w:spacing w:after="0"/>
        <w:ind w:firstLine="600"/>
        <w:jc w:val="both"/>
      </w:pPr>
      <w:r w:rsidRPr="00DD528E">
        <w:rPr>
          <w:rStyle w:val="20"/>
          <w:rFonts w:cs="Times New Roman"/>
          <w:color w:val="auto"/>
          <w:szCs w:val="24"/>
        </w:rPr>
        <w:t>наименование администрации, должностного лица либо специалиста администрации, решения и действия (бездействие) которых обжалуются;</w:t>
      </w:r>
    </w:p>
    <w:p w:rsidR="00694764" w:rsidRPr="00DD528E" w:rsidRDefault="00694764" w:rsidP="00CE7E25">
      <w:pPr>
        <w:widowControl w:val="0"/>
        <w:numPr>
          <w:ilvl w:val="0"/>
          <w:numId w:val="8"/>
        </w:numPr>
        <w:tabs>
          <w:tab w:val="left" w:pos="830"/>
        </w:tabs>
        <w:spacing w:after="0"/>
        <w:ind w:firstLine="600"/>
        <w:jc w:val="both"/>
      </w:pPr>
      <w:r w:rsidRPr="00DD528E">
        <w:rPr>
          <w:rStyle w:val="20"/>
          <w:rFonts w:cs="Times New Roman"/>
          <w:color w:val="auto"/>
          <w:szCs w:val="24"/>
        </w:rPr>
        <w:t>фамилию, имя, отчество (последнее при наличии), сведения о месте жительства</w:t>
      </w:r>
    </w:p>
    <w:p w:rsidR="00694764" w:rsidRPr="00DD528E" w:rsidRDefault="00694764" w:rsidP="00CE7E25">
      <w:pPr>
        <w:tabs>
          <w:tab w:val="left" w:pos="8141"/>
        </w:tabs>
        <w:spacing w:after="0"/>
        <w:jc w:val="both"/>
      </w:pPr>
      <w:r w:rsidRPr="00DD528E">
        <w:rPr>
          <w:rStyle w:val="20"/>
          <w:rFonts w:cs="Times New Roman"/>
          <w:color w:val="auto"/>
          <w:szCs w:val="24"/>
        </w:rPr>
        <w:t>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DD528E">
        <w:rPr>
          <w:rStyle w:val="20"/>
          <w:rFonts w:cs="Times New Roman"/>
          <w:color w:val="auto"/>
          <w:szCs w:val="24"/>
        </w:rPr>
        <w:tab/>
        <w:t>•</w:t>
      </w:r>
    </w:p>
    <w:p w:rsidR="00694764" w:rsidRPr="00DD528E" w:rsidRDefault="00694764" w:rsidP="00CE7E25">
      <w:pPr>
        <w:widowControl w:val="0"/>
        <w:numPr>
          <w:ilvl w:val="0"/>
          <w:numId w:val="8"/>
        </w:numPr>
        <w:tabs>
          <w:tab w:val="left" w:pos="775"/>
        </w:tabs>
        <w:spacing w:after="0"/>
        <w:ind w:firstLine="620"/>
        <w:jc w:val="both"/>
      </w:pPr>
      <w:r w:rsidRPr="00DD528E">
        <w:rPr>
          <w:rStyle w:val="20"/>
          <w:rFonts w:cs="Times New Roman"/>
          <w:color w:val="auto"/>
          <w:szCs w:val="24"/>
        </w:rPr>
        <w:t>сведения об обжалуемых решениях и действиях (бездействии) администрации, должностного лица либо специалиста администрации;</w:t>
      </w:r>
    </w:p>
    <w:p w:rsidR="00694764" w:rsidRPr="00DD528E" w:rsidRDefault="00694764" w:rsidP="00CE7E25">
      <w:pPr>
        <w:widowControl w:val="0"/>
        <w:numPr>
          <w:ilvl w:val="0"/>
          <w:numId w:val="8"/>
        </w:numPr>
        <w:tabs>
          <w:tab w:val="left" w:pos="766"/>
        </w:tabs>
        <w:spacing w:after="0"/>
        <w:ind w:firstLine="620"/>
        <w:jc w:val="both"/>
      </w:pPr>
      <w:r w:rsidRPr="00DD528E">
        <w:rPr>
          <w:rStyle w:val="20"/>
          <w:rFonts w:cs="Times New Roman"/>
          <w:color w:val="auto"/>
          <w:szCs w:val="24"/>
        </w:rPr>
        <w:t>доводы, на основании которых заявитель не согласен с решением и действием (бездействием) администрации,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694764" w:rsidRPr="00DD528E" w:rsidRDefault="00694764" w:rsidP="00CE7E25">
      <w:pPr>
        <w:spacing w:after="0"/>
        <w:ind w:firstLine="620"/>
        <w:jc w:val="both"/>
      </w:pPr>
      <w:r w:rsidRPr="00DD528E">
        <w:rPr>
          <w:rStyle w:val="20"/>
          <w:rFonts w:cs="Times New Roman"/>
          <w:color w:val="auto"/>
          <w:szCs w:val="24"/>
        </w:rPr>
        <w:t>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94764" w:rsidRPr="00DD528E" w:rsidRDefault="00694764" w:rsidP="00CE7E25">
      <w:pPr>
        <w:widowControl w:val="0"/>
        <w:numPr>
          <w:ilvl w:val="0"/>
          <w:numId w:val="8"/>
        </w:numPr>
        <w:tabs>
          <w:tab w:val="left" w:pos="766"/>
        </w:tabs>
        <w:spacing w:after="0"/>
        <w:ind w:firstLine="620"/>
        <w:jc w:val="both"/>
      </w:pPr>
      <w:r w:rsidRPr="00DD528E">
        <w:rPr>
          <w:rStyle w:val="20"/>
          <w:rFonts w:cs="Times New Roman"/>
          <w:color w:val="auto"/>
          <w:szCs w:val="24"/>
        </w:rPr>
        <w:t>оформленная в соответствии с законодательством Российской Федерации доверенность (для физических лиц);</w:t>
      </w:r>
    </w:p>
    <w:p w:rsidR="00694764" w:rsidRPr="00DD528E" w:rsidRDefault="00694764" w:rsidP="00CE7E25">
      <w:pPr>
        <w:widowControl w:val="0"/>
        <w:numPr>
          <w:ilvl w:val="0"/>
          <w:numId w:val="8"/>
        </w:numPr>
        <w:tabs>
          <w:tab w:val="left" w:pos="771"/>
        </w:tabs>
        <w:spacing w:after="0"/>
        <w:ind w:firstLine="620"/>
        <w:jc w:val="both"/>
      </w:pPr>
      <w:r w:rsidRPr="00DD528E">
        <w:rPr>
          <w:rStyle w:val="20"/>
          <w:rFonts w:cs="Times New Roman"/>
          <w:color w:val="auto"/>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им лицом (для юридических лиц);</w:t>
      </w:r>
    </w:p>
    <w:p w:rsidR="00694764" w:rsidRPr="00DD528E" w:rsidRDefault="00694764" w:rsidP="00CE7E25">
      <w:pPr>
        <w:widowControl w:val="0"/>
        <w:numPr>
          <w:ilvl w:val="0"/>
          <w:numId w:val="8"/>
        </w:numPr>
        <w:tabs>
          <w:tab w:val="left" w:pos="775"/>
        </w:tabs>
        <w:spacing w:after="0"/>
        <w:ind w:firstLine="620"/>
        <w:jc w:val="both"/>
      </w:pPr>
      <w:r w:rsidRPr="00DD528E">
        <w:rPr>
          <w:rStyle w:val="20"/>
          <w:rFonts w:cs="Times New Roman"/>
          <w:color w:val="auto"/>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94764" w:rsidRPr="00DD528E" w:rsidRDefault="00694764" w:rsidP="00CE7E25">
      <w:pPr>
        <w:spacing w:after="0"/>
        <w:ind w:firstLine="620"/>
        <w:jc w:val="both"/>
      </w:pPr>
      <w:r w:rsidRPr="00DD528E">
        <w:rPr>
          <w:rStyle w:val="20"/>
          <w:rFonts w:cs="Times New Roman"/>
          <w:color w:val="auto"/>
          <w:szCs w:val="24"/>
        </w:rPr>
        <w:t>Время приема жалоб должно совпадать со временем предоставления муниципальной услуги.</w:t>
      </w:r>
    </w:p>
    <w:p w:rsidR="00694764" w:rsidRPr="00DD528E" w:rsidRDefault="00694764" w:rsidP="00CE7E25">
      <w:pPr>
        <w:spacing w:after="0"/>
        <w:ind w:firstLine="620"/>
        <w:jc w:val="both"/>
      </w:pPr>
      <w:r w:rsidRPr="00DD528E">
        <w:rPr>
          <w:rStyle w:val="20"/>
          <w:rFonts w:cs="Times New Roman"/>
          <w:color w:val="auto"/>
          <w:szCs w:val="24"/>
        </w:rPr>
        <w:t>Жалоба в письменной форме может быть также направлена по почте.</w:t>
      </w:r>
    </w:p>
    <w:p w:rsidR="00694764" w:rsidRPr="00DD528E" w:rsidRDefault="00694764" w:rsidP="00CE7E25">
      <w:pPr>
        <w:spacing w:after="0"/>
        <w:ind w:firstLine="620"/>
        <w:jc w:val="both"/>
      </w:pPr>
      <w:r w:rsidRPr="00DD528E">
        <w:rPr>
          <w:rStyle w:val="20"/>
          <w:rFonts w:cs="Times New Roman"/>
          <w:color w:val="auto"/>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94764" w:rsidRPr="00DD528E" w:rsidRDefault="00694764" w:rsidP="00CE7E25">
      <w:pPr>
        <w:spacing w:after="0"/>
        <w:ind w:firstLine="620"/>
        <w:jc w:val="both"/>
      </w:pPr>
      <w:r w:rsidRPr="00DD528E">
        <w:rPr>
          <w:rStyle w:val="20"/>
          <w:rFonts w:cs="Times New Roman"/>
          <w:color w:val="auto"/>
          <w:szCs w:val="24"/>
        </w:rPr>
        <w:t>В электронном виде жалоба может быть подана заявителем посредством:</w:t>
      </w:r>
    </w:p>
    <w:p w:rsidR="00694764" w:rsidRPr="00DD528E" w:rsidRDefault="00694764" w:rsidP="00CE7E25">
      <w:pPr>
        <w:widowControl w:val="0"/>
        <w:numPr>
          <w:ilvl w:val="0"/>
          <w:numId w:val="8"/>
        </w:numPr>
        <w:tabs>
          <w:tab w:val="left" w:pos="829"/>
        </w:tabs>
        <w:spacing w:after="0"/>
        <w:ind w:firstLine="620"/>
        <w:jc w:val="both"/>
      </w:pPr>
      <w:r w:rsidRPr="00DD528E">
        <w:rPr>
          <w:rStyle w:val="20"/>
          <w:rFonts w:cs="Times New Roman"/>
          <w:color w:val="auto"/>
          <w:szCs w:val="24"/>
        </w:rPr>
        <w:t>официального сайта муниципального образования;</w:t>
      </w:r>
    </w:p>
    <w:p w:rsidR="00694764" w:rsidRPr="00DD528E" w:rsidRDefault="00694764" w:rsidP="00CE7E25">
      <w:pPr>
        <w:widowControl w:val="0"/>
        <w:numPr>
          <w:ilvl w:val="0"/>
          <w:numId w:val="8"/>
        </w:numPr>
        <w:tabs>
          <w:tab w:val="left" w:pos="829"/>
        </w:tabs>
        <w:spacing w:after="0"/>
        <w:ind w:firstLine="620"/>
        <w:jc w:val="both"/>
      </w:pPr>
      <w:r w:rsidRPr="00DD528E">
        <w:rPr>
          <w:rStyle w:val="20"/>
          <w:rFonts w:cs="Times New Roman"/>
          <w:color w:val="auto"/>
          <w:szCs w:val="24"/>
        </w:rPr>
        <w:t>портала государственных и муниципальных услуг.</w:t>
      </w:r>
    </w:p>
    <w:p w:rsidR="00694764" w:rsidRDefault="00694764" w:rsidP="00CE7E25">
      <w:pPr>
        <w:widowControl w:val="0"/>
        <w:tabs>
          <w:tab w:val="left" w:pos="1093"/>
        </w:tabs>
        <w:spacing w:after="0"/>
        <w:ind w:left="620"/>
        <w:jc w:val="both"/>
      </w:pPr>
      <w:r w:rsidRPr="002110F0">
        <w:rPr>
          <w:rFonts w:ascii="Times New Roman" w:hAnsi="Times New Roman" w:cs="Times New Roman"/>
          <w:sz w:val="24"/>
          <w:szCs w:val="24"/>
        </w:rPr>
        <w:t xml:space="preserve">5.5. </w:t>
      </w:r>
      <w:r>
        <w:rPr>
          <w:rStyle w:val="20"/>
          <w:rFonts w:cs="Times New Roman"/>
          <w:szCs w:val="24"/>
        </w:rPr>
        <w:t>Сроки рассмотрения жалобы</w:t>
      </w:r>
    </w:p>
    <w:p w:rsidR="00694764" w:rsidRDefault="00694764" w:rsidP="00CE7E25">
      <w:pPr>
        <w:spacing w:after="0"/>
        <w:ind w:firstLine="620"/>
        <w:jc w:val="both"/>
      </w:pPr>
      <w:r>
        <w:rPr>
          <w:rStyle w:val="20"/>
          <w:rFonts w:cs="Times New Roman"/>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94764" w:rsidRDefault="00694764" w:rsidP="00CE7E25">
      <w:pPr>
        <w:spacing w:after="0"/>
        <w:ind w:firstLine="620"/>
        <w:jc w:val="both"/>
      </w:pPr>
      <w:r>
        <w:rPr>
          <w:rStyle w:val="20"/>
          <w:rFonts w:cs="Times New Roman"/>
          <w:szCs w:val="24"/>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94764" w:rsidRDefault="00694764" w:rsidP="00CE7E25">
      <w:pPr>
        <w:widowControl w:val="0"/>
        <w:tabs>
          <w:tab w:val="left" w:pos="567"/>
        </w:tabs>
        <w:spacing w:after="0"/>
        <w:jc w:val="both"/>
      </w:pPr>
      <w:r>
        <w:rPr>
          <w:rFonts w:ascii="Times New Roman" w:hAnsi="Times New Roman" w:cs="Times New Roman"/>
          <w:sz w:val="24"/>
          <w:szCs w:val="24"/>
        </w:rPr>
        <w:tab/>
      </w:r>
      <w:r w:rsidRPr="002110F0">
        <w:rPr>
          <w:rFonts w:ascii="Times New Roman" w:hAnsi="Times New Roman" w:cs="Times New Roman"/>
          <w:sz w:val="24"/>
          <w:szCs w:val="24"/>
        </w:rPr>
        <w:t xml:space="preserve">5.6. </w:t>
      </w:r>
      <w:r>
        <w:rPr>
          <w:rStyle w:val="20"/>
          <w:rFonts w:cs="Times New Roman"/>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4764" w:rsidRDefault="00694764" w:rsidP="00CE7E25">
      <w:pPr>
        <w:spacing w:after="0"/>
        <w:ind w:firstLine="620"/>
        <w:jc w:val="both"/>
      </w:pPr>
      <w:r>
        <w:rPr>
          <w:rStyle w:val="20"/>
          <w:rFonts w:cs="Times New Roman"/>
          <w:szCs w:val="24"/>
        </w:rPr>
        <w:t>Приостановление рассмотрения жалобы не предусмотрено.</w:t>
      </w:r>
    </w:p>
    <w:p w:rsidR="00694764" w:rsidRPr="00DD528E" w:rsidRDefault="00694764" w:rsidP="00CE7E25">
      <w:pPr>
        <w:pStyle w:val="ListParagraph"/>
        <w:widowControl w:val="0"/>
        <w:numPr>
          <w:ilvl w:val="1"/>
          <w:numId w:val="10"/>
        </w:numPr>
        <w:tabs>
          <w:tab w:val="left" w:pos="1093"/>
        </w:tabs>
        <w:spacing w:after="0"/>
        <w:ind w:hanging="413"/>
        <w:jc w:val="both"/>
        <w:rPr>
          <w:rFonts w:ascii="Times New Roman" w:hAnsi="Times New Roman" w:cs="Times New Roman"/>
          <w:sz w:val="24"/>
          <w:szCs w:val="24"/>
        </w:rPr>
      </w:pPr>
      <w:r w:rsidRPr="00DD528E">
        <w:rPr>
          <w:rStyle w:val="20"/>
          <w:rFonts w:cs="Times New Roman"/>
          <w:szCs w:val="24"/>
        </w:rPr>
        <w:t>Результат рассмотрения жалобы</w:t>
      </w:r>
    </w:p>
    <w:p w:rsidR="00694764" w:rsidRPr="00FF77B4" w:rsidRDefault="00694764" w:rsidP="00A34820">
      <w:pPr>
        <w:autoSpaceDE w:val="0"/>
        <w:autoSpaceDN w:val="0"/>
        <w:adjustRightInd w:val="0"/>
        <w:ind w:left="284" w:hanging="284"/>
        <w:jc w:val="both"/>
        <w:rPr>
          <w:rFonts w:ascii="Times New Roman" w:hAnsi="Times New Roman" w:cs="Times New Roman"/>
        </w:rPr>
      </w:pPr>
      <w:r w:rsidRPr="00FF77B4">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94764" w:rsidRPr="00FF77B4" w:rsidRDefault="00694764" w:rsidP="00A34820">
      <w:pPr>
        <w:tabs>
          <w:tab w:val="left" w:pos="0"/>
        </w:tabs>
        <w:ind w:left="284"/>
        <w:jc w:val="both"/>
        <w:rPr>
          <w:rFonts w:ascii="Times New Roman" w:hAnsi="Times New Roman" w:cs="Times New Roman"/>
        </w:rPr>
      </w:pPr>
      <w:r w:rsidRPr="00FF77B4">
        <w:rPr>
          <w:rFonts w:ascii="Times New Roman" w:hAnsi="Times New Roman" w:cs="Times New Roman"/>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4764" w:rsidRPr="005103E3" w:rsidRDefault="00694764" w:rsidP="00A34820">
      <w:pPr>
        <w:autoSpaceDE w:val="0"/>
        <w:autoSpaceDN w:val="0"/>
        <w:adjustRightInd w:val="0"/>
        <w:spacing w:after="0"/>
        <w:ind w:left="284" w:hanging="284"/>
        <w:jc w:val="both"/>
        <w:rPr>
          <w:rFonts w:ascii="Times New Roman" w:hAnsi="Times New Roman" w:cs="Times New Roman"/>
          <w:sz w:val="24"/>
          <w:szCs w:val="24"/>
        </w:rPr>
      </w:pPr>
      <w:r w:rsidRPr="005103E3">
        <w:rPr>
          <w:rFonts w:ascii="Times New Roman" w:hAnsi="Times New Roman" w:cs="Times New Roman"/>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94764" w:rsidRPr="005103E3" w:rsidRDefault="00694764" w:rsidP="00A34820">
      <w:pPr>
        <w:autoSpaceDE w:val="0"/>
        <w:autoSpaceDN w:val="0"/>
        <w:adjustRightInd w:val="0"/>
        <w:spacing w:after="0"/>
        <w:ind w:left="284" w:hanging="284"/>
        <w:jc w:val="both"/>
        <w:rPr>
          <w:rFonts w:ascii="Times New Roman" w:hAnsi="Times New Roman" w:cs="Times New Roman"/>
          <w:sz w:val="24"/>
          <w:szCs w:val="24"/>
        </w:rPr>
      </w:pPr>
      <w:r w:rsidRPr="005103E3">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4764" w:rsidRPr="00DD528E" w:rsidRDefault="00694764" w:rsidP="00CE7E25">
      <w:pPr>
        <w:widowControl w:val="0"/>
        <w:numPr>
          <w:ilvl w:val="1"/>
          <w:numId w:val="10"/>
        </w:numPr>
        <w:tabs>
          <w:tab w:val="left" w:pos="1122"/>
        </w:tabs>
        <w:spacing w:after="0"/>
        <w:ind w:left="0" w:firstLine="600"/>
        <w:jc w:val="both"/>
        <w:rPr>
          <w:rFonts w:ascii="Times New Roman" w:hAnsi="Times New Roman" w:cs="Times New Roman"/>
          <w:sz w:val="24"/>
          <w:szCs w:val="24"/>
        </w:rPr>
      </w:pPr>
      <w:r w:rsidRPr="00DD528E">
        <w:rPr>
          <w:rStyle w:val="20"/>
          <w:rFonts w:cs="Times New Roman"/>
          <w:szCs w:val="24"/>
        </w:rPr>
        <w:t>Порядок обжалования решения по жалобе</w:t>
      </w:r>
    </w:p>
    <w:p w:rsidR="00694764" w:rsidRPr="00DD528E" w:rsidRDefault="00694764" w:rsidP="00CE7E25">
      <w:pPr>
        <w:spacing w:after="0"/>
        <w:ind w:firstLine="600"/>
        <w:jc w:val="both"/>
        <w:rPr>
          <w:rFonts w:ascii="Times New Roman" w:hAnsi="Times New Roman" w:cs="Times New Roman"/>
          <w:sz w:val="24"/>
          <w:szCs w:val="24"/>
        </w:rPr>
      </w:pPr>
      <w:r w:rsidRPr="00DD528E">
        <w:rPr>
          <w:rStyle w:val="20"/>
          <w:rFonts w:cs="Times New Roman"/>
          <w:szCs w:val="24"/>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694764" w:rsidRPr="00DD528E" w:rsidRDefault="00694764" w:rsidP="00CE7E25">
      <w:pPr>
        <w:widowControl w:val="0"/>
        <w:numPr>
          <w:ilvl w:val="1"/>
          <w:numId w:val="10"/>
        </w:numPr>
        <w:tabs>
          <w:tab w:val="left" w:pos="1203"/>
        </w:tabs>
        <w:spacing w:after="0"/>
        <w:ind w:left="0" w:firstLine="600"/>
        <w:jc w:val="both"/>
        <w:rPr>
          <w:rFonts w:ascii="Times New Roman" w:hAnsi="Times New Roman" w:cs="Times New Roman"/>
          <w:sz w:val="24"/>
          <w:szCs w:val="24"/>
        </w:rPr>
      </w:pPr>
      <w:r w:rsidRPr="00DD528E">
        <w:rPr>
          <w:rStyle w:val="20"/>
          <w:rFonts w:cs="Times New Roman"/>
          <w:szCs w:val="24"/>
        </w:rPr>
        <w:t>Право заявителя на получение информации и документов, необходимых для обоснования и рассмотрения жалобы</w:t>
      </w:r>
    </w:p>
    <w:p w:rsidR="00694764" w:rsidRPr="00DD528E" w:rsidRDefault="00694764" w:rsidP="00CE7E25">
      <w:pPr>
        <w:spacing w:after="0"/>
        <w:ind w:firstLine="600"/>
        <w:jc w:val="both"/>
        <w:rPr>
          <w:rFonts w:ascii="Times New Roman" w:hAnsi="Times New Roman" w:cs="Times New Roman"/>
          <w:sz w:val="24"/>
          <w:szCs w:val="24"/>
        </w:rPr>
      </w:pPr>
      <w:r w:rsidRPr="00DD528E">
        <w:rPr>
          <w:rStyle w:val="20"/>
          <w:rFonts w:cs="Times New Roman"/>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94764" w:rsidRPr="00DD528E" w:rsidRDefault="00694764" w:rsidP="00CE7E25">
      <w:pPr>
        <w:widowControl w:val="0"/>
        <w:numPr>
          <w:ilvl w:val="1"/>
          <w:numId w:val="10"/>
        </w:numPr>
        <w:tabs>
          <w:tab w:val="left" w:pos="1242"/>
        </w:tabs>
        <w:spacing w:after="0"/>
        <w:ind w:left="0" w:firstLine="600"/>
        <w:jc w:val="both"/>
        <w:rPr>
          <w:rFonts w:ascii="Times New Roman" w:hAnsi="Times New Roman" w:cs="Times New Roman"/>
          <w:sz w:val="24"/>
          <w:szCs w:val="24"/>
        </w:rPr>
      </w:pPr>
      <w:r w:rsidRPr="00DD528E">
        <w:rPr>
          <w:rStyle w:val="20"/>
          <w:rFonts w:cs="Times New Roman"/>
          <w:szCs w:val="24"/>
        </w:rPr>
        <w:t>Способы информирования заявителей о порядке подачи и рассмотрения жалобы.</w:t>
      </w:r>
    </w:p>
    <w:p w:rsidR="00694764" w:rsidRPr="00DD528E" w:rsidRDefault="00694764" w:rsidP="00CE7E25">
      <w:pPr>
        <w:spacing w:after="0"/>
        <w:ind w:firstLine="600"/>
        <w:jc w:val="both"/>
        <w:rPr>
          <w:rFonts w:ascii="Times New Roman" w:hAnsi="Times New Roman" w:cs="Times New Roman"/>
          <w:sz w:val="24"/>
          <w:szCs w:val="24"/>
        </w:rPr>
      </w:pPr>
      <w:r w:rsidRPr="00DD528E">
        <w:rPr>
          <w:rStyle w:val="20"/>
          <w:rFonts w:cs="Times New Roman"/>
          <w:szCs w:val="24"/>
        </w:rPr>
        <w:t>Информация для заявителей о праве на обжалование в досудебном (внесудебном) порядке</w:t>
      </w:r>
    </w:p>
    <w:p w:rsidR="00694764" w:rsidRPr="00DD528E" w:rsidRDefault="00694764" w:rsidP="00CE7E25">
      <w:pPr>
        <w:spacing w:after="0"/>
        <w:rPr>
          <w:rFonts w:ascii="Times New Roman" w:hAnsi="Times New Roman" w:cs="Times New Roman"/>
          <w:sz w:val="24"/>
          <w:szCs w:val="24"/>
        </w:rPr>
      </w:pPr>
      <w:r w:rsidRPr="00DD528E">
        <w:rPr>
          <w:rStyle w:val="20"/>
          <w:rFonts w:cs="Times New Roman"/>
          <w:szCs w:val="24"/>
        </w:rPr>
        <w:t>предоставляется Администрацией.</w:t>
      </w:r>
    </w:p>
    <w:p w:rsidR="00694764" w:rsidRPr="00DD528E" w:rsidRDefault="00694764" w:rsidP="00CE7E25">
      <w:pPr>
        <w:spacing w:after="0"/>
        <w:ind w:firstLine="600"/>
        <w:jc w:val="both"/>
        <w:rPr>
          <w:rFonts w:ascii="Times New Roman" w:hAnsi="Times New Roman" w:cs="Times New Roman"/>
          <w:sz w:val="24"/>
          <w:szCs w:val="24"/>
        </w:rPr>
      </w:pPr>
      <w:r w:rsidRPr="00DD528E">
        <w:rPr>
          <w:rStyle w:val="20"/>
          <w:rFonts w:cs="Times New Roman"/>
          <w:szCs w:val="24"/>
        </w:rPr>
        <w:t>Для получения информации о порядке подачи и рассмотрения жалобы заявитель вправе обратиться:</w:t>
      </w:r>
    </w:p>
    <w:p w:rsidR="00694764" w:rsidRPr="00DD528E" w:rsidRDefault="00694764" w:rsidP="00CE7E25">
      <w:pPr>
        <w:widowControl w:val="0"/>
        <w:numPr>
          <w:ilvl w:val="0"/>
          <w:numId w:val="8"/>
        </w:numPr>
        <w:tabs>
          <w:tab w:val="left" w:pos="814"/>
        </w:tabs>
        <w:spacing w:after="0"/>
        <w:ind w:firstLine="600"/>
        <w:jc w:val="both"/>
        <w:rPr>
          <w:rFonts w:ascii="Times New Roman" w:hAnsi="Times New Roman" w:cs="Times New Roman"/>
          <w:sz w:val="24"/>
          <w:szCs w:val="24"/>
        </w:rPr>
      </w:pPr>
      <w:r w:rsidRPr="00DD528E">
        <w:rPr>
          <w:rStyle w:val="20"/>
          <w:rFonts w:cs="Times New Roman"/>
          <w:szCs w:val="24"/>
        </w:rPr>
        <w:t>в устном и письменной форме с использованием средств телефонной связи, электронной почты и почтовой связи;</w:t>
      </w:r>
    </w:p>
    <w:p w:rsidR="00694764" w:rsidRPr="00DD528E" w:rsidRDefault="00694764" w:rsidP="00CE7E25">
      <w:pPr>
        <w:widowControl w:val="0"/>
        <w:numPr>
          <w:ilvl w:val="0"/>
          <w:numId w:val="8"/>
        </w:numPr>
        <w:tabs>
          <w:tab w:val="left" w:pos="858"/>
        </w:tabs>
        <w:spacing w:after="0"/>
        <w:ind w:firstLine="600"/>
        <w:jc w:val="both"/>
        <w:rPr>
          <w:rFonts w:ascii="Times New Roman" w:hAnsi="Times New Roman" w:cs="Times New Roman"/>
          <w:sz w:val="24"/>
          <w:szCs w:val="24"/>
        </w:rPr>
      </w:pPr>
      <w:r w:rsidRPr="00DD528E">
        <w:rPr>
          <w:rStyle w:val="20"/>
          <w:rFonts w:cs="Times New Roman"/>
          <w:szCs w:val="24"/>
        </w:rPr>
        <w:t>непосредственно в помещении администрации при личном консультировании;</w:t>
      </w:r>
    </w:p>
    <w:p w:rsidR="00694764" w:rsidRPr="00DD528E" w:rsidRDefault="00694764" w:rsidP="00CE7E25">
      <w:pPr>
        <w:widowControl w:val="0"/>
        <w:numPr>
          <w:ilvl w:val="0"/>
          <w:numId w:val="8"/>
        </w:numPr>
        <w:tabs>
          <w:tab w:val="left" w:pos="819"/>
        </w:tabs>
        <w:spacing w:after="0"/>
        <w:ind w:firstLine="600"/>
        <w:jc w:val="both"/>
        <w:rPr>
          <w:rFonts w:ascii="Times New Roman" w:hAnsi="Times New Roman" w:cs="Times New Roman"/>
          <w:sz w:val="24"/>
          <w:szCs w:val="24"/>
        </w:rPr>
      </w:pPr>
      <w:r w:rsidRPr="00DD528E">
        <w:rPr>
          <w:rStyle w:val="20"/>
          <w:rFonts w:cs="Times New Roman"/>
          <w:szCs w:val="24"/>
        </w:rPr>
        <w:t>в форме электронного документа через официальный сайт администрации муниципального образования;</w:t>
      </w:r>
    </w:p>
    <w:p w:rsidR="00694764" w:rsidRPr="00DD528E" w:rsidRDefault="00694764" w:rsidP="00CE7E25">
      <w:pPr>
        <w:spacing w:after="0"/>
        <w:ind w:firstLine="567"/>
        <w:jc w:val="both"/>
        <w:rPr>
          <w:rFonts w:ascii="Times New Roman" w:hAnsi="Times New Roman" w:cs="Times New Roman"/>
          <w:sz w:val="24"/>
          <w:szCs w:val="24"/>
        </w:rPr>
      </w:pPr>
      <w:r>
        <w:rPr>
          <w:rStyle w:val="20"/>
          <w:rFonts w:cs="Times New Roman"/>
          <w:szCs w:val="24"/>
        </w:rPr>
        <w:t xml:space="preserve">- </w:t>
      </w:r>
      <w:r w:rsidRPr="00DD528E">
        <w:rPr>
          <w:rStyle w:val="20"/>
          <w:rFonts w:cs="Times New Roman"/>
          <w:szCs w:val="24"/>
        </w:rPr>
        <w:t xml:space="preserve">с использованием федеральной государственной системы «Единый портал государственных и муниципальных услуг (функций)» </w:t>
      </w:r>
      <w:r w:rsidRPr="00DD528E">
        <w:rPr>
          <w:rStyle w:val="20"/>
          <w:rFonts w:cs="Times New Roman"/>
          <w:szCs w:val="24"/>
          <w:lang w:eastAsia="en-US"/>
        </w:rPr>
        <w:t>(</w:t>
      </w:r>
      <w:r w:rsidRPr="00CE7E25">
        <w:rPr>
          <w:rFonts w:ascii="Times New Roman" w:hAnsi="Times New Roman" w:cs="Times New Roman"/>
          <w:sz w:val="24"/>
          <w:szCs w:val="24"/>
          <w:lang w:val="en-US"/>
        </w:rPr>
        <w:t>http</w:t>
      </w:r>
      <w:r w:rsidRPr="00CE7E25">
        <w:rPr>
          <w:rFonts w:ascii="Times New Roman" w:hAnsi="Times New Roman" w:cs="Times New Roman"/>
          <w:sz w:val="24"/>
          <w:szCs w:val="24"/>
        </w:rPr>
        <w:t>://</w:t>
      </w:r>
      <w:r w:rsidRPr="00CE7E25">
        <w:rPr>
          <w:rFonts w:ascii="Times New Roman" w:hAnsi="Times New Roman" w:cs="Times New Roman"/>
          <w:sz w:val="24"/>
          <w:szCs w:val="24"/>
          <w:lang w:val="en-US"/>
        </w:rPr>
        <w:t>www</w:t>
      </w:r>
      <w:r w:rsidRPr="00CE7E25">
        <w:rPr>
          <w:rFonts w:ascii="Times New Roman" w:hAnsi="Times New Roman" w:cs="Times New Roman"/>
          <w:sz w:val="24"/>
          <w:szCs w:val="24"/>
        </w:rPr>
        <w:t>.</w:t>
      </w:r>
      <w:r w:rsidRPr="00CE7E25">
        <w:rPr>
          <w:rFonts w:ascii="Times New Roman" w:hAnsi="Times New Roman" w:cs="Times New Roman"/>
          <w:sz w:val="24"/>
          <w:szCs w:val="24"/>
          <w:lang w:val="en-US"/>
        </w:rPr>
        <w:t>gosuslugi</w:t>
      </w:r>
      <w:r w:rsidRPr="00CE7E25">
        <w:rPr>
          <w:rFonts w:ascii="Times New Roman" w:hAnsi="Times New Roman" w:cs="Times New Roman"/>
          <w:sz w:val="24"/>
          <w:szCs w:val="24"/>
        </w:rPr>
        <w:t>.</w:t>
      </w:r>
      <w:r w:rsidRPr="00CE7E25">
        <w:rPr>
          <w:rFonts w:ascii="Times New Roman" w:hAnsi="Times New Roman" w:cs="Times New Roman"/>
          <w:sz w:val="24"/>
          <w:szCs w:val="24"/>
          <w:lang w:val="en-US"/>
        </w:rPr>
        <w:t>ru</w:t>
      </w:r>
      <w:r w:rsidRPr="00DD528E">
        <w:rPr>
          <w:rStyle w:val="20"/>
          <w:rFonts w:cs="Times New Roman"/>
          <w:szCs w:val="24"/>
          <w:lang w:eastAsia="en-US"/>
        </w:rPr>
        <w:t>).</w:t>
      </w:r>
    </w:p>
    <w:p w:rsidR="00694764" w:rsidRDefault="00694764" w:rsidP="00DD528E">
      <w:pPr>
        <w:spacing w:after="0" w:line="240" w:lineRule="auto"/>
        <w:ind w:firstLine="567"/>
        <w:jc w:val="both"/>
        <w:rPr>
          <w:rFonts w:ascii="Times New Roman" w:hAnsi="Times New Roman" w:cs="Times New Roman"/>
          <w:sz w:val="24"/>
          <w:szCs w:val="24"/>
        </w:rPr>
      </w:pPr>
    </w:p>
    <w:p w:rsidR="00694764" w:rsidRDefault="00694764" w:rsidP="00984804">
      <w:pPr>
        <w:widowControl w:val="0"/>
        <w:autoSpaceDE w:val="0"/>
        <w:autoSpaceDN w:val="0"/>
        <w:adjustRightInd w:val="0"/>
        <w:spacing w:after="0" w:line="240" w:lineRule="auto"/>
        <w:jc w:val="right"/>
        <w:outlineLvl w:val="1"/>
        <w:rPr>
          <w:rFonts w:ascii="Times New Roman" w:hAnsi="Times New Roman"/>
        </w:rPr>
      </w:pPr>
    </w:p>
    <w:p w:rsidR="00694764" w:rsidRDefault="00694764" w:rsidP="00984804">
      <w:pPr>
        <w:widowControl w:val="0"/>
        <w:autoSpaceDE w:val="0"/>
        <w:autoSpaceDN w:val="0"/>
        <w:adjustRightInd w:val="0"/>
        <w:spacing w:after="0" w:line="240" w:lineRule="auto"/>
        <w:jc w:val="right"/>
        <w:outlineLvl w:val="1"/>
        <w:rPr>
          <w:rFonts w:ascii="Times New Roman" w:hAnsi="Times New Roman"/>
        </w:rPr>
      </w:pPr>
    </w:p>
    <w:p w:rsidR="00694764" w:rsidRDefault="00694764" w:rsidP="00984804">
      <w:pPr>
        <w:widowControl w:val="0"/>
        <w:autoSpaceDE w:val="0"/>
        <w:autoSpaceDN w:val="0"/>
        <w:adjustRightInd w:val="0"/>
        <w:spacing w:after="0" w:line="240" w:lineRule="auto"/>
        <w:jc w:val="right"/>
        <w:outlineLvl w:val="1"/>
        <w:rPr>
          <w:rFonts w:ascii="Times New Roman" w:hAnsi="Times New Roman"/>
        </w:rPr>
      </w:pPr>
    </w:p>
    <w:p w:rsidR="00694764" w:rsidRDefault="00694764" w:rsidP="00984804">
      <w:pPr>
        <w:widowControl w:val="0"/>
        <w:autoSpaceDE w:val="0"/>
        <w:autoSpaceDN w:val="0"/>
        <w:adjustRightInd w:val="0"/>
        <w:spacing w:after="0" w:line="240" w:lineRule="auto"/>
        <w:jc w:val="right"/>
        <w:outlineLvl w:val="1"/>
        <w:rPr>
          <w:rFonts w:ascii="Times New Roman" w:hAnsi="Times New Roman"/>
        </w:rPr>
      </w:pPr>
    </w:p>
    <w:p w:rsidR="00694764" w:rsidRDefault="00694764" w:rsidP="00984804">
      <w:pPr>
        <w:widowControl w:val="0"/>
        <w:autoSpaceDE w:val="0"/>
        <w:autoSpaceDN w:val="0"/>
        <w:adjustRightInd w:val="0"/>
        <w:spacing w:after="0" w:line="240" w:lineRule="auto"/>
        <w:jc w:val="right"/>
        <w:outlineLvl w:val="1"/>
        <w:rPr>
          <w:rFonts w:ascii="Times New Roman" w:hAnsi="Times New Roman"/>
        </w:rPr>
      </w:pPr>
    </w:p>
    <w:p w:rsidR="00694764" w:rsidRDefault="00694764" w:rsidP="00445C9B">
      <w:pPr>
        <w:spacing w:after="0" w:line="240" w:lineRule="auto"/>
        <w:ind w:left="4320"/>
        <w:jc w:val="right"/>
        <w:rPr>
          <w:rFonts w:ascii="Times New Roman" w:hAnsi="Times New Roman" w:cs="Times New Roman"/>
          <w:sz w:val="20"/>
          <w:szCs w:val="20"/>
        </w:rPr>
      </w:pPr>
    </w:p>
    <w:p w:rsidR="00694764" w:rsidRDefault="00694764" w:rsidP="00445C9B">
      <w:pPr>
        <w:spacing w:after="0" w:line="240" w:lineRule="auto"/>
        <w:ind w:left="4320"/>
        <w:jc w:val="right"/>
        <w:rPr>
          <w:rFonts w:ascii="Times New Roman" w:hAnsi="Times New Roman" w:cs="Times New Roman"/>
          <w:sz w:val="20"/>
          <w:szCs w:val="20"/>
        </w:rPr>
      </w:pPr>
    </w:p>
    <w:p w:rsidR="00694764" w:rsidRDefault="00694764" w:rsidP="00445C9B">
      <w:pPr>
        <w:spacing w:after="0" w:line="240" w:lineRule="auto"/>
        <w:ind w:left="4320"/>
        <w:jc w:val="right"/>
        <w:rPr>
          <w:rFonts w:ascii="Times New Roman" w:hAnsi="Times New Roman" w:cs="Times New Roman"/>
          <w:sz w:val="20"/>
          <w:szCs w:val="20"/>
        </w:rPr>
      </w:pPr>
    </w:p>
    <w:p w:rsidR="00694764" w:rsidRDefault="00694764" w:rsidP="00445C9B">
      <w:pPr>
        <w:spacing w:after="0" w:line="240" w:lineRule="auto"/>
        <w:ind w:left="4320"/>
        <w:jc w:val="right"/>
        <w:rPr>
          <w:rFonts w:ascii="Times New Roman" w:hAnsi="Times New Roman" w:cs="Times New Roman"/>
          <w:sz w:val="20"/>
          <w:szCs w:val="20"/>
        </w:rPr>
      </w:pPr>
    </w:p>
    <w:p w:rsidR="00694764" w:rsidRDefault="00694764" w:rsidP="00445C9B">
      <w:pPr>
        <w:spacing w:after="0" w:line="240" w:lineRule="auto"/>
        <w:ind w:left="4320"/>
        <w:jc w:val="right"/>
        <w:rPr>
          <w:rFonts w:ascii="Times New Roman" w:hAnsi="Times New Roman" w:cs="Times New Roman"/>
          <w:sz w:val="20"/>
          <w:szCs w:val="20"/>
        </w:rPr>
      </w:pPr>
    </w:p>
    <w:p w:rsidR="00694764" w:rsidRDefault="00694764" w:rsidP="00445C9B">
      <w:pPr>
        <w:spacing w:after="0" w:line="240" w:lineRule="auto"/>
        <w:ind w:left="4320"/>
        <w:jc w:val="right"/>
        <w:rPr>
          <w:rFonts w:ascii="Times New Roman" w:hAnsi="Times New Roman" w:cs="Times New Roman"/>
          <w:sz w:val="20"/>
          <w:szCs w:val="20"/>
        </w:rPr>
      </w:pPr>
    </w:p>
    <w:p w:rsidR="00694764" w:rsidRPr="00381786" w:rsidRDefault="00694764" w:rsidP="00445C9B">
      <w:pPr>
        <w:spacing w:after="0" w:line="240" w:lineRule="auto"/>
        <w:ind w:left="4320"/>
        <w:jc w:val="right"/>
        <w:rPr>
          <w:rFonts w:ascii="Times New Roman" w:hAnsi="Times New Roman" w:cs="Times New Roman"/>
          <w:sz w:val="20"/>
          <w:szCs w:val="20"/>
        </w:rPr>
      </w:pPr>
      <w:r>
        <w:rPr>
          <w:rFonts w:ascii="Times New Roman" w:hAnsi="Times New Roman" w:cs="Times New Roman"/>
          <w:sz w:val="20"/>
          <w:szCs w:val="20"/>
        </w:rPr>
        <w:t>П</w:t>
      </w:r>
      <w:r w:rsidRPr="00381786">
        <w:rPr>
          <w:rFonts w:ascii="Times New Roman" w:hAnsi="Times New Roman" w:cs="Times New Roman"/>
          <w:sz w:val="20"/>
          <w:szCs w:val="20"/>
        </w:rPr>
        <w:t>риложение N1</w:t>
      </w:r>
    </w:p>
    <w:p w:rsidR="00694764" w:rsidRPr="00381786" w:rsidRDefault="00694764" w:rsidP="00445C9B">
      <w:pPr>
        <w:spacing w:after="0" w:line="240" w:lineRule="auto"/>
        <w:ind w:left="4320"/>
        <w:jc w:val="right"/>
        <w:rPr>
          <w:rFonts w:ascii="Times New Roman" w:hAnsi="Times New Roman" w:cs="Times New Roman"/>
          <w:sz w:val="20"/>
          <w:szCs w:val="20"/>
        </w:rPr>
      </w:pPr>
      <w:r>
        <w:rPr>
          <w:noProof/>
          <w:lang w:eastAsia="ru-RU"/>
        </w:rPr>
        <w:pict>
          <v:rect id="Прямоугольник 4" o:spid="_x0000_s1027" style="position:absolute;left:0;text-align:left;margin-left:13.05pt;margin-top:4.35pt;width:145.5pt;height:34.5pt;z-index:251659776;visibility:visible;v-text-anchor:middle" strokecolor="#f79646" strokeweight="2pt">
            <v:textbox>
              <w:txbxContent>
                <w:p w:rsidR="00694764" w:rsidRPr="0041467D" w:rsidRDefault="00694764" w:rsidP="0041467D"/>
              </w:txbxContent>
            </v:textbox>
          </v:rect>
        </w:pict>
      </w:r>
      <w:r w:rsidRPr="00381786">
        <w:rPr>
          <w:rFonts w:ascii="Times New Roman" w:hAnsi="Times New Roman" w:cs="Times New Roman"/>
          <w:sz w:val="20"/>
          <w:szCs w:val="20"/>
        </w:rPr>
        <w:t>к Административному регламенту</w:t>
      </w:r>
    </w:p>
    <w:p w:rsidR="00694764" w:rsidRPr="00381786" w:rsidRDefault="00694764" w:rsidP="00445C9B">
      <w:pPr>
        <w:spacing w:after="0" w:line="240" w:lineRule="auto"/>
        <w:ind w:left="4320"/>
        <w:jc w:val="right"/>
        <w:rPr>
          <w:rFonts w:ascii="Times New Roman" w:hAnsi="Times New Roman" w:cs="Times New Roman"/>
          <w:sz w:val="20"/>
          <w:szCs w:val="20"/>
        </w:rPr>
      </w:pPr>
      <w:r w:rsidRPr="00381786">
        <w:rPr>
          <w:rFonts w:ascii="Times New Roman" w:hAnsi="Times New Roman" w:cs="Times New Roman"/>
          <w:sz w:val="20"/>
          <w:szCs w:val="20"/>
        </w:rPr>
        <w:t xml:space="preserve"> предоставления муниципальной услуги</w:t>
      </w:r>
    </w:p>
    <w:p w:rsidR="00694764" w:rsidRPr="00381786" w:rsidRDefault="00694764" w:rsidP="00445C9B">
      <w:pPr>
        <w:pStyle w:val="BodyText"/>
        <w:ind w:left="4320"/>
        <w:jc w:val="right"/>
      </w:pPr>
      <w:r w:rsidRPr="00381786">
        <w:t>«Выдача разрешения</w:t>
      </w:r>
      <w:r>
        <w:t xml:space="preserve"> на строительство</w:t>
      </w:r>
      <w:r w:rsidRPr="00381786">
        <w:t xml:space="preserve"> объектов капитального строительства» </w:t>
      </w:r>
    </w:p>
    <w:p w:rsidR="00694764" w:rsidRPr="00381786" w:rsidRDefault="00694764" w:rsidP="001344B2">
      <w:pPr>
        <w:pStyle w:val="BodyText"/>
        <w:ind w:left="4320"/>
        <w:rPr>
          <w:sz w:val="24"/>
          <w:szCs w:val="24"/>
        </w:rPr>
      </w:pPr>
      <w:r>
        <w:rPr>
          <w:sz w:val="24"/>
          <w:szCs w:val="24"/>
        </w:rPr>
        <w:t xml:space="preserve">Главе МО СП «Десятниковское» </w:t>
      </w:r>
      <w:r w:rsidRPr="00F424F2">
        <w:rPr>
          <w:sz w:val="24"/>
          <w:szCs w:val="24"/>
        </w:rPr>
        <w:t xml:space="preserve">                                           </w:t>
      </w:r>
      <w:r w:rsidRPr="00F424F2">
        <w:t xml:space="preserve"> </w:t>
      </w:r>
    </w:p>
    <w:p w:rsidR="00694764" w:rsidRPr="00F424F2" w:rsidRDefault="00694764" w:rsidP="00445C9B">
      <w:pPr>
        <w:pStyle w:val="BodyText"/>
        <w:ind w:left="4320"/>
        <w:rPr>
          <w:sz w:val="24"/>
          <w:szCs w:val="24"/>
        </w:rPr>
      </w:pPr>
      <w:r w:rsidRPr="00F424F2">
        <w:rPr>
          <w:sz w:val="24"/>
          <w:szCs w:val="24"/>
        </w:rPr>
        <w:t xml:space="preserve">от </w:t>
      </w:r>
      <w:r>
        <w:rPr>
          <w:sz w:val="24"/>
          <w:szCs w:val="24"/>
        </w:rPr>
        <w:t>______________________________________________</w:t>
      </w:r>
      <w:r w:rsidRPr="00F424F2">
        <w:rPr>
          <w:sz w:val="24"/>
          <w:szCs w:val="24"/>
        </w:rPr>
        <w:t>_______________________________________</w:t>
      </w:r>
      <w:r>
        <w:rPr>
          <w:sz w:val="24"/>
          <w:szCs w:val="24"/>
        </w:rPr>
        <w:t>___</w:t>
      </w:r>
    </w:p>
    <w:p w:rsidR="00694764" w:rsidRPr="00F424F2" w:rsidRDefault="00694764" w:rsidP="00445C9B">
      <w:pPr>
        <w:pStyle w:val="BodyText"/>
        <w:ind w:left="4320"/>
        <w:rPr>
          <w:b/>
          <w:bCs/>
        </w:rPr>
      </w:pPr>
      <w:r w:rsidRPr="00F424F2">
        <w:t xml:space="preserve"> (</w:t>
      </w:r>
      <w:r w:rsidRPr="00F424F2">
        <w:rPr>
          <w:b/>
          <w:bCs/>
        </w:rPr>
        <w:t>Ф.И.О. данные документа, удостоверяющего личность, место жительства, №тел. для физических лиц)</w:t>
      </w:r>
    </w:p>
    <w:p w:rsidR="00694764" w:rsidRPr="00F424F2" w:rsidRDefault="00694764" w:rsidP="001049C2">
      <w:pPr>
        <w:pStyle w:val="BodyText"/>
        <w:jc w:val="center"/>
        <w:rPr>
          <w:b/>
          <w:bCs/>
          <w:sz w:val="24"/>
          <w:szCs w:val="24"/>
        </w:rPr>
      </w:pPr>
    </w:p>
    <w:p w:rsidR="00694764" w:rsidRPr="00F424F2" w:rsidRDefault="00694764" w:rsidP="00381786">
      <w:pPr>
        <w:pStyle w:val="BodyText"/>
        <w:jc w:val="center"/>
        <w:rPr>
          <w:b/>
          <w:bCs/>
          <w:sz w:val="24"/>
          <w:szCs w:val="24"/>
        </w:rPr>
      </w:pPr>
      <w:r w:rsidRPr="00F424F2">
        <w:rPr>
          <w:b/>
          <w:bCs/>
          <w:sz w:val="24"/>
          <w:szCs w:val="24"/>
        </w:rPr>
        <w:t>Заявление</w:t>
      </w:r>
    </w:p>
    <w:p w:rsidR="00694764" w:rsidRPr="00F424F2" w:rsidRDefault="00694764" w:rsidP="001049C2">
      <w:pPr>
        <w:pStyle w:val="BodyText"/>
        <w:jc w:val="center"/>
        <w:rPr>
          <w:b/>
          <w:bCs/>
          <w:sz w:val="24"/>
          <w:szCs w:val="24"/>
        </w:rPr>
      </w:pPr>
      <w:r w:rsidRPr="00F424F2">
        <w:rPr>
          <w:b/>
          <w:bCs/>
          <w:sz w:val="24"/>
          <w:szCs w:val="24"/>
        </w:rPr>
        <w:t xml:space="preserve">о выдаче разрешения </w:t>
      </w:r>
      <w:r>
        <w:rPr>
          <w:b/>
          <w:bCs/>
          <w:sz w:val="24"/>
          <w:szCs w:val="24"/>
        </w:rPr>
        <w:t xml:space="preserve">на строительство </w:t>
      </w:r>
      <w:r w:rsidRPr="00F424F2">
        <w:rPr>
          <w:b/>
          <w:bCs/>
          <w:sz w:val="24"/>
          <w:szCs w:val="24"/>
        </w:rPr>
        <w:t xml:space="preserve"> объекта капитального строительства</w:t>
      </w:r>
    </w:p>
    <w:p w:rsidR="00694764" w:rsidRDefault="00694764" w:rsidP="001049C2">
      <w:pPr>
        <w:pStyle w:val="BodyText"/>
        <w:ind w:firstLine="709"/>
        <w:rPr>
          <w:sz w:val="24"/>
          <w:szCs w:val="24"/>
        </w:rPr>
      </w:pPr>
      <w:r w:rsidRPr="00753BC0">
        <w:rPr>
          <w:sz w:val="24"/>
          <w:szCs w:val="24"/>
        </w:rPr>
        <w:t>Прошу выдать разрешени</w:t>
      </w:r>
      <w:r>
        <w:rPr>
          <w:sz w:val="24"/>
          <w:szCs w:val="24"/>
        </w:rPr>
        <w:t>е на строительство</w:t>
      </w:r>
      <w:r w:rsidRPr="00753BC0">
        <w:rPr>
          <w:sz w:val="24"/>
          <w:szCs w:val="24"/>
        </w:rPr>
        <w:t xml:space="preserve"> объекта кап</w:t>
      </w:r>
      <w:r>
        <w:rPr>
          <w:sz w:val="24"/>
          <w:szCs w:val="24"/>
        </w:rPr>
        <w:t xml:space="preserve">. </w:t>
      </w:r>
      <w:r w:rsidRPr="00753BC0">
        <w:rPr>
          <w:sz w:val="24"/>
          <w:szCs w:val="24"/>
        </w:rPr>
        <w:t>строительства ________________</w:t>
      </w:r>
      <w:r>
        <w:rPr>
          <w:sz w:val="24"/>
          <w:szCs w:val="24"/>
        </w:rPr>
        <w:t>__________________________________________________________________</w:t>
      </w:r>
    </w:p>
    <w:p w:rsidR="00694764" w:rsidRPr="00753BC0" w:rsidRDefault="00694764" w:rsidP="00381786">
      <w:pPr>
        <w:pStyle w:val="BodyText"/>
        <w:rPr>
          <w:sz w:val="24"/>
          <w:szCs w:val="24"/>
        </w:rPr>
      </w:pPr>
      <w:r w:rsidRPr="00535A83">
        <w:rPr>
          <w:sz w:val="16"/>
          <w:szCs w:val="16"/>
        </w:rPr>
        <w:t>(наименование объекта в соответствии с проектной документацией</w:t>
      </w:r>
      <w:r w:rsidRPr="00753BC0">
        <w:rPr>
          <w:sz w:val="24"/>
          <w:szCs w:val="24"/>
        </w:rPr>
        <w:t>,</w:t>
      </w:r>
      <w:r>
        <w:rPr>
          <w:sz w:val="24"/>
          <w:szCs w:val="24"/>
        </w:rPr>
        <w:t xml:space="preserve"> </w:t>
      </w:r>
      <w:r w:rsidRPr="00535A83">
        <w:rPr>
          <w:sz w:val="16"/>
          <w:szCs w:val="16"/>
        </w:rPr>
        <w:t>описание этапа стр</w:t>
      </w:r>
      <w:r>
        <w:rPr>
          <w:sz w:val="16"/>
          <w:szCs w:val="16"/>
        </w:rPr>
        <w:t>-</w:t>
      </w:r>
      <w:r w:rsidRPr="00535A83">
        <w:rPr>
          <w:sz w:val="16"/>
          <w:szCs w:val="16"/>
        </w:rPr>
        <w:t>ва, рек</w:t>
      </w:r>
      <w:r>
        <w:rPr>
          <w:sz w:val="16"/>
          <w:szCs w:val="16"/>
        </w:rPr>
        <w:t>-</w:t>
      </w:r>
      <w:r w:rsidRPr="00535A83">
        <w:rPr>
          <w:sz w:val="16"/>
          <w:szCs w:val="16"/>
        </w:rPr>
        <w:t>ии, если заявление подается на этап</w:t>
      </w:r>
      <w:r>
        <w:rPr>
          <w:sz w:val="16"/>
          <w:szCs w:val="16"/>
        </w:rPr>
        <w:t>е</w:t>
      </w:r>
      <w:r w:rsidRPr="00535A83">
        <w:rPr>
          <w:sz w:val="16"/>
          <w:szCs w:val="16"/>
        </w:rPr>
        <w:t xml:space="preserve"> стр</w:t>
      </w:r>
      <w:r>
        <w:rPr>
          <w:sz w:val="16"/>
          <w:szCs w:val="16"/>
        </w:rPr>
        <w:t>-в</w:t>
      </w:r>
      <w:r w:rsidRPr="00535A83">
        <w:rPr>
          <w:sz w:val="16"/>
          <w:szCs w:val="16"/>
        </w:rPr>
        <w:t>а, рек</w:t>
      </w:r>
      <w:r>
        <w:rPr>
          <w:sz w:val="16"/>
          <w:szCs w:val="16"/>
        </w:rPr>
        <w:t>-</w:t>
      </w:r>
      <w:r w:rsidRPr="00535A83">
        <w:rPr>
          <w:sz w:val="16"/>
          <w:szCs w:val="16"/>
        </w:rPr>
        <w:t>ии)</w:t>
      </w:r>
    </w:p>
    <w:p w:rsidR="00694764" w:rsidRPr="00381786" w:rsidRDefault="00694764" w:rsidP="001049C2">
      <w:pPr>
        <w:pStyle w:val="BodyText"/>
        <w:rPr>
          <w:sz w:val="24"/>
          <w:szCs w:val="24"/>
        </w:rPr>
      </w:pPr>
      <w:r w:rsidRPr="00753BC0">
        <w:rPr>
          <w:sz w:val="24"/>
          <w:szCs w:val="24"/>
        </w:rPr>
        <w:t>расположенного на земельном участке с кадастровым номером ______</w:t>
      </w:r>
      <w:r>
        <w:rPr>
          <w:sz w:val="24"/>
          <w:szCs w:val="24"/>
        </w:rPr>
        <w:t>_______</w:t>
      </w:r>
      <w:r w:rsidRPr="00753BC0">
        <w:rPr>
          <w:sz w:val="24"/>
          <w:szCs w:val="24"/>
        </w:rPr>
        <w:t>_</w:t>
      </w:r>
      <w:r>
        <w:rPr>
          <w:sz w:val="24"/>
          <w:szCs w:val="24"/>
        </w:rPr>
        <w:t>_______</w:t>
      </w:r>
      <w:r w:rsidRPr="00753BC0">
        <w:rPr>
          <w:sz w:val="24"/>
          <w:szCs w:val="24"/>
        </w:rPr>
        <w:t xml:space="preserve"> по адрес</w:t>
      </w:r>
      <w:r>
        <w:rPr>
          <w:sz w:val="24"/>
          <w:szCs w:val="24"/>
        </w:rPr>
        <w:t>у</w:t>
      </w:r>
      <w:r w:rsidRPr="00753BC0">
        <w:rPr>
          <w:sz w:val="24"/>
          <w:szCs w:val="24"/>
        </w:rPr>
        <w:t>_______________________________________________________</w:t>
      </w:r>
      <w:r>
        <w:rPr>
          <w:sz w:val="24"/>
          <w:szCs w:val="24"/>
        </w:rPr>
        <w:t>________</w:t>
      </w:r>
      <w:r w:rsidRPr="00753BC0">
        <w:rPr>
          <w:sz w:val="24"/>
          <w:szCs w:val="24"/>
        </w:rPr>
        <w:t>______________</w:t>
      </w:r>
      <w:r>
        <w:rPr>
          <w:sz w:val="24"/>
          <w:szCs w:val="24"/>
        </w:rPr>
        <w:t xml:space="preserve">         </w:t>
      </w:r>
      <w:r>
        <w:rPr>
          <w:sz w:val="16"/>
          <w:szCs w:val="16"/>
        </w:rPr>
        <w:t>(п</w:t>
      </w:r>
      <w:r w:rsidRPr="00535A83">
        <w:rPr>
          <w:sz w:val="16"/>
          <w:szCs w:val="16"/>
        </w:rPr>
        <w:t>олный адрес объекта кап</w:t>
      </w:r>
      <w:r>
        <w:rPr>
          <w:sz w:val="16"/>
          <w:szCs w:val="16"/>
        </w:rPr>
        <w:t>.</w:t>
      </w:r>
      <w:r w:rsidRPr="00535A83">
        <w:rPr>
          <w:sz w:val="16"/>
          <w:szCs w:val="16"/>
        </w:rPr>
        <w:t>строительства с указанием субъекта Российской Федерации, административного района и т.д. или строительный адрес)</w:t>
      </w:r>
    </w:p>
    <w:p w:rsidR="00694764" w:rsidRPr="00753BC0" w:rsidRDefault="00694764" w:rsidP="001049C2">
      <w:pPr>
        <w:pStyle w:val="BodyText"/>
        <w:rPr>
          <w:sz w:val="24"/>
          <w:szCs w:val="24"/>
        </w:rPr>
      </w:pPr>
      <w:r w:rsidRPr="00753BC0">
        <w:rPr>
          <w:sz w:val="24"/>
          <w:szCs w:val="24"/>
        </w:rPr>
        <w:t xml:space="preserve">сроком на _______________________ месяца(ев). </w:t>
      </w:r>
    </w:p>
    <w:p w:rsidR="00694764" w:rsidRPr="00535A83" w:rsidRDefault="00694764" w:rsidP="001049C2">
      <w:pPr>
        <w:pStyle w:val="BodyText"/>
        <w:rPr>
          <w:sz w:val="16"/>
          <w:szCs w:val="16"/>
        </w:rPr>
      </w:pPr>
      <w:r w:rsidRPr="00535A83">
        <w:rPr>
          <w:sz w:val="16"/>
          <w:szCs w:val="16"/>
        </w:rPr>
        <w:t xml:space="preserve"> (в соответствии с проектом организации строительства</w:t>
      </w:r>
      <w:r>
        <w:rPr>
          <w:noProof/>
          <w:lang w:eastAsia="ru-RU"/>
        </w:rPr>
        <w:pict>
          <v:shapetype id="_x0000_t32" coordsize="21600,21600" o:spt="32" o:oned="t" path="m,l21600,21600e" filled="f">
            <v:path arrowok="t" fillok="f" o:connecttype="none"/>
            <o:lock v:ext="edit" shapetype="t"/>
          </v:shapetype>
          <v:shape id="Прямая со стрелкой 13" o:spid="_x0000_s1028" type="#_x0000_t32" style="position:absolute;left:0;text-align:left;margin-left:-202.75pt;margin-top:7.8pt;width:48.75pt;height:0;z-index:251656704;visibility:visible;mso-wrap-distance-top:-3e-5mm;mso-wrap-distance-bottom:-3e-5mm;mso-position-horizontal-relative:text;mso-position-vertical-relative:text">
            <v:stroke endarrow="block"/>
          </v:shape>
        </w:pict>
      </w:r>
      <w:r>
        <w:rPr>
          <w:noProof/>
          <w:lang w:eastAsia="ru-RU"/>
        </w:rPr>
        <w:pict>
          <v:shape id="Прямая со стрелкой 12" o:spid="_x0000_s1029" type="#_x0000_t32" style="position:absolute;left:0;text-align:left;margin-left:-154pt;margin-top:9.75pt;width:48.75pt;height:33pt;flip:x;z-index:251657728;visibility:visible;mso-position-horizontal-relative:text;mso-position-vertical-relative:text">
            <v:stroke endarrow="block"/>
          </v:shape>
        </w:pict>
      </w:r>
      <w:r>
        <w:rPr>
          <w:noProof/>
          <w:lang w:eastAsia="ru-RU"/>
        </w:rPr>
        <w:pict>
          <v:shape id="Прямая со стрелкой 11" o:spid="_x0000_s1030" type="#_x0000_t32" style="position:absolute;left:0;text-align:left;margin-left:-312.3pt;margin-top:14pt;width:31.5pt;height:34.5pt;flip:y;z-index:251655680;visibility:visible;mso-position-horizontal-relative:text;mso-position-vertical-relative:text">
            <v:stroke endarrow="block"/>
          </v:shape>
        </w:pict>
      </w:r>
      <w:r w:rsidRPr="00535A83">
        <w:rPr>
          <w:sz w:val="16"/>
          <w:szCs w:val="16"/>
        </w:rPr>
        <w:t>)</w:t>
      </w:r>
    </w:p>
    <w:p w:rsidR="00694764" w:rsidRPr="00753BC0" w:rsidRDefault="00694764" w:rsidP="001049C2">
      <w:pPr>
        <w:pStyle w:val="BodyText"/>
        <w:ind w:firstLine="709"/>
        <w:rPr>
          <w:sz w:val="24"/>
          <w:szCs w:val="24"/>
        </w:rPr>
      </w:pPr>
      <w:r w:rsidRPr="00753BC0">
        <w:rPr>
          <w:sz w:val="24"/>
          <w:szCs w:val="24"/>
        </w:rPr>
        <w:t xml:space="preserve">Дополнительные сведения: </w:t>
      </w:r>
    </w:p>
    <w:p w:rsidR="00694764" w:rsidRPr="00753BC0" w:rsidRDefault="00694764" w:rsidP="001049C2">
      <w:pPr>
        <w:pStyle w:val="BodyText"/>
        <w:ind w:firstLine="709"/>
        <w:rPr>
          <w:sz w:val="24"/>
          <w:szCs w:val="24"/>
        </w:rPr>
      </w:pPr>
      <w:r>
        <w:rPr>
          <w:sz w:val="24"/>
          <w:szCs w:val="24"/>
        </w:rPr>
        <w:t>-</w:t>
      </w:r>
      <w:r w:rsidRPr="00753BC0">
        <w:rPr>
          <w:sz w:val="24"/>
          <w:szCs w:val="24"/>
        </w:rPr>
        <w:t>правоустанавливающие докуме</w:t>
      </w:r>
      <w:r>
        <w:rPr>
          <w:sz w:val="24"/>
          <w:szCs w:val="24"/>
        </w:rPr>
        <w:t>нты на земельный участок</w:t>
      </w:r>
      <w:r w:rsidRPr="00753BC0">
        <w:rPr>
          <w:sz w:val="24"/>
          <w:szCs w:val="24"/>
        </w:rPr>
        <w:t>___</w:t>
      </w:r>
      <w:r>
        <w:rPr>
          <w:sz w:val="24"/>
          <w:szCs w:val="24"/>
        </w:rPr>
        <w:t>________________________________</w:t>
      </w:r>
    </w:p>
    <w:p w:rsidR="00694764" w:rsidRPr="00535A83" w:rsidRDefault="00694764" w:rsidP="001049C2">
      <w:pPr>
        <w:pStyle w:val="BodyText"/>
        <w:ind w:firstLine="709"/>
        <w:rPr>
          <w:sz w:val="16"/>
          <w:szCs w:val="16"/>
        </w:rPr>
      </w:pPr>
      <w:r w:rsidRPr="00535A83">
        <w:rPr>
          <w:sz w:val="16"/>
          <w:szCs w:val="16"/>
        </w:rPr>
        <w:t>(реквизиты свидетельства о праве собственности, реквизиты договора аренды с реквизитами его регистрации)</w:t>
      </w:r>
    </w:p>
    <w:p w:rsidR="00694764" w:rsidRPr="001953B9" w:rsidRDefault="00694764" w:rsidP="001049C2">
      <w:pPr>
        <w:pStyle w:val="BodyText"/>
        <w:ind w:firstLine="709"/>
        <w:rPr>
          <w:sz w:val="24"/>
          <w:szCs w:val="24"/>
        </w:rPr>
      </w:pPr>
      <w:r>
        <w:rPr>
          <w:sz w:val="24"/>
          <w:szCs w:val="24"/>
        </w:rPr>
        <w:t>-</w:t>
      </w:r>
      <w:r w:rsidRPr="00753BC0">
        <w:rPr>
          <w:sz w:val="24"/>
          <w:szCs w:val="24"/>
        </w:rPr>
        <w:t>градостроительный план земельного участка</w:t>
      </w:r>
      <w:r>
        <w:rPr>
          <w:sz w:val="24"/>
          <w:szCs w:val="24"/>
        </w:rPr>
        <w:t xml:space="preserve"> №</w:t>
      </w:r>
      <w:r w:rsidRPr="00753BC0">
        <w:rPr>
          <w:sz w:val="24"/>
          <w:szCs w:val="24"/>
        </w:rPr>
        <w:t>_____________________</w:t>
      </w:r>
      <w:r>
        <w:rPr>
          <w:sz w:val="24"/>
          <w:szCs w:val="24"/>
        </w:rPr>
        <w:t>от____________</w:t>
      </w:r>
    </w:p>
    <w:p w:rsidR="00694764" w:rsidRPr="00753BC0" w:rsidRDefault="00694764" w:rsidP="001049C2">
      <w:pPr>
        <w:pStyle w:val="BodyText"/>
        <w:ind w:firstLine="709"/>
        <w:rPr>
          <w:sz w:val="24"/>
          <w:szCs w:val="24"/>
        </w:rPr>
      </w:pPr>
      <w:r w:rsidRPr="00753BC0">
        <w:rPr>
          <w:sz w:val="24"/>
          <w:szCs w:val="24"/>
        </w:rPr>
        <w:t>Краткие проектные характеристики:</w:t>
      </w:r>
    </w:p>
    <w:p w:rsidR="00694764" w:rsidRPr="00753BC0" w:rsidRDefault="00694764" w:rsidP="001049C2">
      <w:pPr>
        <w:pStyle w:val="BodyText"/>
        <w:ind w:firstLine="709"/>
        <w:rPr>
          <w:sz w:val="24"/>
          <w:szCs w:val="24"/>
        </w:rPr>
      </w:pPr>
      <w:r w:rsidRPr="00753BC0">
        <w:rPr>
          <w:sz w:val="24"/>
          <w:szCs w:val="24"/>
        </w:rPr>
        <w:t>- площадь зем</w:t>
      </w:r>
      <w:r>
        <w:rPr>
          <w:sz w:val="24"/>
          <w:szCs w:val="24"/>
        </w:rPr>
        <w:t xml:space="preserve">. </w:t>
      </w:r>
      <w:r w:rsidRPr="00753BC0">
        <w:rPr>
          <w:sz w:val="24"/>
          <w:szCs w:val="24"/>
        </w:rPr>
        <w:t>у</w:t>
      </w:r>
      <w:r>
        <w:rPr>
          <w:sz w:val="24"/>
          <w:szCs w:val="24"/>
        </w:rPr>
        <w:t>частка ______</w:t>
      </w:r>
      <w:r w:rsidRPr="00753BC0">
        <w:rPr>
          <w:sz w:val="24"/>
          <w:szCs w:val="24"/>
        </w:rPr>
        <w:t>_ кв. м;- общая площадь объекта</w:t>
      </w:r>
      <w:r>
        <w:rPr>
          <w:sz w:val="24"/>
          <w:szCs w:val="24"/>
        </w:rPr>
        <w:t xml:space="preserve"> кап. стр-ва</w:t>
      </w:r>
      <w:r w:rsidRPr="00753BC0">
        <w:rPr>
          <w:sz w:val="24"/>
          <w:szCs w:val="24"/>
        </w:rPr>
        <w:t>_</w:t>
      </w:r>
      <w:r>
        <w:rPr>
          <w:sz w:val="24"/>
          <w:szCs w:val="24"/>
        </w:rPr>
        <w:t>__</w:t>
      </w:r>
      <w:r w:rsidRPr="00753BC0">
        <w:rPr>
          <w:sz w:val="24"/>
          <w:szCs w:val="24"/>
        </w:rPr>
        <w:t xml:space="preserve">____ кв. м;   </w:t>
      </w:r>
    </w:p>
    <w:p w:rsidR="00694764" w:rsidRPr="00753BC0" w:rsidRDefault="00694764" w:rsidP="001049C2">
      <w:pPr>
        <w:pStyle w:val="BodyText"/>
        <w:ind w:firstLine="709"/>
        <w:rPr>
          <w:sz w:val="24"/>
          <w:szCs w:val="24"/>
        </w:rPr>
      </w:pPr>
      <w:r w:rsidRPr="00753BC0">
        <w:rPr>
          <w:sz w:val="24"/>
          <w:szCs w:val="24"/>
        </w:rPr>
        <w:t>- количество этажей и (или) высота здания, строения, сооружения__</w:t>
      </w:r>
      <w:r>
        <w:rPr>
          <w:sz w:val="24"/>
          <w:szCs w:val="24"/>
        </w:rPr>
        <w:t>______</w:t>
      </w:r>
      <w:r w:rsidRPr="00753BC0">
        <w:rPr>
          <w:sz w:val="24"/>
          <w:szCs w:val="24"/>
        </w:rPr>
        <w:t>____ ед./м;</w:t>
      </w:r>
    </w:p>
    <w:p w:rsidR="00694764" w:rsidRPr="00753BC0" w:rsidRDefault="00694764" w:rsidP="001049C2">
      <w:pPr>
        <w:pStyle w:val="BodyText"/>
        <w:ind w:firstLine="709"/>
        <w:rPr>
          <w:sz w:val="24"/>
          <w:szCs w:val="24"/>
        </w:rPr>
      </w:pPr>
      <w:r w:rsidRPr="00753BC0">
        <w:rPr>
          <w:sz w:val="24"/>
          <w:szCs w:val="24"/>
        </w:rPr>
        <w:t>- строительный объем, в том числе подземной части _______________ куб. м;</w:t>
      </w:r>
    </w:p>
    <w:p w:rsidR="00694764" w:rsidRPr="00753BC0" w:rsidRDefault="00694764" w:rsidP="001049C2">
      <w:pPr>
        <w:pStyle w:val="BodyText"/>
        <w:ind w:firstLine="709"/>
        <w:rPr>
          <w:sz w:val="24"/>
          <w:szCs w:val="24"/>
        </w:rPr>
      </w:pPr>
      <w:r w:rsidRPr="00753BC0">
        <w:rPr>
          <w:sz w:val="24"/>
          <w:szCs w:val="24"/>
        </w:rPr>
        <w:t>- количество мест, мощность _____________;- количество очередей ______</w:t>
      </w:r>
      <w:r>
        <w:rPr>
          <w:sz w:val="24"/>
          <w:szCs w:val="24"/>
        </w:rPr>
        <w:t>__</w:t>
      </w:r>
      <w:r w:rsidRPr="00753BC0">
        <w:rPr>
          <w:sz w:val="24"/>
          <w:szCs w:val="24"/>
        </w:rPr>
        <w:t>____;</w:t>
      </w:r>
    </w:p>
    <w:p w:rsidR="00694764" w:rsidRPr="00753BC0" w:rsidRDefault="00694764" w:rsidP="001049C2">
      <w:pPr>
        <w:pStyle w:val="BodyText"/>
        <w:ind w:firstLine="709"/>
        <w:rPr>
          <w:sz w:val="24"/>
          <w:szCs w:val="24"/>
        </w:rPr>
      </w:pPr>
      <w:r w:rsidRPr="00753BC0">
        <w:rPr>
          <w:sz w:val="24"/>
          <w:szCs w:val="24"/>
        </w:rPr>
        <w:t>- сметная стоимость объекта (если строительство, реконструкция осуществляется за счет бюджетных средств) ______</w:t>
      </w:r>
      <w:r>
        <w:rPr>
          <w:sz w:val="24"/>
          <w:szCs w:val="24"/>
        </w:rPr>
        <w:t>____</w:t>
      </w:r>
      <w:r w:rsidRPr="00753BC0">
        <w:rPr>
          <w:sz w:val="24"/>
          <w:szCs w:val="24"/>
        </w:rPr>
        <w:t xml:space="preserve">___ рублей.                                              </w:t>
      </w:r>
    </w:p>
    <w:p w:rsidR="00694764" w:rsidRPr="00753BC0" w:rsidRDefault="00694764" w:rsidP="001049C2">
      <w:pPr>
        <w:pStyle w:val="BodyText"/>
        <w:ind w:firstLine="709"/>
        <w:rPr>
          <w:sz w:val="24"/>
          <w:szCs w:val="24"/>
        </w:rPr>
      </w:pPr>
      <w:r w:rsidRPr="00753BC0">
        <w:rPr>
          <w:sz w:val="24"/>
          <w:szCs w:val="24"/>
        </w:rPr>
        <w:t>Проектная документация утверждена_______________________</w:t>
      </w:r>
      <w:r>
        <w:rPr>
          <w:sz w:val="24"/>
          <w:szCs w:val="24"/>
        </w:rPr>
        <w:t>_________________</w:t>
      </w:r>
    </w:p>
    <w:p w:rsidR="00694764" w:rsidRPr="00753BC0" w:rsidRDefault="00694764" w:rsidP="001049C2">
      <w:pPr>
        <w:pStyle w:val="BodyText"/>
        <w:rPr>
          <w:sz w:val="24"/>
          <w:szCs w:val="24"/>
        </w:rPr>
      </w:pPr>
      <w:r w:rsidRPr="00753BC0">
        <w:rPr>
          <w:sz w:val="24"/>
          <w:szCs w:val="24"/>
        </w:rPr>
        <w:t xml:space="preserve"> за №_______от «____»_________20___г.</w:t>
      </w:r>
    </w:p>
    <w:p w:rsidR="00694764" w:rsidRPr="00753BC0" w:rsidRDefault="00694764" w:rsidP="001049C2">
      <w:pPr>
        <w:pStyle w:val="BodyText"/>
        <w:ind w:firstLine="709"/>
        <w:rPr>
          <w:sz w:val="24"/>
          <w:szCs w:val="24"/>
        </w:rPr>
      </w:pPr>
      <w:r w:rsidRPr="00753BC0">
        <w:rPr>
          <w:sz w:val="24"/>
          <w:szCs w:val="24"/>
        </w:rPr>
        <w:t>Работы будут производиться подрядным/хозяйственным способом в</w:t>
      </w:r>
    </w:p>
    <w:p w:rsidR="00694764" w:rsidRPr="00535A83" w:rsidRDefault="00694764" w:rsidP="001049C2">
      <w:pPr>
        <w:pStyle w:val="BodyText"/>
        <w:ind w:firstLine="709"/>
        <w:rPr>
          <w:sz w:val="16"/>
          <w:szCs w:val="16"/>
        </w:rPr>
      </w:pPr>
      <w:r w:rsidRPr="00535A83">
        <w:rPr>
          <w:sz w:val="16"/>
          <w:szCs w:val="16"/>
        </w:rPr>
        <w:t xml:space="preserve">                                                                                 (нужное подчеркнуть)</w:t>
      </w:r>
    </w:p>
    <w:p w:rsidR="00694764" w:rsidRPr="00753BC0" w:rsidRDefault="00694764" w:rsidP="001049C2">
      <w:pPr>
        <w:pStyle w:val="BodyText"/>
        <w:rPr>
          <w:sz w:val="24"/>
          <w:szCs w:val="24"/>
        </w:rPr>
      </w:pPr>
      <w:r w:rsidRPr="00753BC0">
        <w:rPr>
          <w:sz w:val="24"/>
          <w:szCs w:val="24"/>
        </w:rPr>
        <w:t>соответствии с договором  от «___»_____________20___г.  №_________________</w:t>
      </w:r>
    </w:p>
    <w:p w:rsidR="00694764" w:rsidRPr="00753BC0" w:rsidRDefault="00694764" w:rsidP="001049C2">
      <w:pPr>
        <w:pStyle w:val="BodyText"/>
        <w:rPr>
          <w:sz w:val="24"/>
          <w:szCs w:val="24"/>
        </w:rPr>
      </w:pPr>
      <w:r w:rsidRPr="00753BC0">
        <w:rPr>
          <w:sz w:val="24"/>
          <w:szCs w:val="24"/>
        </w:rPr>
        <w:t>_____________________________________________________________________</w:t>
      </w:r>
      <w:r>
        <w:rPr>
          <w:sz w:val="24"/>
          <w:szCs w:val="24"/>
        </w:rPr>
        <w:t>________</w:t>
      </w:r>
    </w:p>
    <w:p w:rsidR="00694764" w:rsidRPr="00535A83" w:rsidRDefault="00694764" w:rsidP="001049C2">
      <w:pPr>
        <w:pStyle w:val="BodyText"/>
        <w:jc w:val="center"/>
        <w:rPr>
          <w:sz w:val="16"/>
          <w:szCs w:val="16"/>
        </w:rPr>
      </w:pPr>
      <w:r w:rsidRPr="00535A83">
        <w:rPr>
          <w:sz w:val="16"/>
          <w:szCs w:val="16"/>
        </w:rPr>
        <w:t>(наименование подрядной организации, ИНН, юридический и почтовый адреса, номер телефона)</w:t>
      </w:r>
    </w:p>
    <w:p w:rsidR="00694764" w:rsidRPr="00753BC0" w:rsidRDefault="00694764" w:rsidP="001049C2">
      <w:pPr>
        <w:pStyle w:val="BodyText"/>
        <w:rPr>
          <w:sz w:val="24"/>
          <w:szCs w:val="24"/>
        </w:rPr>
      </w:pPr>
      <w:r w:rsidRPr="00753BC0">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sidRPr="00753BC0">
        <w:rPr>
          <w:sz w:val="24"/>
          <w:szCs w:val="24"/>
        </w:rPr>
        <w:t>Право выполнения строительно-монтажных работ закреплено_____________</w:t>
      </w:r>
      <w:r>
        <w:rPr>
          <w:sz w:val="24"/>
          <w:szCs w:val="24"/>
        </w:rPr>
        <w:t>___________</w:t>
      </w:r>
    </w:p>
    <w:p w:rsidR="00694764" w:rsidRPr="00A970A9" w:rsidRDefault="00694764" w:rsidP="001049C2">
      <w:pPr>
        <w:pStyle w:val="BodyText"/>
        <w:rPr>
          <w:sz w:val="24"/>
          <w:szCs w:val="24"/>
        </w:rPr>
      </w:pPr>
      <w:r w:rsidRPr="00753BC0">
        <w:rPr>
          <w:sz w:val="24"/>
          <w:szCs w:val="24"/>
        </w:rPr>
        <w:t>____________</w:t>
      </w:r>
      <w:r>
        <w:rPr>
          <w:sz w:val="24"/>
          <w:szCs w:val="24"/>
        </w:rPr>
        <w:t>_______________________________</w:t>
      </w:r>
      <w:r w:rsidRPr="00753BC0">
        <w:rPr>
          <w:sz w:val="24"/>
          <w:szCs w:val="24"/>
        </w:rPr>
        <w:t>________________________</w:t>
      </w:r>
      <w:r>
        <w:rPr>
          <w:sz w:val="24"/>
          <w:szCs w:val="24"/>
        </w:rPr>
        <w:t xml:space="preserve">__________ </w:t>
      </w:r>
      <w:r w:rsidRPr="00535A83">
        <w:rPr>
          <w:sz w:val="16"/>
          <w:szCs w:val="16"/>
        </w:rPr>
        <w:t>(наименование документа и уполномоченной организации, его выдавшей)</w:t>
      </w:r>
    </w:p>
    <w:p w:rsidR="00694764" w:rsidRPr="00753BC0" w:rsidRDefault="00694764" w:rsidP="001049C2">
      <w:pPr>
        <w:pStyle w:val="BodyText"/>
        <w:rPr>
          <w:sz w:val="24"/>
          <w:szCs w:val="24"/>
        </w:rPr>
      </w:pPr>
      <w:r w:rsidRPr="00753BC0">
        <w:rPr>
          <w:sz w:val="24"/>
          <w:szCs w:val="24"/>
        </w:rPr>
        <w:t>от «____»_________20___г.  №______________.</w:t>
      </w:r>
    </w:p>
    <w:p w:rsidR="00694764" w:rsidRPr="001953B9" w:rsidRDefault="00694764" w:rsidP="001049C2">
      <w:pPr>
        <w:pStyle w:val="BodyText"/>
        <w:ind w:firstLine="709"/>
        <w:rPr>
          <w:sz w:val="24"/>
          <w:szCs w:val="24"/>
        </w:rPr>
      </w:pPr>
      <w:r w:rsidRPr="00753BC0">
        <w:rPr>
          <w:sz w:val="24"/>
          <w:szCs w:val="24"/>
        </w:rPr>
        <w:t xml:space="preserve">Строительный контроль в соответствии с договором от «____»_________20___г.№___________будет осуществляться </w:t>
      </w:r>
    </w:p>
    <w:p w:rsidR="00694764" w:rsidRDefault="00694764" w:rsidP="001049C2">
      <w:pPr>
        <w:pStyle w:val="BodyText"/>
        <w:rPr>
          <w:sz w:val="24"/>
          <w:szCs w:val="24"/>
        </w:rPr>
      </w:pPr>
      <w:r>
        <w:rPr>
          <w:sz w:val="24"/>
          <w:szCs w:val="24"/>
        </w:rPr>
        <w:t>___________________________</w:t>
      </w:r>
      <w:r w:rsidRPr="00753BC0">
        <w:rPr>
          <w:sz w:val="24"/>
          <w:szCs w:val="24"/>
        </w:rPr>
        <w:t>______________________________________</w:t>
      </w:r>
      <w:r>
        <w:rPr>
          <w:sz w:val="24"/>
          <w:szCs w:val="24"/>
        </w:rPr>
        <w:t>____________</w:t>
      </w:r>
    </w:p>
    <w:p w:rsidR="00694764" w:rsidRPr="00753BC0" w:rsidRDefault="00694764" w:rsidP="001049C2">
      <w:pPr>
        <w:pStyle w:val="BodyText"/>
        <w:jc w:val="center"/>
        <w:rPr>
          <w:sz w:val="24"/>
          <w:szCs w:val="24"/>
        </w:rPr>
      </w:pPr>
      <w:r w:rsidRPr="001953B9">
        <w:rPr>
          <w:sz w:val="16"/>
          <w:szCs w:val="16"/>
        </w:rPr>
        <w:t>(наименование организации, ИНН, юридический и почтовый адреса, ф.и.о. руководителя, номер телефона)</w:t>
      </w:r>
    </w:p>
    <w:p w:rsidR="00694764" w:rsidRPr="00753BC0" w:rsidRDefault="00694764" w:rsidP="001049C2">
      <w:pPr>
        <w:pStyle w:val="BodyText"/>
        <w:rPr>
          <w:sz w:val="24"/>
          <w:szCs w:val="24"/>
        </w:rPr>
      </w:pPr>
      <w:r w:rsidRPr="00753BC0">
        <w:rPr>
          <w:sz w:val="24"/>
          <w:szCs w:val="24"/>
        </w:rPr>
        <w:t>право выполнения функций технического заказчика закреплено___________________________________________________________</w:t>
      </w:r>
      <w:r>
        <w:rPr>
          <w:sz w:val="24"/>
          <w:szCs w:val="24"/>
        </w:rPr>
        <w:t>_________</w:t>
      </w:r>
    </w:p>
    <w:p w:rsidR="00694764" w:rsidRPr="001953B9" w:rsidRDefault="00694764" w:rsidP="001049C2">
      <w:pPr>
        <w:pStyle w:val="BodyText"/>
        <w:rPr>
          <w:sz w:val="16"/>
          <w:szCs w:val="16"/>
        </w:rPr>
      </w:pPr>
      <w:r w:rsidRPr="001953B9">
        <w:rPr>
          <w:sz w:val="16"/>
          <w:szCs w:val="16"/>
        </w:rPr>
        <w:t xml:space="preserve">                                                    (наименование документа и уполномоченной организации, его выдавшей)</w:t>
      </w:r>
    </w:p>
    <w:p w:rsidR="00694764" w:rsidRPr="00753BC0" w:rsidRDefault="00694764" w:rsidP="001049C2">
      <w:pPr>
        <w:pStyle w:val="BodyText"/>
        <w:rPr>
          <w:sz w:val="24"/>
          <w:szCs w:val="24"/>
        </w:rPr>
      </w:pPr>
      <w:r w:rsidRPr="00753BC0">
        <w:rPr>
          <w:sz w:val="24"/>
          <w:szCs w:val="24"/>
        </w:rPr>
        <w:t>от «____»_________20___г.  №______________.</w:t>
      </w:r>
    </w:p>
    <w:p w:rsidR="00694764" w:rsidRDefault="00694764" w:rsidP="00445C9B">
      <w:pPr>
        <w:pStyle w:val="BodyText"/>
        <w:ind w:firstLine="709"/>
        <w:rPr>
          <w:sz w:val="24"/>
          <w:szCs w:val="24"/>
        </w:rPr>
      </w:pPr>
      <w:r w:rsidRPr="00753BC0">
        <w:rPr>
          <w:sz w:val="24"/>
          <w:szCs w:val="24"/>
        </w:rPr>
        <w:t xml:space="preserve">Обязуюсь обо всех изменениях, связанных с представленными в настоящем заявлении сведениями, сообщать в </w:t>
      </w:r>
      <w:r>
        <w:rPr>
          <w:sz w:val="24"/>
          <w:szCs w:val="24"/>
        </w:rPr>
        <w:t>Администрацию МО СП «Десятниковское» Тарбагатайского района Республики Бурятия</w:t>
      </w:r>
      <w:r w:rsidRPr="00753BC0">
        <w:rPr>
          <w:sz w:val="24"/>
          <w:szCs w:val="24"/>
        </w:rPr>
        <w:t>.</w:t>
      </w:r>
    </w:p>
    <w:p w:rsidR="00694764" w:rsidRPr="00753BC0" w:rsidRDefault="00694764" w:rsidP="001049C2">
      <w:pPr>
        <w:pStyle w:val="BodyText"/>
        <w:rPr>
          <w:sz w:val="24"/>
          <w:szCs w:val="24"/>
        </w:rPr>
      </w:pPr>
      <w:r w:rsidRPr="00753BC0">
        <w:rPr>
          <w:sz w:val="24"/>
          <w:szCs w:val="24"/>
        </w:rPr>
        <w:t>______________________ ______________  ____________________________</w:t>
      </w:r>
    </w:p>
    <w:p w:rsidR="00694764" w:rsidRPr="001953B9" w:rsidRDefault="00694764" w:rsidP="001049C2">
      <w:pPr>
        <w:pStyle w:val="BodyText"/>
        <w:rPr>
          <w:sz w:val="16"/>
          <w:szCs w:val="16"/>
        </w:rPr>
      </w:pPr>
      <w:r>
        <w:rPr>
          <w:sz w:val="16"/>
          <w:szCs w:val="16"/>
        </w:rPr>
        <w:t xml:space="preserve">                        </w:t>
      </w:r>
      <w:r w:rsidRPr="001953B9">
        <w:rPr>
          <w:sz w:val="16"/>
          <w:szCs w:val="16"/>
        </w:rPr>
        <w:t xml:space="preserve">(должность)                                      (подпись)           </w:t>
      </w:r>
      <w:r>
        <w:rPr>
          <w:sz w:val="16"/>
          <w:szCs w:val="16"/>
        </w:rPr>
        <w:t xml:space="preserve">                   </w:t>
      </w:r>
      <w:r w:rsidRPr="001953B9">
        <w:rPr>
          <w:sz w:val="16"/>
          <w:szCs w:val="16"/>
        </w:rPr>
        <w:t>(расшифровка подписи)</w:t>
      </w:r>
    </w:p>
    <w:p w:rsidR="00694764" w:rsidRDefault="00694764" w:rsidP="001049C2">
      <w:pPr>
        <w:pStyle w:val="BodyText"/>
        <w:rPr>
          <w:sz w:val="24"/>
          <w:szCs w:val="24"/>
        </w:rPr>
      </w:pPr>
    </w:p>
    <w:p w:rsidR="00694764" w:rsidRDefault="00694764" w:rsidP="00445C9B">
      <w:pPr>
        <w:pStyle w:val="BodyText"/>
      </w:pPr>
      <w:r w:rsidRPr="00753BC0">
        <w:t>«____»_________20___г.                  М.П.</w:t>
      </w: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Default="00694764" w:rsidP="00997FD5">
      <w:pPr>
        <w:spacing w:after="0" w:line="240" w:lineRule="auto"/>
        <w:jc w:val="right"/>
        <w:rPr>
          <w:rFonts w:ascii="Times New Roman" w:hAnsi="Times New Roman" w:cs="Times New Roman"/>
          <w:sz w:val="24"/>
          <w:szCs w:val="24"/>
        </w:rPr>
      </w:pPr>
    </w:p>
    <w:p w:rsidR="00694764" w:rsidRPr="00E52C92" w:rsidRDefault="00694764" w:rsidP="00997F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Pr="00E52C92">
        <w:rPr>
          <w:rFonts w:ascii="Times New Roman" w:hAnsi="Times New Roman" w:cs="Times New Roman"/>
          <w:sz w:val="24"/>
          <w:szCs w:val="24"/>
        </w:rPr>
        <w:t>риложение N</w:t>
      </w:r>
      <w:r>
        <w:rPr>
          <w:rFonts w:ascii="Times New Roman" w:hAnsi="Times New Roman" w:cs="Times New Roman"/>
          <w:sz w:val="24"/>
          <w:szCs w:val="24"/>
        </w:rPr>
        <w:t>2</w:t>
      </w:r>
    </w:p>
    <w:p w:rsidR="00694764" w:rsidRDefault="00694764" w:rsidP="00997FD5">
      <w:pPr>
        <w:spacing w:after="0" w:line="240" w:lineRule="auto"/>
        <w:jc w:val="right"/>
        <w:rPr>
          <w:rFonts w:ascii="Times New Roman" w:hAnsi="Times New Roman" w:cs="Times New Roman"/>
          <w:sz w:val="24"/>
          <w:szCs w:val="24"/>
        </w:rPr>
      </w:pPr>
      <w:r w:rsidRPr="00DD3C66">
        <w:rPr>
          <w:rFonts w:ascii="Times New Roman" w:hAnsi="Times New Roman" w:cs="Times New Roman"/>
          <w:sz w:val="24"/>
          <w:szCs w:val="24"/>
        </w:rPr>
        <w:t xml:space="preserve">к </w:t>
      </w:r>
      <w:r>
        <w:rPr>
          <w:rFonts w:ascii="Times New Roman" w:hAnsi="Times New Roman" w:cs="Times New Roman"/>
          <w:sz w:val="24"/>
          <w:szCs w:val="24"/>
        </w:rPr>
        <w:t>Административному</w:t>
      </w:r>
      <w:r w:rsidRPr="00DD3C66">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694764" w:rsidRDefault="00694764" w:rsidP="00997FD5">
      <w:pPr>
        <w:spacing w:after="0" w:line="240" w:lineRule="auto"/>
        <w:jc w:val="right"/>
        <w:rPr>
          <w:rFonts w:ascii="Times New Roman" w:hAnsi="Times New Roman" w:cs="Times New Roman"/>
          <w:sz w:val="24"/>
          <w:szCs w:val="24"/>
        </w:rPr>
      </w:pPr>
      <w:r w:rsidRPr="00DD3C66">
        <w:rPr>
          <w:rFonts w:ascii="Times New Roman" w:hAnsi="Times New Roman" w:cs="Times New Roman"/>
          <w:sz w:val="24"/>
          <w:szCs w:val="24"/>
        </w:rPr>
        <w:t xml:space="preserve"> предоставления муниципальной услуги</w:t>
      </w:r>
    </w:p>
    <w:p w:rsidR="00694764" w:rsidRPr="00C41765" w:rsidRDefault="00694764" w:rsidP="00A373D9">
      <w:pPr>
        <w:pStyle w:val="BodyText"/>
        <w:ind w:left="4575"/>
        <w:jc w:val="right"/>
        <w:rPr>
          <w:sz w:val="24"/>
          <w:szCs w:val="24"/>
        </w:rPr>
      </w:pPr>
      <w:r w:rsidRPr="00C41765">
        <w:rPr>
          <w:sz w:val="24"/>
          <w:szCs w:val="24"/>
        </w:rPr>
        <w:t xml:space="preserve">  «Выдача разрешения</w:t>
      </w:r>
      <w:r>
        <w:rPr>
          <w:sz w:val="24"/>
          <w:szCs w:val="24"/>
        </w:rPr>
        <w:t xml:space="preserve"> на строительство</w:t>
      </w:r>
      <w:r w:rsidRPr="00C41765">
        <w:rPr>
          <w:sz w:val="24"/>
          <w:szCs w:val="24"/>
        </w:rPr>
        <w:t xml:space="preserve"> объектов капитального строительства» </w:t>
      </w:r>
    </w:p>
    <w:p w:rsidR="00694764" w:rsidRPr="00A373D9" w:rsidRDefault="00694764" w:rsidP="00A11E22">
      <w:pPr>
        <w:widowControl w:val="0"/>
        <w:autoSpaceDE w:val="0"/>
        <w:autoSpaceDN w:val="0"/>
        <w:adjustRightInd w:val="0"/>
        <w:spacing w:after="0" w:line="240" w:lineRule="auto"/>
        <w:jc w:val="center"/>
        <w:rPr>
          <w:b/>
          <w:bCs/>
        </w:rPr>
      </w:pPr>
      <w:r>
        <w:rPr>
          <w:b/>
          <w:bCs/>
        </w:rPr>
        <w:t>БЛОК-СХЕМА ВЫДАЧИ РАЗРЕШЕНИЯ НА СТРОИТЕЛЬСТВО.</w:t>
      </w:r>
    </w:p>
    <w:p w:rsidR="00694764" w:rsidRDefault="00694764" w:rsidP="001049C2">
      <w:pPr>
        <w:pStyle w:val="ConsPlusNonformat"/>
      </w:pPr>
      <w:r>
        <w:t xml:space="preserve">                                    ┌─────────┐</w:t>
      </w:r>
    </w:p>
    <w:p w:rsidR="00694764" w:rsidRDefault="00694764" w:rsidP="001049C2">
      <w:pPr>
        <w:pStyle w:val="ConsPlusNonformat"/>
      </w:pPr>
      <w:r>
        <w:t xml:space="preserve">                                    │Заявитель├─────────────────────┐</w:t>
      </w:r>
    </w:p>
    <w:p w:rsidR="00694764" w:rsidRDefault="00694764" w:rsidP="001049C2">
      <w:pPr>
        <w:pStyle w:val="ConsPlusNonformat"/>
      </w:pPr>
      <w:r>
        <w:t xml:space="preserve">                                    └┬───────┬┘                     │</w:t>
      </w:r>
    </w:p>
    <w:p w:rsidR="00694764" w:rsidRDefault="00694764" w:rsidP="001049C2">
      <w:pPr>
        <w:pStyle w:val="ConsPlusNonformat"/>
      </w:pPr>
      <w:r>
        <w:t xml:space="preserve">                                     \/      \/                     \/</w:t>
      </w:r>
    </w:p>
    <w:p w:rsidR="00694764" w:rsidRDefault="00694764" w:rsidP="001049C2">
      <w:pPr>
        <w:pStyle w:val="ConsPlusNonformat"/>
      </w:pPr>
      <w:r>
        <w:t>┌──────────────────────┐┌───────────────┐ ┌───────────────┐ ┌───────────────┐</w:t>
      </w:r>
    </w:p>
    <w:p w:rsidR="00694764" w:rsidRDefault="00694764" w:rsidP="001049C2">
      <w:pPr>
        <w:pStyle w:val="ConsPlusNonformat"/>
      </w:pPr>
      <w:r>
        <w:t xml:space="preserve">│        Специалист </w:t>
      </w:r>
    </w:p>
    <w:p w:rsidR="00694764" w:rsidRDefault="00694764" w:rsidP="001049C2">
      <w:pPr>
        <w:pStyle w:val="ConsPlusNonformat"/>
      </w:pPr>
      <w:r>
        <w:t xml:space="preserve">        Администрации  ││   Заявитель   │ │ Администрация:│ │  ГБУ "МФЦ по  │</w:t>
      </w:r>
    </w:p>
    <w:p w:rsidR="00694764" w:rsidRDefault="00694764" w:rsidP="001049C2">
      <w:pPr>
        <w:pStyle w:val="ConsPlusNonformat"/>
      </w:pPr>
      <w:r>
        <w:t xml:space="preserve">                       ││  направляет   │ │               │ │     РБ":      │</w:t>
      </w:r>
    </w:p>
    <w:p w:rsidR="00694764" w:rsidRDefault="00694764" w:rsidP="001049C2">
      <w:pPr>
        <w:pStyle w:val="ConsPlusNonformat"/>
        <w:rPr>
          <w:rFonts w:cs="Times New Roman"/>
        </w:rPr>
      </w:pPr>
      <w:r>
        <w:t>│     посредством      ││  заявление с  │ │               │ │</w:t>
      </w:r>
      <w:r w:rsidRPr="00F424F2">
        <w:t xml:space="preserve"> </w:t>
      </w:r>
      <w:r>
        <w:t>представляет</w:t>
      </w:r>
    </w:p>
    <w:p w:rsidR="00694764" w:rsidRDefault="00694764" w:rsidP="001049C2">
      <w:pPr>
        <w:pStyle w:val="ConsPlusNonformat"/>
      </w:pPr>
      <w:r>
        <w:t>│  межведомственного   ││    пакетом    │ │   заявитель   │ │     пакет     │</w:t>
      </w:r>
    </w:p>
    <w:p w:rsidR="00694764" w:rsidRDefault="00694764" w:rsidP="001049C2">
      <w:pPr>
        <w:pStyle w:val="ConsPlusNonformat"/>
      </w:pPr>
      <w:r>
        <w:t>│    взаимодействия    ││  документов,  │ │  направляет   │ │  документов,  │</w:t>
      </w:r>
    </w:p>
    <w:p w:rsidR="00694764" w:rsidRDefault="00694764" w:rsidP="001049C2">
      <w:pPr>
        <w:pStyle w:val="ConsPlusNonformat"/>
      </w:pPr>
      <w:r>
        <w:t>│    запрашивает в     ││предусмотренных│ │  заявление с  │ │предусмотренных│</w:t>
      </w:r>
    </w:p>
    <w:p w:rsidR="00694764" w:rsidRDefault="00694764" w:rsidP="001049C2">
      <w:pPr>
        <w:pStyle w:val="ConsPlusNonformat"/>
      </w:pPr>
      <w:r>
        <w:t xml:space="preserve">│   государственных    ││  </w:t>
      </w:r>
      <w:r>
        <w:rPr>
          <w:color w:val="0000FF"/>
        </w:rPr>
        <w:t>п. 2.6</w:t>
      </w:r>
      <w:r>
        <w:t xml:space="preserve"> или   │ │    пакетом    │ │  </w:t>
      </w:r>
      <w:hyperlink r:id="rId22" w:history="1">
        <w:r>
          <w:rPr>
            <w:color w:val="0000FF"/>
          </w:rPr>
          <w:t>п. 2.6</w:t>
        </w:r>
      </w:hyperlink>
      <w:r>
        <w:t xml:space="preserve"> или   │</w:t>
      </w:r>
    </w:p>
    <w:p w:rsidR="00694764" w:rsidRDefault="00694764" w:rsidP="001049C2">
      <w:pPr>
        <w:pStyle w:val="ConsPlusNonformat"/>
      </w:pPr>
      <w:r>
        <w:t xml:space="preserve">│   органах, органах   ││    </w:t>
      </w:r>
      <w:r>
        <w:rPr>
          <w:color w:val="0000FF"/>
        </w:rPr>
        <w:t>п. 2.11</w:t>
      </w:r>
      <w:r>
        <w:t xml:space="preserve">    ├&gt;│  документов,  │&lt;┤    </w:t>
      </w:r>
      <w:r>
        <w:rPr>
          <w:color w:val="0000FF"/>
        </w:rPr>
        <w:t>п. 2.11</w:t>
      </w:r>
      <w:r>
        <w:t xml:space="preserve">    │</w:t>
      </w:r>
    </w:p>
    <w:p w:rsidR="00694764" w:rsidRDefault="00694764" w:rsidP="001049C2">
      <w:pPr>
        <w:pStyle w:val="ConsPlusNonformat"/>
      </w:pPr>
      <w:r>
        <w:t>│       местного       ││   настоящего  │ │предусмотренных│ │  настоящего   │</w:t>
      </w:r>
    </w:p>
    <w:p w:rsidR="00694764" w:rsidRDefault="00694764" w:rsidP="001049C2">
      <w:pPr>
        <w:pStyle w:val="ConsPlusNonformat"/>
      </w:pPr>
      <w:r>
        <w:t xml:space="preserve">│   самоуправления и   ││  Регламента,  │ │  </w:t>
      </w:r>
      <w:r>
        <w:rPr>
          <w:color w:val="0000FF"/>
        </w:rPr>
        <w:t>п. 2.6</w:t>
      </w:r>
      <w:r>
        <w:t xml:space="preserve"> или   │ │  Регламента.  │</w:t>
      </w:r>
    </w:p>
    <w:p w:rsidR="00694764" w:rsidRDefault="00694764" w:rsidP="001049C2">
      <w:pPr>
        <w:pStyle w:val="ConsPlusNonformat"/>
      </w:pPr>
      <w:r>
        <w:t xml:space="preserve">│   подведомственных   ││  через Единый │ │    </w:t>
      </w:r>
      <w:r>
        <w:rPr>
          <w:color w:val="0000FF"/>
        </w:rPr>
        <w:t>п. 2.11</w:t>
      </w:r>
      <w:r>
        <w:t xml:space="preserve">    │ │   Заявитель   │</w:t>
      </w:r>
    </w:p>
    <w:p w:rsidR="00694764" w:rsidRDefault="00694764" w:rsidP="001049C2">
      <w:pPr>
        <w:pStyle w:val="ConsPlusNonformat"/>
      </w:pPr>
      <w:r>
        <w:t>│   государственным    ││    портал     │ │   настоящего  │ │   получает    │</w:t>
      </w:r>
    </w:p>
    <w:p w:rsidR="00694764" w:rsidRDefault="00694764" w:rsidP="001049C2">
      <w:pPr>
        <w:pStyle w:val="ConsPlusNonformat"/>
      </w:pPr>
      <w:r>
        <w:t>│ органам или органам  ││государственных│ │  Регламента.  │ │  уведомление  │</w:t>
      </w:r>
    </w:p>
    <w:p w:rsidR="00694764" w:rsidRDefault="00694764" w:rsidP="001049C2">
      <w:pPr>
        <w:pStyle w:val="ConsPlusNonformat"/>
      </w:pPr>
      <w:r>
        <w:t>│       местного       ││и муниципальных│ │   Заявитель   │ │   о приеме    │</w:t>
      </w:r>
    </w:p>
    <w:p w:rsidR="00694764" w:rsidRDefault="00694764" w:rsidP="001049C2">
      <w:pPr>
        <w:pStyle w:val="ConsPlusNonformat"/>
      </w:pPr>
      <w:r>
        <w:t>│    самоуправления    ││     услуг     │ │получает копию │ │  заявления с  │</w:t>
      </w:r>
    </w:p>
    <w:p w:rsidR="00694764" w:rsidRDefault="00694764" w:rsidP="001049C2">
      <w:pPr>
        <w:pStyle w:val="ConsPlusNonformat"/>
      </w:pPr>
      <w:r>
        <w:t>│    организациях, в   │└───────────────┘ │  заявления с  │ │  комплектом   │</w:t>
      </w:r>
    </w:p>
    <w:p w:rsidR="00694764" w:rsidRDefault="00694764" w:rsidP="001049C2">
      <w:pPr>
        <w:pStyle w:val="ConsPlusNonformat"/>
      </w:pPr>
      <w:r>
        <w:t>│ распоряжении которых │                  │   входящим    │ │  документов   │</w:t>
      </w:r>
    </w:p>
    <w:p w:rsidR="00694764" w:rsidRDefault="00694764" w:rsidP="001049C2">
      <w:pPr>
        <w:pStyle w:val="ConsPlusNonformat"/>
      </w:pPr>
      <w:r>
        <w:t>│ находятся следующие  │                  │    штампом    │ └───────────────┘</w:t>
      </w:r>
    </w:p>
    <w:p w:rsidR="00694764" w:rsidRDefault="00694764" w:rsidP="001049C2">
      <w:pPr>
        <w:pStyle w:val="ConsPlusNonformat"/>
      </w:pPr>
      <w:r>
        <w:t>│  ниже перечисленные  │                  │ регистрации о │</w:t>
      </w:r>
    </w:p>
    <w:p w:rsidR="00694764" w:rsidRDefault="00694764" w:rsidP="001049C2">
      <w:pPr>
        <w:pStyle w:val="ConsPlusNonformat"/>
      </w:pPr>
      <w:r>
        <w:t>│     документы в      │                  │    приеме     │</w:t>
      </w:r>
    </w:p>
    <w:p w:rsidR="00694764" w:rsidRDefault="00694764" w:rsidP="001049C2">
      <w:pPr>
        <w:pStyle w:val="ConsPlusNonformat"/>
      </w:pPr>
      <w:r>
        <w:t>│    соответствии с    │                  │  документов   │</w:t>
      </w:r>
    </w:p>
    <w:p w:rsidR="00694764" w:rsidRDefault="00694764" w:rsidP="001049C2">
      <w:pPr>
        <w:pStyle w:val="ConsPlusNonformat"/>
      </w:pPr>
      <w:r>
        <w:t>│     нормативными     │                  └───────┬───────┘</w:t>
      </w:r>
    </w:p>
    <w:p w:rsidR="00694764" w:rsidRDefault="00694764" w:rsidP="001049C2">
      <w:pPr>
        <w:pStyle w:val="ConsPlusNonformat"/>
      </w:pPr>
      <w:r>
        <w:t>│   правовыми актами   │                          \/</w:t>
      </w:r>
    </w:p>
    <w:p w:rsidR="00694764" w:rsidRDefault="00694764" w:rsidP="001049C2">
      <w:pPr>
        <w:pStyle w:val="ConsPlusNonformat"/>
      </w:pPr>
      <w:r>
        <w:t>│Российской Федерации, │      ┌──────────────────────────────────────┐</w:t>
      </w:r>
    </w:p>
    <w:p w:rsidR="00694764" w:rsidRDefault="00694764" w:rsidP="00A373D9">
      <w:pPr>
        <w:pStyle w:val="ConsPlusNonformat"/>
      </w:pPr>
      <w:r>
        <w:t>│     нормативными     │      │Специалист Администрации              │</w:t>
      </w:r>
    </w:p>
    <w:p w:rsidR="00694764" w:rsidRDefault="00694764" w:rsidP="001049C2">
      <w:pPr>
        <w:pStyle w:val="ConsPlusNonformat"/>
      </w:pPr>
      <w:r>
        <w:t>│   правовыми актами   │      │проводит проверку наличия документов, │</w:t>
      </w:r>
    </w:p>
    <w:p w:rsidR="00694764" w:rsidRDefault="00694764" w:rsidP="001049C2">
      <w:pPr>
        <w:pStyle w:val="ConsPlusNonformat"/>
      </w:pPr>
      <w:r>
        <w:t>│ субъектов Российской │      │  прилагаемых к заявлению, проверку   │</w:t>
      </w:r>
    </w:p>
    <w:p w:rsidR="00694764" w:rsidRDefault="00694764" w:rsidP="001049C2">
      <w:pPr>
        <w:pStyle w:val="ConsPlusNonformat"/>
      </w:pPr>
      <w:r>
        <w:t>│      Федерации,      │      │ соответствия проектной документации  │</w:t>
      </w:r>
    </w:p>
    <w:p w:rsidR="00694764" w:rsidRDefault="00694764" w:rsidP="001049C2">
      <w:pPr>
        <w:pStyle w:val="ConsPlusNonformat"/>
      </w:pPr>
      <w:r>
        <w:t>│    муниципальными    │      │ или схемы планировочной организации  │</w:t>
      </w:r>
    </w:p>
    <w:p w:rsidR="00694764" w:rsidRDefault="00694764" w:rsidP="001049C2">
      <w:pPr>
        <w:pStyle w:val="ConsPlusNonformat"/>
      </w:pPr>
      <w:r>
        <w:t>│  правовыми актами:   │      │  земельного участка с обозначением   │</w:t>
      </w:r>
    </w:p>
    <w:p w:rsidR="00694764" w:rsidRDefault="00694764" w:rsidP="001049C2">
      <w:pPr>
        <w:pStyle w:val="ConsPlusNonformat"/>
      </w:pPr>
      <w:r>
        <w:t>│- правоустанавливающие│      │       места размещения объекта       │</w:t>
      </w:r>
    </w:p>
    <w:p w:rsidR="00694764" w:rsidRDefault="00694764" w:rsidP="001049C2">
      <w:pPr>
        <w:pStyle w:val="ConsPlusNonformat"/>
      </w:pPr>
      <w:r>
        <w:t>│документы на земельный│запрос│       индивидуального жилищного      │</w:t>
      </w:r>
    </w:p>
    <w:p w:rsidR="00694764" w:rsidRDefault="00694764" w:rsidP="001049C2">
      <w:pPr>
        <w:pStyle w:val="ConsPlusNonformat"/>
      </w:pPr>
      <w:r>
        <w:t>│       участок;       │&lt;─────│      строительства требованиям       │</w:t>
      </w:r>
    </w:p>
    <w:p w:rsidR="00694764" w:rsidRDefault="00694764" w:rsidP="001049C2">
      <w:pPr>
        <w:pStyle w:val="ConsPlusNonformat"/>
      </w:pPr>
      <w:r>
        <w:t>│ - градостроительный  │      │      градостроительного плана        │</w:t>
      </w:r>
    </w:p>
    <w:p w:rsidR="00694764" w:rsidRDefault="00694764" w:rsidP="001049C2">
      <w:pPr>
        <w:pStyle w:val="ConsPlusNonformat"/>
      </w:pPr>
      <w:r>
        <w:t>│   план земельного    │ответ │ земельного участка, красным линиям.  │</w:t>
      </w:r>
    </w:p>
    <w:p w:rsidR="00694764" w:rsidRDefault="00694764" w:rsidP="001049C2">
      <w:pPr>
        <w:pStyle w:val="ConsPlusNonformat"/>
      </w:pPr>
      <w:r>
        <w:t>│ участка или в случае ├─────&gt;│  В случае выдачи лицу разрешения на  │</w:t>
      </w:r>
    </w:p>
    <w:p w:rsidR="00694764" w:rsidRDefault="00694764" w:rsidP="001049C2">
      <w:pPr>
        <w:pStyle w:val="ConsPlusNonformat"/>
      </w:pPr>
      <w:r>
        <w:t>│ выдачи разрешения на │      │ отклонение от предельных параметров  │</w:t>
      </w:r>
    </w:p>
    <w:p w:rsidR="00694764" w:rsidRDefault="00694764" w:rsidP="001049C2">
      <w:pPr>
        <w:pStyle w:val="ConsPlusNonformat"/>
      </w:pPr>
      <w:r>
        <w:t>│    строительство     │      │     разрешенного строительства      │</w:t>
      </w:r>
    </w:p>
    <w:p w:rsidR="00694764" w:rsidRDefault="00694764" w:rsidP="001049C2">
      <w:pPr>
        <w:pStyle w:val="ConsPlusNonformat"/>
      </w:pPr>
      <w:r>
        <w:t>│  линейного объекта   │        проводится проверка   │</w:t>
      </w:r>
    </w:p>
    <w:p w:rsidR="00694764" w:rsidRDefault="00694764" w:rsidP="001049C2">
      <w:pPr>
        <w:pStyle w:val="ConsPlusNonformat"/>
      </w:pPr>
      <w:r>
        <w:t>│  реквизиты проекта   │      │ проектной документации или указанной │</w:t>
      </w:r>
    </w:p>
    <w:p w:rsidR="00694764" w:rsidRDefault="00694764" w:rsidP="001049C2">
      <w:pPr>
        <w:pStyle w:val="ConsPlusNonformat"/>
      </w:pPr>
      <w:r>
        <w:t>│планировки территории │      │   схемы планировочной организации    │</w:t>
      </w:r>
    </w:p>
    <w:p w:rsidR="00694764" w:rsidRDefault="00694764" w:rsidP="001049C2">
      <w:pPr>
        <w:pStyle w:val="ConsPlusNonformat"/>
      </w:pPr>
      <w:r>
        <w:t>│ и проекта межевания  │      │  земельного участка на соответствие  │</w:t>
      </w:r>
    </w:p>
    <w:p w:rsidR="00694764" w:rsidRDefault="00694764" w:rsidP="001049C2">
      <w:pPr>
        <w:pStyle w:val="ConsPlusNonformat"/>
      </w:pPr>
      <w:r>
        <w:t>│     территории;      │      │     требованиям, установленным в     │</w:t>
      </w:r>
    </w:p>
    <w:p w:rsidR="00694764" w:rsidRDefault="00694764" w:rsidP="001049C2">
      <w:pPr>
        <w:pStyle w:val="ConsPlusNonformat"/>
      </w:pPr>
      <w:r>
        <w:t>│   - разрешение на    │      │     разрешении на отклонение от      │</w:t>
      </w:r>
    </w:p>
    <w:p w:rsidR="00694764" w:rsidRDefault="00694764" w:rsidP="001049C2">
      <w:pPr>
        <w:pStyle w:val="ConsPlusNonformat"/>
      </w:pPr>
      <w:r>
        <w:t>│     отклонение от    │      │  предельных параметров разрешенного  │</w:t>
      </w:r>
    </w:p>
    <w:p w:rsidR="00694764" w:rsidRDefault="00694764" w:rsidP="001049C2">
      <w:pPr>
        <w:pStyle w:val="ConsPlusNonformat"/>
      </w:pPr>
      <w:r>
        <w:t>│предельных параметров │      │     строительства     │</w:t>
      </w:r>
    </w:p>
    <w:p w:rsidR="00694764" w:rsidRDefault="00694764" w:rsidP="001049C2">
      <w:pPr>
        <w:pStyle w:val="ConsPlusNonformat"/>
      </w:pPr>
      <w:r>
        <w:t>│    разрешенного      │      └─────────────┬────────────────────────┘</w:t>
      </w:r>
    </w:p>
    <w:p w:rsidR="00694764" w:rsidRDefault="00694764" w:rsidP="001049C2">
      <w:pPr>
        <w:pStyle w:val="ConsPlusNonformat"/>
      </w:pPr>
      <w:r>
        <w:t>│    строительства   │                    \/</w:t>
      </w:r>
    </w:p>
    <w:p w:rsidR="00694764" w:rsidRDefault="00694764" w:rsidP="001049C2">
      <w:pPr>
        <w:pStyle w:val="ConsPlusNonformat"/>
      </w:pPr>
      <w:r>
        <w:t>│      │      ┌──────────────────────────┐</w:t>
      </w:r>
    </w:p>
    <w:p w:rsidR="00694764" w:rsidRDefault="00694764" w:rsidP="001049C2">
      <w:pPr>
        <w:pStyle w:val="ConsPlusNonformat"/>
      </w:pPr>
      <w:r>
        <w:t xml:space="preserve"> _______________________      │    По итогам проверки    │</w:t>
      </w:r>
    </w:p>
    <w:p w:rsidR="00694764" w:rsidRDefault="00694764" w:rsidP="001049C2">
      <w:pPr>
        <w:pStyle w:val="ConsPlusNonformat"/>
      </w:pPr>
      <w:r>
        <w:t xml:space="preserve">                              │   документов специалист  │</w:t>
      </w:r>
    </w:p>
    <w:p w:rsidR="00694764" w:rsidRDefault="00694764" w:rsidP="001049C2">
      <w:pPr>
        <w:pStyle w:val="ConsPlusNonformat"/>
      </w:pPr>
      <w:r>
        <w:t xml:space="preserve">                              │   Администрации          │</w:t>
      </w:r>
    </w:p>
    <w:p w:rsidR="00694764" w:rsidRDefault="00694764" w:rsidP="001049C2">
      <w:pPr>
        <w:pStyle w:val="ConsPlusNonformat"/>
      </w:pPr>
      <w:r>
        <w:t xml:space="preserve">                              │        готовит итоговый  │</w:t>
      </w:r>
    </w:p>
    <w:p w:rsidR="00694764" w:rsidRDefault="00694764" w:rsidP="001049C2">
      <w:pPr>
        <w:pStyle w:val="ConsPlusNonformat"/>
      </w:pPr>
      <w:r>
        <w:t xml:space="preserve">                              │документ: бланк разрешения│</w:t>
      </w:r>
    </w:p>
    <w:p w:rsidR="00694764" w:rsidRDefault="00694764" w:rsidP="001049C2">
      <w:pPr>
        <w:pStyle w:val="ConsPlusNonformat"/>
      </w:pPr>
      <w:r>
        <w:t xml:space="preserve">                              │     на строительство    │</w:t>
      </w:r>
    </w:p>
    <w:p w:rsidR="00694764" w:rsidRDefault="00694764" w:rsidP="001049C2">
      <w:pPr>
        <w:pStyle w:val="ConsPlusNonformat"/>
      </w:pPr>
      <w:r>
        <w:t xml:space="preserve">                              │ или проект │</w:t>
      </w:r>
    </w:p>
    <w:p w:rsidR="00694764" w:rsidRDefault="00694764" w:rsidP="001049C2">
      <w:pPr>
        <w:pStyle w:val="ConsPlusNonformat"/>
      </w:pPr>
      <w:r>
        <w:t xml:space="preserve">                              │ письма об отказе в выдаче│</w:t>
      </w:r>
    </w:p>
    <w:p w:rsidR="00694764" w:rsidRDefault="00694764" w:rsidP="001049C2">
      <w:pPr>
        <w:pStyle w:val="ConsPlusNonformat"/>
      </w:pPr>
      <w:r>
        <w:t xml:space="preserve">                              │       разрешения на      │</w:t>
      </w:r>
    </w:p>
    <w:p w:rsidR="00694764" w:rsidRDefault="00694764" w:rsidP="001049C2">
      <w:pPr>
        <w:pStyle w:val="ConsPlusNonformat"/>
      </w:pPr>
      <w:r>
        <w:t xml:space="preserve">                              │ строительство с указанием│</w:t>
      </w:r>
    </w:p>
    <w:p w:rsidR="00694764" w:rsidRDefault="00694764" w:rsidP="001049C2">
      <w:pPr>
        <w:pStyle w:val="ConsPlusNonformat"/>
      </w:pPr>
      <w:r>
        <w:t xml:space="preserve">                              │      причины отказа      │</w:t>
      </w:r>
    </w:p>
    <w:p w:rsidR="00694764" w:rsidRDefault="00694764" w:rsidP="001049C2">
      <w:pPr>
        <w:pStyle w:val="ConsPlusNonformat"/>
      </w:pPr>
      <w:r>
        <w:t xml:space="preserve">                              └─────────────┬────────────┘</w:t>
      </w:r>
    </w:p>
    <w:p w:rsidR="00694764" w:rsidRDefault="00694764" w:rsidP="001049C2">
      <w:pPr>
        <w:pStyle w:val="ConsPlusNonformat"/>
      </w:pPr>
      <w:r>
        <w:t xml:space="preserve">                                            \/</w:t>
      </w:r>
    </w:p>
    <w:p w:rsidR="00694764" w:rsidRDefault="00694764" w:rsidP="001049C2">
      <w:pPr>
        <w:pStyle w:val="ConsPlusNonformat"/>
      </w:pPr>
      <w:r>
        <w:t xml:space="preserve">                              ┌──────────────────────────┐</w:t>
      </w:r>
    </w:p>
    <w:p w:rsidR="00694764" w:rsidRDefault="00694764" w:rsidP="001049C2">
      <w:pPr>
        <w:pStyle w:val="ConsPlusNonformat"/>
      </w:pPr>
      <w:r>
        <w:t xml:space="preserve">                              │Специалист Администрации  │</w:t>
      </w:r>
    </w:p>
    <w:p w:rsidR="00694764" w:rsidRDefault="00694764" w:rsidP="001049C2">
      <w:pPr>
        <w:pStyle w:val="ConsPlusNonformat"/>
      </w:pPr>
      <w:r>
        <w:t xml:space="preserve">                              │                     после│</w:t>
      </w:r>
    </w:p>
    <w:p w:rsidR="00694764" w:rsidRDefault="00694764" w:rsidP="001049C2">
      <w:pPr>
        <w:pStyle w:val="ConsPlusNonformat"/>
      </w:pPr>
      <w:r>
        <w:t xml:space="preserve">                              │   подготовки итогового   │</w:t>
      </w:r>
    </w:p>
    <w:p w:rsidR="00694764" w:rsidRDefault="00694764" w:rsidP="001049C2">
      <w:pPr>
        <w:pStyle w:val="ConsPlusNonformat"/>
      </w:pPr>
      <w:r>
        <w:t xml:space="preserve">                              │документа передает его для│</w:t>
      </w:r>
    </w:p>
    <w:p w:rsidR="00694764" w:rsidRDefault="00694764" w:rsidP="001049C2">
      <w:pPr>
        <w:pStyle w:val="ConsPlusNonformat"/>
      </w:pPr>
      <w:r>
        <w:t xml:space="preserve">                              │  проверки и подписания   │</w:t>
      </w:r>
    </w:p>
    <w:p w:rsidR="00694764" w:rsidRDefault="00694764" w:rsidP="001049C2">
      <w:pPr>
        <w:pStyle w:val="ConsPlusNonformat"/>
      </w:pPr>
      <w:r>
        <w:t xml:space="preserve">                              │     Главе Администрации  │</w:t>
      </w:r>
    </w:p>
    <w:p w:rsidR="00694764" w:rsidRDefault="00694764" w:rsidP="001049C2">
      <w:pPr>
        <w:pStyle w:val="ConsPlusNonformat"/>
      </w:pPr>
      <w:r>
        <w:t xml:space="preserve">                              │                          │</w:t>
      </w:r>
    </w:p>
    <w:p w:rsidR="00694764" w:rsidRDefault="00694764" w:rsidP="001049C2">
      <w:pPr>
        <w:pStyle w:val="ConsPlusNonformat"/>
      </w:pPr>
      <w:r>
        <w:t xml:space="preserve">                              │                          │</w:t>
      </w:r>
    </w:p>
    <w:p w:rsidR="00694764" w:rsidRDefault="00694764" w:rsidP="001049C2">
      <w:pPr>
        <w:pStyle w:val="ConsPlusNonformat"/>
      </w:pPr>
      <w:r>
        <w:t xml:space="preserve">                              └─────────────┬────────────┘</w:t>
      </w:r>
    </w:p>
    <w:p w:rsidR="00694764" w:rsidRDefault="00694764" w:rsidP="001049C2">
      <w:pPr>
        <w:pStyle w:val="ConsPlusNonformat"/>
      </w:pPr>
      <w:r>
        <w:t xml:space="preserve">                                            \/</w:t>
      </w:r>
    </w:p>
    <w:p w:rsidR="00694764" w:rsidRDefault="00694764" w:rsidP="001049C2">
      <w:pPr>
        <w:pStyle w:val="ConsPlusNonformat"/>
      </w:pPr>
      <w:r>
        <w:t xml:space="preserve">                                            \/</w:t>
      </w:r>
    </w:p>
    <w:p w:rsidR="00694764" w:rsidRDefault="00694764" w:rsidP="001049C2">
      <w:pPr>
        <w:pStyle w:val="ConsPlusNonformat"/>
      </w:pPr>
      <w:r>
        <w:t xml:space="preserve">                              ┌──────────────────────────┐</w:t>
      </w:r>
    </w:p>
    <w:p w:rsidR="00694764" w:rsidRDefault="00694764" w:rsidP="001049C2">
      <w:pPr>
        <w:pStyle w:val="ConsPlusNonformat"/>
      </w:pPr>
      <w:r>
        <w:t xml:space="preserve">                              │    Глава   Администрации │</w:t>
      </w:r>
    </w:p>
    <w:p w:rsidR="00694764" w:rsidRDefault="00694764" w:rsidP="001049C2">
      <w:pPr>
        <w:pStyle w:val="ConsPlusNonformat"/>
      </w:pPr>
      <w:r>
        <w:t xml:space="preserve">                              │      рассматривает и     │</w:t>
      </w:r>
    </w:p>
    <w:p w:rsidR="00694764" w:rsidRDefault="00694764" w:rsidP="001049C2">
      <w:pPr>
        <w:pStyle w:val="ConsPlusNonformat"/>
      </w:pPr>
      <w:r>
        <w:t xml:space="preserve">                              │   подписывает итоговый   │</w:t>
      </w:r>
    </w:p>
    <w:p w:rsidR="00694764" w:rsidRDefault="00694764" w:rsidP="001049C2">
      <w:pPr>
        <w:pStyle w:val="ConsPlusNonformat"/>
      </w:pPr>
      <w:r>
        <w:t xml:space="preserve">                              │ документ и передает его в│</w:t>
      </w:r>
    </w:p>
    <w:p w:rsidR="00694764" w:rsidRDefault="00694764" w:rsidP="001049C2">
      <w:pPr>
        <w:pStyle w:val="ConsPlusNonformat"/>
      </w:pPr>
      <w:r>
        <w:t xml:space="preserve">                              │ порядке делопроизводства │</w:t>
      </w:r>
    </w:p>
    <w:p w:rsidR="00694764" w:rsidRDefault="00694764" w:rsidP="001049C2">
      <w:pPr>
        <w:pStyle w:val="ConsPlusNonformat"/>
      </w:pPr>
      <w:r>
        <w:t xml:space="preserve">                              │    специалисту           │</w:t>
      </w:r>
    </w:p>
    <w:p w:rsidR="00694764" w:rsidRDefault="00694764" w:rsidP="001049C2">
      <w:pPr>
        <w:pStyle w:val="ConsPlusNonformat"/>
      </w:pPr>
      <w:r>
        <w:t xml:space="preserve">                              │                          │</w:t>
      </w:r>
    </w:p>
    <w:p w:rsidR="00694764" w:rsidRDefault="00694764" w:rsidP="001049C2">
      <w:pPr>
        <w:pStyle w:val="ConsPlusNonformat"/>
      </w:pPr>
      <w:r>
        <w:t xml:space="preserve">                              └─────────────┬────────────┘</w:t>
      </w:r>
    </w:p>
    <w:p w:rsidR="00694764" w:rsidRDefault="00694764" w:rsidP="001049C2">
      <w:pPr>
        <w:pStyle w:val="ConsPlusNonformat"/>
      </w:pPr>
      <w:r>
        <w:t xml:space="preserve">                                            \/</w:t>
      </w:r>
    </w:p>
    <w:p w:rsidR="00694764" w:rsidRDefault="00694764" w:rsidP="001049C2">
      <w:pPr>
        <w:pStyle w:val="ConsPlusNonformat"/>
      </w:pPr>
      <w:r>
        <w:t xml:space="preserve">                              ┌──────────────────────────┐ ┌──────────────┐</w:t>
      </w:r>
    </w:p>
    <w:p w:rsidR="00694764" w:rsidRDefault="00694764" w:rsidP="001049C2">
      <w:pPr>
        <w:pStyle w:val="ConsPlusNonformat"/>
      </w:pPr>
      <w:r>
        <w:t xml:space="preserve">                              │     Специалист           │ │ ГБУ "МФЦ по  │</w:t>
      </w:r>
    </w:p>
    <w:p w:rsidR="00694764" w:rsidRDefault="00694764" w:rsidP="001049C2">
      <w:pPr>
        <w:pStyle w:val="ConsPlusNonformat"/>
      </w:pPr>
      <w:r>
        <w:t xml:space="preserve">                              │                          ├&gt;│     РБ":     │</w:t>
      </w:r>
    </w:p>
    <w:p w:rsidR="00694764" w:rsidRDefault="00694764" w:rsidP="001049C2">
      <w:pPr>
        <w:pStyle w:val="ConsPlusNonformat"/>
      </w:pPr>
      <w:r>
        <w:t xml:space="preserve">                              │ осуществляет регистрацию │ │  специалист  │</w:t>
      </w:r>
    </w:p>
    <w:p w:rsidR="00694764" w:rsidRDefault="00694764" w:rsidP="001049C2">
      <w:pPr>
        <w:pStyle w:val="ConsPlusNonformat"/>
      </w:pPr>
      <w:r>
        <w:t xml:space="preserve">                              │    итогового документа   │ │    отдела    │</w:t>
      </w:r>
    </w:p>
    <w:p w:rsidR="00694764" w:rsidRDefault="00694764" w:rsidP="001049C2">
      <w:pPr>
        <w:pStyle w:val="ConsPlusNonformat"/>
      </w:pPr>
      <w:r>
        <w:t xml:space="preserve">                              └─────────────┬────────────┘ │              │</w:t>
      </w:r>
    </w:p>
    <w:p w:rsidR="00694764" w:rsidRDefault="00694764" w:rsidP="001049C2">
      <w:pPr>
        <w:pStyle w:val="ConsPlusNonformat"/>
      </w:pPr>
      <w:r>
        <w:t xml:space="preserve">                                            \/             │ передает     │</w:t>
      </w:r>
    </w:p>
    <w:p w:rsidR="00694764" w:rsidRDefault="00694764" w:rsidP="001049C2">
      <w:pPr>
        <w:pStyle w:val="ConsPlusNonformat"/>
      </w:pPr>
      <w:r>
        <w:t xml:space="preserve">                              ┌──────────────────────────┐ │   курьеру    │</w:t>
      </w:r>
    </w:p>
    <w:p w:rsidR="00694764" w:rsidRDefault="00694764" w:rsidP="001049C2">
      <w:pPr>
        <w:pStyle w:val="ConsPlusNonformat"/>
      </w:pPr>
      <w:r>
        <w:t xml:space="preserve">                              │    Специалист            │ │   итоговый   │</w:t>
      </w:r>
    </w:p>
    <w:p w:rsidR="00694764" w:rsidRDefault="00694764" w:rsidP="001049C2">
      <w:pPr>
        <w:pStyle w:val="ConsPlusNonformat"/>
      </w:pPr>
      <w:r>
        <w:t xml:space="preserve">                              │                          │ │ документ по  │</w:t>
      </w:r>
    </w:p>
    <w:p w:rsidR="00694764" w:rsidRDefault="00694764" w:rsidP="001049C2">
      <w:pPr>
        <w:pStyle w:val="ConsPlusNonformat"/>
      </w:pPr>
      <w:r>
        <w:t xml:space="preserve">                              │    удостоверяется, что   │ │ акту приема- │</w:t>
      </w:r>
    </w:p>
    <w:p w:rsidR="00694764" w:rsidRDefault="00694764" w:rsidP="001049C2">
      <w:pPr>
        <w:pStyle w:val="ConsPlusNonformat"/>
      </w:pPr>
      <w:r>
        <w:t xml:space="preserve">                              │получатель является именно│ │   передачи   │</w:t>
      </w:r>
    </w:p>
    <w:p w:rsidR="00694764" w:rsidRDefault="00694764" w:rsidP="001049C2">
      <w:pPr>
        <w:pStyle w:val="ConsPlusNonformat"/>
      </w:pPr>
      <w:r>
        <w:t xml:space="preserve">                              │   тем лицом, на чье имя  │ └──────────────┘</w:t>
      </w:r>
    </w:p>
    <w:p w:rsidR="00694764" w:rsidRDefault="00694764" w:rsidP="001049C2">
      <w:pPr>
        <w:pStyle w:val="ConsPlusNonformat"/>
      </w:pPr>
      <w:r>
        <w:t xml:space="preserve">                              │    оформлен итоговый     │</w:t>
      </w:r>
    </w:p>
    <w:p w:rsidR="00694764" w:rsidRDefault="00694764" w:rsidP="001049C2">
      <w:pPr>
        <w:pStyle w:val="ConsPlusNonformat"/>
      </w:pPr>
      <w:r>
        <w:t xml:space="preserve">                              │документ, либо лицом, на  │</w:t>
      </w:r>
    </w:p>
    <w:p w:rsidR="00694764" w:rsidRDefault="00694764" w:rsidP="001049C2">
      <w:pPr>
        <w:pStyle w:val="ConsPlusNonformat"/>
      </w:pPr>
      <w:r>
        <w:t xml:space="preserve">                              │   которого надлежащим    │</w:t>
      </w:r>
    </w:p>
    <w:p w:rsidR="00694764" w:rsidRDefault="00694764" w:rsidP="001049C2">
      <w:pPr>
        <w:pStyle w:val="ConsPlusNonformat"/>
      </w:pPr>
      <w:r>
        <w:t xml:space="preserve">                              │     образом оформлена    │</w:t>
      </w:r>
    </w:p>
    <w:p w:rsidR="00694764" w:rsidRDefault="00694764" w:rsidP="001049C2">
      <w:pPr>
        <w:pStyle w:val="ConsPlusNonformat"/>
      </w:pPr>
      <w:r>
        <w:t xml:space="preserve">                              │доверенность на получение │</w:t>
      </w:r>
    </w:p>
    <w:p w:rsidR="00694764" w:rsidRDefault="00694764" w:rsidP="001049C2">
      <w:pPr>
        <w:pStyle w:val="ConsPlusNonformat"/>
      </w:pPr>
      <w:r>
        <w:t xml:space="preserve">                              │  итогового документа, и  │</w:t>
      </w:r>
    </w:p>
    <w:p w:rsidR="00694764" w:rsidRDefault="00694764" w:rsidP="001049C2">
      <w:pPr>
        <w:pStyle w:val="ConsPlusNonformat"/>
      </w:pPr>
      <w:r>
        <w:t xml:space="preserve">                              │ выдает итоговый документ │</w:t>
      </w:r>
    </w:p>
    <w:p w:rsidR="00694764" w:rsidRDefault="00694764" w:rsidP="001049C2">
      <w:pPr>
        <w:pStyle w:val="ConsPlusNonformat"/>
      </w:pPr>
      <w:r>
        <w:t xml:space="preserve">                              └──────────────────────────┘</w:t>
      </w:r>
    </w:p>
    <w:p w:rsidR="00694764" w:rsidRPr="00E52C92" w:rsidRDefault="00694764" w:rsidP="00BE3835">
      <w:pPr>
        <w:pStyle w:val="ConsPlusTitle"/>
        <w:widowControl/>
        <w:rPr>
          <w:rFonts w:ascii="Times New Roman" w:hAnsi="Times New Roman" w:cs="Times New Roman"/>
          <w:sz w:val="24"/>
          <w:szCs w:val="24"/>
        </w:rPr>
      </w:pPr>
    </w:p>
    <w:sectPr w:rsidR="00694764" w:rsidRPr="00E52C92" w:rsidSect="00445C9B">
      <w:pgSz w:w="11906" w:h="16838"/>
      <w:pgMar w:top="567" w:right="85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EA00C4"/>
    <w:multiLevelType w:val="multilevel"/>
    <w:tmpl w:val="22F8E55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A75DAC"/>
    <w:multiLevelType w:val="multilevel"/>
    <w:tmpl w:val="D6DAFBFC"/>
    <w:lvl w:ilvl="0">
      <w:start w:val="5"/>
      <w:numFmt w:val="decimal"/>
      <w:lvlText w:val="%1."/>
      <w:lvlJc w:val="left"/>
      <w:pPr>
        <w:ind w:left="360" w:hanging="360"/>
      </w:pPr>
      <w:rPr>
        <w:rFonts w:eastAsia="Times New Roman" w:cs="Times New Roman" w:hint="default"/>
        <w:color w:val="000000"/>
      </w:rPr>
    </w:lvl>
    <w:lvl w:ilvl="1">
      <w:start w:val="7"/>
      <w:numFmt w:val="decimal"/>
      <w:lvlText w:val="%1.%2."/>
      <w:lvlJc w:val="left"/>
      <w:pPr>
        <w:ind w:left="980" w:hanging="360"/>
      </w:pPr>
      <w:rPr>
        <w:rFonts w:eastAsia="Times New Roman" w:cs="Times New Roman" w:hint="default"/>
        <w:color w:val="000000"/>
      </w:rPr>
    </w:lvl>
    <w:lvl w:ilvl="2">
      <w:start w:val="1"/>
      <w:numFmt w:val="decimal"/>
      <w:lvlText w:val="%1.%2.%3."/>
      <w:lvlJc w:val="left"/>
      <w:pPr>
        <w:ind w:left="1960" w:hanging="720"/>
      </w:pPr>
      <w:rPr>
        <w:rFonts w:eastAsia="Times New Roman" w:cs="Times New Roman" w:hint="default"/>
        <w:color w:val="000000"/>
      </w:rPr>
    </w:lvl>
    <w:lvl w:ilvl="3">
      <w:start w:val="1"/>
      <w:numFmt w:val="decimal"/>
      <w:lvlText w:val="%1.%2.%3.%4."/>
      <w:lvlJc w:val="left"/>
      <w:pPr>
        <w:ind w:left="2580" w:hanging="720"/>
      </w:pPr>
      <w:rPr>
        <w:rFonts w:eastAsia="Times New Roman" w:cs="Times New Roman" w:hint="default"/>
        <w:color w:val="000000"/>
      </w:rPr>
    </w:lvl>
    <w:lvl w:ilvl="4">
      <w:start w:val="1"/>
      <w:numFmt w:val="decimal"/>
      <w:lvlText w:val="%1.%2.%3.%4.%5."/>
      <w:lvlJc w:val="left"/>
      <w:pPr>
        <w:ind w:left="3560" w:hanging="1080"/>
      </w:pPr>
      <w:rPr>
        <w:rFonts w:eastAsia="Times New Roman" w:cs="Times New Roman" w:hint="default"/>
        <w:color w:val="000000"/>
      </w:rPr>
    </w:lvl>
    <w:lvl w:ilvl="5">
      <w:start w:val="1"/>
      <w:numFmt w:val="decimal"/>
      <w:lvlText w:val="%1.%2.%3.%4.%5.%6."/>
      <w:lvlJc w:val="left"/>
      <w:pPr>
        <w:ind w:left="4180" w:hanging="1080"/>
      </w:pPr>
      <w:rPr>
        <w:rFonts w:eastAsia="Times New Roman" w:cs="Times New Roman" w:hint="default"/>
        <w:color w:val="000000"/>
      </w:rPr>
    </w:lvl>
    <w:lvl w:ilvl="6">
      <w:start w:val="1"/>
      <w:numFmt w:val="decimal"/>
      <w:lvlText w:val="%1.%2.%3.%4.%5.%6.%7."/>
      <w:lvlJc w:val="left"/>
      <w:pPr>
        <w:ind w:left="5160" w:hanging="1440"/>
      </w:pPr>
      <w:rPr>
        <w:rFonts w:eastAsia="Times New Roman" w:cs="Times New Roman" w:hint="default"/>
        <w:color w:val="000000"/>
      </w:rPr>
    </w:lvl>
    <w:lvl w:ilvl="7">
      <w:start w:val="1"/>
      <w:numFmt w:val="decimal"/>
      <w:lvlText w:val="%1.%2.%3.%4.%5.%6.%7.%8."/>
      <w:lvlJc w:val="left"/>
      <w:pPr>
        <w:ind w:left="5780" w:hanging="1440"/>
      </w:pPr>
      <w:rPr>
        <w:rFonts w:eastAsia="Times New Roman" w:cs="Times New Roman" w:hint="default"/>
        <w:color w:val="000000"/>
      </w:rPr>
    </w:lvl>
    <w:lvl w:ilvl="8">
      <w:start w:val="1"/>
      <w:numFmt w:val="decimal"/>
      <w:lvlText w:val="%1.%2.%3.%4.%5.%6.%7.%8.%9."/>
      <w:lvlJc w:val="left"/>
      <w:pPr>
        <w:ind w:left="6760" w:hanging="1800"/>
      </w:pPr>
      <w:rPr>
        <w:rFonts w:eastAsia="Times New Roman" w:cs="Times New Roman" w:hint="default"/>
        <w:color w:val="000000"/>
      </w:rPr>
    </w:lvl>
  </w:abstractNum>
  <w:abstractNum w:abstractNumId="3">
    <w:nsid w:val="1DAA3E46"/>
    <w:multiLevelType w:val="multilevel"/>
    <w:tmpl w:val="8C643AD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63967BE"/>
    <w:multiLevelType w:val="multilevel"/>
    <w:tmpl w:val="849E350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E241B9B"/>
    <w:multiLevelType w:val="multilevel"/>
    <w:tmpl w:val="6B565CFA"/>
    <w:lvl w:ilvl="0">
      <w:start w:val="1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0FD5E7F"/>
    <w:multiLevelType w:val="multilevel"/>
    <w:tmpl w:val="EC60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A1556A4"/>
    <w:multiLevelType w:val="multilevel"/>
    <w:tmpl w:val="39C4A0C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FC61877"/>
    <w:multiLevelType w:val="multilevel"/>
    <w:tmpl w:val="6BE6CC5C"/>
    <w:lvl w:ilvl="0">
      <w:start w:val="6"/>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577E423C"/>
    <w:multiLevelType w:val="multilevel"/>
    <w:tmpl w:val="91D04C0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6C485285"/>
    <w:multiLevelType w:val="multilevel"/>
    <w:tmpl w:val="E3221534"/>
    <w:lvl w:ilvl="0">
      <w:start w:val="5"/>
      <w:numFmt w:val="decimal"/>
      <w:lvlText w:val="%1."/>
      <w:lvlJc w:val="left"/>
      <w:pPr>
        <w:ind w:left="360" w:hanging="360"/>
      </w:pPr>
      <w:rPr>
        <w:rFonts w:cs="Times New Roman" w:hint="default"/>
        <w:color w:val="000000"/>
      </w:rPr>
    </w:lvl>
    <w:lvl w:ilvl="1">
      <w:start w:val="6"/>
      <w:numFmt w:val="decimal"/>
      <w:lvlText w:val="%1.%2."/>
      <w:lvlJc w:val="left"/>
      <w:pPr>
        <w:ind w:left="720" w:hanging="360"/>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1800" w:hanging="720"/>
      </w:pPr>
      <w:rPr>
        <w:rFonts w:cs="Times New Roman" w:hint="default"/>
        <w:color w:val="000000"/>
      </w:rPr>
    </w:lvl>
    <w:lvl w:ilvl="4">
      <w:start w:val="1"/>
      <w:numFmt w:val="decimal"/>
      <w:lvlText w:val="%1.%2.%3.%4.%5."/>
      <w:lvlJc w:val="left"/>
      <w:pPr>
        <w:ind w:left="2520" w:hanging="1080"/>
      </w:pPr>
      <w:rPr>
        <w:rFonts w:cs="Times New Roman" w:hint="default"/>
        <w:color w:val="000000"/>
      </w:rPr>
    </w:lvl>
    <w:lvl w:ilvl="5">
      <w:start w:val="1"/>
      <w:numFmt w:val="decimal"/>
      <w:lvlText w:val="%1.%2.%3.%4.%5.%6."/>
      <w:lvlJc w:val="left"/>
      <w:pPr>
        <w:ind w:left="2880" w:hanging="1080"/>
      </w:pPr>
      <w:rPr>
        <w:rFonts w:cs="Times New Roman" w:hint="default"/>
        <w:color w:val="000000"/>
      </w:rPr>
    </w:lvl>
    <w:lvl w:ilvl="6">
      <w:start w:val="1"/>
      <w:numFmt w:val="decimal"/>
      <w:lvlText w:val="%1.%2.%3.%4.%5.%6.%7."/>
      <w:lvlJc w:val="left"/>
      <w:pPr>
        <w:ind w:left="3600" w:hanging="1440"/>
      </w:pPr>
      <w:rPr>
        <w:rFonts w:cs="Times New Roman" w:hint="default"/>
        <w:color w:val="000000"/>
      </w:rPr>
    </w:lvl>
    <w:lvl w:ilvl="7">
      <w:start w:val="1"/>
      <w:numFmt w:val="decimal"/>
      <w:lvlText w:val="%1.%2.%3.%4.%5.%6.%7.%8."/>
      <w:lvlJc w:val="left"/>
      <w:pPr>
        <w:ind w:left="3960" w:hanging="1440"/>
      </w:pPr>
      <w:rPr>
        <w:rFonts w:cs="Times New Roman" w:hint="default"/>
        <w:color w:val="000000"/>
      </w:rPr>
    </w:lvl>
    <w:lvl w:ilvl="8">
      <w:start w:val="1"/>
      <w:numFmt w:val="decimal"/>
      <w:lvlText w:val="%1.%2.%3.%4.%5.%6.%7.%8.%9."/>
      <w:lvlJc w:val="left"/>
      <w:pPr>
        <w:ind w:left="4680" w:hanging="1800"/>
      </w:pPr>
      <w:rPr>
        <w:rFonts w:cs="Times New Roman"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5"/>
  </w:num>
  <w:num w:numId="5">
    <w:abstractNumId w:val="6"/>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E9F"/>
    <w:rsid w:val="00024BDF"/>
    <w:rsid w:val="00035503"/>
    <w:rsid w:val="000440F2"/>
    <w:rsid w:val="00052A39"/>
    <w:rsid w:val="000B61B4"/>
    <w:rsid w:val="000D481C"/>
    <w:rsid w:val="000E1F56"/>
    <w:rsid w:val="001049C2"/>
    <w:rsid w:val="001170ED"/>
    <w:rsid w:val="001344B2"/>
    <w:rsid w:val="001418B2"/>
    <w:rsid w:val="001436A9"/>
    <w:rsid w:val="00152680"/>
    <w:rsid w:val="001641D3"/>
    <w:rsid w:val="00171CC8"/>
    <w:rsid w:val="0019434A"/>
    <w:rsid w:val="001953B9"/>
    <w:rsid w:val="001964EA"/>
    <w:rsid w:val="001B1BCA"/>
    <w:rsid w:val="001C225C"/>
    <w:rsid w:val="001C4622"/>
    <w:rsid w:val="002110F0"/>
    <w:rsid w:val="002218EE"/>
    <w:rsid w:val="00237F10"/>
    <w:rsid w:val="00257EDD"/>
    <w:rsid w:val="00296165"/>
    <w:rsid w:val="002D04DF"/>
    <w:rsid w:val="002D13A8"/>
    <w:rsid w:val="002E7849"/>
    <w:rsid w:val="003204B7"/>
    <w:rsid w:val="003419E9"/>
    <w:rsid w:val="00353149"/>
    <w:rsid w:val="00381786"/>
    <w:rsid w:val="00382859"/>
    <w:rsid w:val="003A1A44"/>
    <w:rsid w:val="003D033D"/>
    <w:rsid w:val="003D06A8"/>
    <w:rsid w:val="003D13DE"/>
    <w:rsid w:val="003D24E8"/>
    <w:rsid w:val="003E2603"/>
    <w:rsid w:val="00400451"/>
    <w:rsid w:val="00412631"/>
    <w:rsid w:val="0041467D"/>
    <w:rsid w:val="00421F7C"/>
    <w:rsid w:val="00424A93"/>
    <w:rsid w:val="00445C9B"/>
    <w:rsid w:val="00450A50"/>
    <w:rsid w:val="004A0105"/>
    <w:rsid w:val="004C2FA0"/>
    <w:rsid w:val="004C56F9"/>
    <w:rsid w:val="004D3624"/>
    <w:rsid w:val="004D43FA"/>
    <w:rsid w:val="004E1982"/>
    <w:rsid w:val="004F6F3E"/>
    <w:rsid w:val="005103E3"/>
    <w:rsid w:val="00511B34"/>
    <w:rsid w:val="005262DF"/>
    <w:rsid w:val="00535A83"/>
    <w:rsid w:val="00542BA6"/>
    <w:rsid w:val="00543A86"/>
    <w:rsid w:val="00555202"/>
    <w:rsid w:val="00555A25"/>
    <w:rsid w:val="00571FBC"/>
    <w:rsid w:val="00575AA8"/>
    <w:rsid w:val="00581F34"/>
    <w:rsid w:val="00590E9F"/>
    <w:rsid w:val="005B242C"/>
    <w:rsid w:val="005C0207"/>
    <w:rsid w:val="005D125D"/>
    <w:rsid w:val="005E2885"/>
    <w:rsid w:val="005E2D8C"/>
    <w:rsid w:val="00601885"/>
    <w:rsid w:val="00645C41"/>
    <w:rsid w:val="00664E59"/>
    <w:rsid w:val="00694764"/>
    <w:rsid w:val="006A09EC"/>
    <w:rsid w:val="006B3983"/>
    <w:rsid w:val="006D3599"/>
    <w:rsid w:val="006E3170"/>
    <w:rsid w:val="00705220"/>
    <w:rsid w:val="00707113"/>
    <w:rsid w:val="007144DE"/>
    <w:rsid w:val="00715B11"/>
    <w:rsid w:val="00722AE7"/>
    <w:rsid w:val="007237F5"/>
    <w:rsid w:val="0073695B"/>
    <w:rsid w:val="00753BC0"/>
    <w:rsid w:val="00774B18"/>
    <w:rsid w:val="00786247"/>
    <w:rsid w:val="00793D4F"/>
    <w:rsid w:val="00796FA4"/>
    <w:rsid w:val="007A022C"/>
    <w:rsid w:val="007A20DE"/>
    <w:rsid w:val="007C2D82"/>
    <w:rsid w:val="007E2DF9"/>
    <w:rsid w:val="00824D4F"/>
    <w:rsid w:val="00855DC5"/>
    <w:rsid w:val="00874C19"/>
    <w:rsid w:val="0088457E"/>
    <w:rsid w:val="00893207"/>
    <w:rsid w:val="008B0781"/>
    <w:rsid w:val="008E0D2A"/>
    <w:rsid w:val="008E2368"/>
    <w:rsid w:val="008F106D"/>
    <w:rsid w:val="00904106"/>
    <w:rsid w:val="009222AA"/>
    <w:rsid w:val="00922999"/>
    <w:rsid w:val="009275D9"/>
    <w:rsid w:val="00941A8A"/>
    <w:rsid w:val="00953956"/>
    <w:rsid w:val="00960F69"/>
    <w:rsid w:val="009648B4"/>
    <w:rsid w:val="00984804"/>
    <w:rsid w:val="00996A5C"/>
    <w:rsid w:val="00997FD5"/>
    <w:rsid w:val="009C213F"/>
    <w:rsid w:val="009C51B8"/>
    <w:rsid w:val="009F362B"/>
    <w:rsid w:val="00A07BAC"/>
    <w:rsid w:val="00A11E22"/>
    <w:rsid w:val="00A34820"/>
    <w:rsid w:val="00A373D9"/>
    <w:rsid w:val="00A6433A"/>
    <w:rsid w:val="00A65742"/>
    <w:rsid w:val="00A9200E"/>
    <w:rsid w:val="00A9687F"/>
    <w:rsid w:val="00A970A9"/>
    <w:rsid w:val="00AB5B2B"/>
    <w:rsid w:val="00AB75EA"/>
    <w:rsid w:val="00AC4B19"/>
    <w:rsid w:val="00AC7ACA"/>
    <w:rsid w:val="00AD12E5"/>
    <w:rsid w:val="00B00CB8"/>
    <w:rsid w:val="00B3288C"/>
    <w:rsid w:val="00B50DEA"/>
    <w:rsid w:val="00B543D9"/>
    <w:rsid w:val="00B73113"/>
    <w:rsid w:val="00BC3109"/>
    <w:rsid w:val="00BE3835"/>
    <w:rsid w:val="00BF2A28"/>
    <w:rsid w:val="00BF446D"/>
    <w:rsid w:val="00C23DED"/>
    <w:rsid w:val="00C27D1F"/>
    <w:rsid w:val="00C41765"/>
    <w:rsid w:val="00C7485B"/>
    <w:rsid w:val="00C7609A"/>
    <w:rsid w:val="00C764AA"/>
    <w:rsid w:val="00C92182"/>
    <w:rsid w:val="00CA223B"/>
    <w:rsid w:val="00CA2F55"/>
    <w:rsid w:val="00CA7968"/>
    <w:rsid w:val="00CB19A8"/>
    <w:rsid w:val="00CE7E25"/>
    <w:rsid w:val="00D038AC"/>
    <w:rsid w:val="00D159B8"/>
    <w:rsid w:val="00D42131"/>
    <w:rsid w:val="00D46922"/>
    <w:rsid w:val="00D82D96"/>
    <w:rsid w:val="00D84763"/>
    <w:rsid w:val="00DB1083"/>
    <w:rsid w:val="00DC0E93"/>
    <w:rsid w:val="00DC7663"/>
    <w:rsid w:val="00DD3C66"/>
    <w:rsid w:val="00DD528E"/>
    <w:rsid w:val="00DE25E1"/>
    <w:rsid w:val="00DF19C3"/>
    <w:rsid w:val="00E27F24"/>
    <w:rsid w:val="00E52C92"/>
    <w:rsid w:val="00E85C8C"/>
    <w:rsid w:val="00EC53D7"/>
    <w:rsid w:val="00EE0879"/>
    <w:rsid w:val="00EF6257"/>
    <w:rsid w:val="00EF7CC1"/>
    <w:rsid w:val="00F0100E"/>
    <w:rsid w:val="00F01F0E"/>
    <w:rsid w:val="00F045FE"/>
    <w:rsid w:val="00F121A5"/>
    <w:rsid w:val="00F135D6"/>
    <w:rsid w:val="00F424F2"/>
    <w:rsid w:val="00F535F5"/>
    <w:rsid w:val="00F54857"/>
    <w:rsid w:val="00F8213C"/>
    <w:rsid w:val="00F8269E"/>
    <w:rsid w:val="00F95B0F"/>
    <w:rsid w:val="00FB1530"/>
    <w:rsid w:val="00FE10A3"/>
    <w:rsid w:val="00FE7E42"/>
    <w:rsid w:val="00FF004F"/>
    <w:rsid w:val="00FF77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20"/>
    <w:pPr>
      <w:spacing w:after="200" w:line="276" w:lineRule="auto"/>
    </w:pPr>
    <w:rPr>
      <w:rFonts w:cs="Calibri"/>
      <w:lang w:eastAsia="en-US"/>
    </w:rPr>
  </w:style>
  <w:style w:type="paragraph" w:styleId="Heading1">
    <w:name w:val="heading 1"/>
    <w:basedOn w:val="Normal"/>
    <w:next w:val="Normal"/>
    <w:link w:val="Heading1Char"/>
    <w:uiPriority w:val="99"/>
    <w:qFormat/>
    <w:rsid w:val="00C764AA"/>
    <w:pPr>
      <w:keepNext/>
      <w:tabs>
        <w:tab w:val="num" w:pos="720"/>
      </w:tabs>
      <w:suppressAutoHyphens/>
      <w:spacing w:after="0" w:line="240" w:lineRule="auto"/>
      <w:ind w:left="720" w:hanging="720"/>
      <w:jc w:val="center"/>
      <w:outlineLvl w:val="0"/>
    </w:pPr>
    <w:rPr>
      <w:rFonts w:ascii="Times New Roman" w:hAnsi="Times New Roman" w:cs="Times New Roman"/>
      <w:sz w:val="24"/>
      <w:szCs w:val="24"/>
      <w:lang w:eastAsia="zh-CN"/>
    </w:rPr>
  </w:style>
  <w:style w:type="paragraph" w:styleId="Heading2">
    <w:name w:val="heading 2"/>
    <w:basedOn w:val="Normal"/>
    <w:next w:val="Normal"/>
    <w:link w:val="Heading2Char"/>
    <w:uiPriority w:val="99"/>
    <w:qFormat/>
    <w:rsid w:val="00C764AA"/>
    <w:pPr>
      <w:keepNext/>
      <w:tabs>
        <w:tab w:val="num" w:pos="1440"/>
      </w:tabs>
      <w:suppressAutoHyphens/>
      <w:spacing w:after="0" w:line="240" w:lineRule="auto"/>
      <w:ind w:left="1440" w:hanging="720"/>
      <w:jc w:val="both"/>
      <w:outlineLvl w:val="1"/>
    </w:pPr>
    <w:rPr>
      <w:rFonts w:ascii="Times New Roman" w:hAnsi="Times New Roman" w:cs="Times New Roman"/>
      <w:sz w:val="24"/>
      <w:szCs w:val="24"/>
      <w:lang w:eastAsia="zh-CN"/>
    </w:rPr>
  </w:style>
  <w:style w:type="paragraph" w:styleId="Heading3">
    <w:name w:val="heading 3"/>
    <w:basedOn w:val="Normal"/>
    <w:next w:val="Normal"/>
    <w:link w:val="Heading3Char"/>
    <w:uiPriority w:val="99"/>
    <w:qFormat/>
    <w:rsid w:val="00C764AA"/>
    <w:pPr>
      <w:keepNext/>
      <w:tabs>
        <w:tab w:val="num" w:pos="2160"/>
      </w:tabs>
      <w:suppressAutoHyphens/>
      <w:spacing w:after="0" w:line="240" w:lineRule="auto"/>
      <w:ind w:left="2160" w:hanging="720"/>
      <w:jc w:val="both"/>
      <w:outlineLvl w:val="2"/>
    </w:pPr>
    <w:rPr>
      <w:rFonts w:ascii="Times New Roman" w:hAnsi="Times New Roman" w:cs="Times New Roman"/>
      <w:b/>
      <w:bCs/>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64AA"/>
    <w:rPr>
      <w:rFonts w:ascii="Times New Roman" w:hAnsi="Times New Roman" w:cs="Times New Roman"/>
      <w:sz w:val="24"/>
      <w:lang w:eastAsia="zh-CN"/>
    </w:rPr>
  </w:style>
  <w:style w:type="character" w:customStyle="1" w:styleId="Heading2Char">
    <w:name w:val="Heading 2 Char"/>
    <w:basedOn w:val="DefaultParagraphFont"/>
    <w:link w:val="Heading2"/>
    <w:uiPriority w:val="99"/>
    <w:semiHidden/>
    <w:locked/>
    <w:rsid w:val="00C764AA"/>
    <w:rPr>
      <w:rFonts w:ascii="Times New Roman" w:hAnsi="Times New Roman" w:cs="Times New Roman"/>
      <w:sz w:val="24"/>
      <w:lang w:eastAsia="zh-CN"/>
    </w:rPr>
  </w:style>
  <w:style w:type="character" w:customStyle="1" w:styleId="Heading3Char">
    <w:name w:val="Heading 3 Char"/>
    <w:basedOn w:val="DefaultParagraphFont"/>
    <w:link w:val="Heading3"/>
    <w:uiPriority w:val="99"/>
    <w:semiHidden/>
    <w:locked/>
    <w:rsid w:val="00C764AA"/>
    <w:rPr>
      <w:rFonts w:ascii="Times New Roman" w:hAnsi="Times New Roman" w:cs="Times New Roman"/>
      <w:b/>
      <w:sz w:val="24"/>
      <w:lang w:eastAsia="zh-CN"/>
    </w:rPr>
  </w:style>
  <w:style w:type="paragraph" w:customStyle="1" w:styleId="ConsPlusNonformat">
    <w:name w:val="ConsPlusNonformat"/>
    <w:uiPriority w:val="99"/>
    <w:rsid w:val="00421F7C"/>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E52C92"/>
    <w:rPr>
      <w:rFonts w:cs="Times New Roman"/>
      <w:color w:val="0000FF"/>
      <w:u w:val="single"/>
    </w:rPr>
  </w:style>
  <w:style w:type="paragraph" w:styleId="BodyText">
    <w:name w:val="Body Text"/>
    <w:basedOn w:val="Normal"/>
    <w:link w:val="BodyTextChar"/>
    <w:uiPriority w:val="99"/>
    <w:rsid w:val="00DD3C66"/>
    <w:pPr>
      <w:suppressAutoHyphens/>
      <w:spacing w:after="0" w:line="240" w:lineRule="auto"/>
      <w:jc w:val="both"/>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locked/>
    <w:rsid w:val="00DD3C66"/>
    <w:rPr>
      <w:rFonts w:ascii="Times New Roman" w:hAnsi="Times New Roman" w:cs="Times New Roman"/>
      <w:sz w:val="20"/>
      <w:lang w:eastAsia="zh-CN"/>
    </w:rPr>
  </w:style>
  <w:style w:type="paragraph" w:customStyle="1" w:styleId="ConsPlusTitle">
    <w:name w:val="ConsPlusTitle"/>
    <w:uiPriority w:val="99"/>
    <w:rsid w:val="00DD3C66"/>
    <w:pPr>
      <w:widowControl w:val="0"/>
      <w:suppressAutoHyphens/>
      <w:autoSpaceDE w:val="0"/>
    </w:pPr>
    <w:rPr>
      <w:rFonts w:ascii="Arial" w:eastAsia="Times New Roman" w:hAnsi="Arial" w:cs="Arial"/>
      <w:b/>
      <w:bCs/>
      <w:sz w:val="20"/>
      <w:szCs w:val="20"/>
      <w:lang w:eastAsia="zh-CN"/>
    </w:rPr>
  </w:style>
  <w:style w:type="paragraph" w:customStyle="1" w:styleId="FR1">
    <w:name w:val="FR1"/>
    <w:uiPriority w:val="99"/>
    <w:rsid w:val="00C764AA"/>
    <w:pPr>
      <w:widowControl w:val="0"/>
      <w:suppressAutoHyphens/>
      <w:spacing w:before="960" w:line="396" w:lineRule="auto"/>
      <w:ind w:firstLine="720"/>
    </w:pPr>
    <w:rPr>
      <w:rFonts w:ascii="Times New Roman" w:eastAsia="Times New Roman" w:hAnsi="Times New Roman"/>
      <w:lang w:eastAsia="zh-CN"/>
    </w:rPr>
  </w:style>
  <w:style w:type="paragraph" w:customStyle="1" w:styleId="ConsPlusNormal">
    <w:name w:val="ConsPlusNormal"/>
    <w:uiPriority w:val="99"/>
    <w:rsid w:val="00F135D6"/>
    <w:pPr>
      <w:widowControl w:val="0"/>
      <w:autoSpaceDE w:val="0"/>
      <w:autoSpaceDN w:val="0"/>
    </w:pPr>
    <w:rPr>
      <w:rFonts w:eastAsia="Times New Roman" w:cs="Calibri"/>
    </w:rPr>
  </w:style>
  <w:style w:type="character" w:customStyle="1" w:styleId="5">
    <w:name w:val="Основной текст (5)_"/>
    <w:uiPriority w:val="99"/>
    <w:rsid w:val="00F135D6"/>
    <w:rPr>
      <w:rFonts w:ascii="Times New Roman" w:hAnsi="Times New Roman"/>
      <w:b/>
      <w:sz w:val="28"/>
      <w:u w:val="none"/>
    </w:rPr>
  </w:style>
  <w:style w:type="character" w:customStyle="1" w:styleId="50">
    <w:name w:val="Основной текст (5)"/>
    <w:uiPriority w:val="99"/>
    <w:rsid w:val="00F135D6"/>
    <w:rPr>
      <w:rFonts w:ascii="Times New Roman" w:hAnsi="Times New Roman"/>
      <w:b/>
      <w:color w:val="000000"/>
      <w:spacing w:val="0"/>
      <w:w w:val="100"/>
      <w:position w:val="0"/>
      <w:sz w:val="28"/>
      <w:u w:val="none"/>
      <w:lang w:val="ru-RU" w:eastAsia="ru-RU"/>
    </w:rPr>
  </w:style>
  <w:style w:type="character" w:customStyle="1" w:styleId="6">
    <w:name w:val="Основной текст (6)_"/>
    <w:uiPriority w:val="99"/>
    <w:rsid w:val="00F135D6"/>
    <w:rPr>
      <w:rFonts w:ascii="Times New Roman" w:hAnsi="Times New Roman"/>
      <w:b/>
      <w:u w:val="none"/>
    </w:rPr>
  </w:style>
  <w:style w:type="character" w:customStyle="1" w:styleId="60">
    <w:name w:val="Основной текст (6) + Не полужирный"/>
    <w:uiPriority w:val="99"/>
    <w:rsid w:val="00F135D6"/>
    <w:rPr>
      <w:rFonts w:ascii="Times New Roman" w:hAnsi="Times New Roman"/>
      <w:b/>
      <w:color w:val="000000"/>
      <w:spacing w:val="0"/>
      <w:w w:val="100"/>
      <w:position w:val="0"/>
      <w:sz w:val="24"/>
      <w:u w:val="none"/>
      <w:lang w:val="ru-RU" w:eastAsia="ru-RU"/>
    </w:rPr>
  </w:style>
  <w:style w:type="character" w:customStyle="1" w:styleId="61">
    <w:name w:val="Основной текст (6)"/>
    <w:uiPriority w:val="99"/>
    <w:rsid w:val="00F135D6"/>
    <w:rPr>
      <w:rFonts w:ascii="Times New Roman" w:hAnsi="Times New Roman"/>
      <w:b/>
      <w:color w:val="000000"/>
      <w:spacing w:val="0"/>
      <w:w w:val="100"/>
      <w:position w:val="0"/>
      <w:sz w:val="24"/>
      <w:u w:val="none"/>
      <w:lang w:val="ru-RU" w:eastAsia="ru-RU"/>
    </w:rPr>
  </w:style>
  <w:style w:type="character" w:customStyle="1" w:styleId="2">
    <w:name w:val="Основной текст (2)_"/>
    <w:uiPriority w:val="99"/>
    <w:rsid w:val="00AB75EA"/>
    <w:rPr>
      <w:rFonts w:ascii="Times New Roman" w:hAnsi="Times New Roman"/>
      <w:u w:val="none"/>
    </w:rPr>
  </w:style>
  <w:style w:type="character" w:customStyle="1" w:styleId="20">
    <w:name w:val="Основной текст (2)"/>
    <w:uiPriority w:val="99"/>
    <w:rsid w:val="00AB75EA"/>
    <w:rPr>
      <w:rFonts w:ascii="Times New Roman" w:hAnsi="Times New Roman"/>
      <w:color w:val="000000"/>
      <w:spacing w:val="0"/>
      <w:w w:val="100"/>
      <w:position w:val="0"/>
      <w:sz w:val="24"/>
      <w:u w:val="none"/>
      <w:lang w:val="ru-RU" w:eastAsia="ru-RU"/>
    </w:rPr>
  </w:style>
  <w:style w:type="paragraph" w:styleId="ListParagraph">
    <w:name w:val="List Paragraph"/>
    <w:basedOn w:val="Normal"/>
    <w:uiPriority w:val="99"/>
    <w:qFormat/>
    <w:rsid w:val="00DD528E"/>
    <w:pPr>
      <w:ind w:left="720"/>
    </w:pPr>
  </w:style>
  <w:style w:type="character" w:customStyle="1" w:styleId="3">
    <w:name w:val="Основной текст (3)_"/>
    <w:link w:val="30"/>
    <w:uiPriority w:val="99"/>
    <w:locked/>
    <w:rsid w:val="00024BDF"/>
    <w:rPr>
      <w:rFonts w:ascii="Times New Roman" w:hAnsi="Times New Roman"/>
      <w:b/>
      <w:shd w:val="clear" w:color="auto" w:fill="FFFFFF"/>
    </w:rPr>
  </w:style>
  <w:style w:type="paragraph" w:customStyle="1" w:styleId="30">
    <w:name w:val="Основной текст (3)"/>
    <w:basedOn w:val="Normal"/>
    <w:link w:val="3"/>
    <w:uiPriority w:val="99"/>
    <w:rsid w:val="00024BDF"/>
    <w:pPr>
      <w:widowControl w:val="0"/>
      <w:shd w:val="clear" w:color="auto" w:fill="FFFFFF"/>
      <w:spacing w:after="0" w:line="274" w:lineRule="exact"/>
    </w:pPr>
    <w:rPr>
      <w:rFonts w:ascii="Times New Roman" w:hAnsi="Times New Roman" w:cs="Times New Roman"/>
      <w:b/>
      <w:sz w:val="20"/>
      <w:szCs w:val="20"/>
      <w:lang w:eastAsia="ru-RU"/>
    </w:rPr>
  </w:style>
  <w:style w:type="character" w:customStyle="1" w:styleId="31">
    <w:name w:val="Основной текст (3) + Курсив"/>
    <w:uiPriority w:val="99"/>
    <w:rsid w:val="00024BDF"/>
    <w:rPr>
      <w:rFonts w:ascii="Times New Roman" w:hAnsi="Times New Roman"/>
      <w:b/>
      <w:i/>
      <w:color w:val="000000"/>
      <w:spacing w:val="0"/>
      <w:w w:val="100"/>
      <w:position w:val="0"/>
      <w:sz w:val="24"/>
      <w:shd w:val="clear" w:color="auto" w:fill="FFFFFF"/>
      <w:lang w:val="ru-RU" w:eastAsia="ru-RU"/>
    </w:rPr>
  </w:style>
  <w:style w:type="character" w:customStyle="1" w:styleId="32">
    <w:name w:val="Основной текст (3) + Не полужирный"/>
    <w:uiPriority w:val="99"/>
    <w:rsid w:val="00024BDF"/>
    <w:rPr>
      <w:rFonts w:ascii="Times New Roman" w:hAnsi="Times New Roman"/>
      <w:b/>
      <w:color w:val="000000"/>
      <w:spacing w:val="0"/>
      <w:w w:val="100"/>
      <w:position w:val="0"/>
      <w:sz w:val="24"/>
      <w:shd w:val="clear" w:color="auto" w:fill="FFFFFF"/>
      <w:lang w:val="en-US" w:eastAsia="en-US"/>
    </w:rPr>
  </w:style>
  <w:style w:type="character" w:customStyle="1" w:styleId="21">
    <w:name w:val="Основной текст (2) + Курсив"/>
    <w:uiPriority w:val="99"/>
    <w:rsid w:val="00024BDF"/>
    <w:rPr>
      <w:rFonts w:ascii="Times New Roman" w:hAnsi="Times New Roman"/>
      <w:i/>
      <w:color w:val="000000"/>
      <w:spacing w:val="0"/>
      <w:w w:val="100"/>
      <w:position w:val="0"/>
      <w:sz w:val="24"/>
      <w:u w:val="none"/>
      <w:effect w:val="none"/>
      <w:lang w:val="ru-RU" w:eastAsia="ru-RU"/>
    </w:rPr>
  </w:style>
  <w:style w:type="character" w:customStyle="1" w:styleId="4Exact">
    <w:name w:val="Основной текст (4) Exact"/>
    <w:link w:val="4"/>
    <w:uiPriority w:val="99"/>
    <w:locked/>
    <w:rsid w:val="00A65742"/>
    <w:rPr>
      <w:rFonts w:ascii="Geneva" w:hAnsi="Geneva"/>
      <w:shd w:val="clear" w:color="auto" w:fill="FFFFFF"/>
    </w:rPr>
  </w:style>
  <w:style w:type="paragraph" w:customStyle="1" w:styleId="4">
    <w:name w:val="Основной текст (4)"/>
    <w:basedOn w:val="Normal"/>
    <w:link w:val="4Exact"/>
    <w:uiPriority w:val="99"/>
    <w:rsid w:val="00A65742"/>
    <w:pPr>
      <w:widowControl w:val="0"/>
      <w:shd w:val="clear" w:color="auto" w:fill="FFFFFF"/>
      <w:spacing w:after="0" w:line="240" w:lineRule="atLeast"/>
    </w:pPr>
    <w:rPr>
      <w:rFonts w:ascii="Geneva" w:hAnsi="Geneva" w:cs="Times New Roman"/>
      <w:sz w:val="20"/>
      <w:szCs w:val="20"/>
      <w:lang w:eastAsia="ru-RU"/>
    </w:rPr>
  </w:style>
  <w:style w:type="character" w:customStyle="1" w:styleId="2Exact">
    <w:name w:val="Основной текст (2) Exact"/>
    <w:uiPriority w:val="99"/>
    <w:rsid w:val="00F535F5"/>
    <w:rPr>
      <w:rFonts w:ascii="Times New Roman" w:hAnsi="Times New Roman"/>
      <w:color w:val="000000"/>
      <w:spacing w:val="0"/>
      <w:w w:val="100"/>
      <w:position w:val="0"/>
      <w:sz w:val="24"/>
      <w:u w:val="none"/>
      <w:shd w:val="clear" w:color="auto" w:fill="FFFFFF"/>
      <w:lang w:val="ru-RU" w:eastAsia="ru-RU"/>
    </w:rPr>
  </w:style>
  <w:style w:type="character" w:customStyle="1" w:styleId="blk">
    <w:name w:val="blk"/>
    <w:basedOn w:val="DefaultParagraphFont"/>
    <w:uiPriority w:val="99"/>
    <w:rsid w:val="000440F2"/>
    <w:rPr>
      <w:rFonts w:cs="Times New Roman"/>
    </w:rPr>
  </w:style>
</w:styles>
</file>

<file path=word/webSettings.xml><?xml version="1.0" encoding="utf-8"?>
<w:webSettings xmlns:r="http://schemas.openxmlformats.org/officeDocument/2006/relationships" xmlns:w="http://schemas.openxmlformats.org/wordprocessingml/2006/main">
  <w:divs>
    <w:div w:id="1980841294">
      <w:marLeft w:val="0"/>
      <w:marRight w:val="0"/>
      <w:marTop w:val="0"/>
      <w:marBottom w:val="0"/>
      <w:divBdr>
        <w:top w:val="none" w:sz="0" w:space="0" w:color="auto"/>
        <w:left w:val="none" w:sz="0" w:space="0" w:color="auto"/>
        <w:bottom w:val="none" w:sz="0" w:space="0" w:color="auto"/>
        <w:right w:val="none" w:sz="0" w:space="0" w:color="auto"/>
      </w:divBdr>
    </w:div>
    <w:div w:id="1980841295">
      <w:marLeft w:val="0"/>
      <w:marRight w:val="0"/>
      <w:marTop w:val="0"/>
      <w:marBottom w:val="0"/>
      <w:divBdr>
        <w:top w:val="none" w:sz="0" w:space="0" w:color="auto"/>
        <w:left w:val="none" w:sz="0" w:space="0" w:color="auto"/>
        <w:bottom w:val="none" w:sz="0" w:space="0" w:color="auto"/>
        <w:right w:val="none" w:sz="0" w:space="0" w:color="auto"/>
      </w:divBdr>
    </w:div>
    <w:div w:id="1980841296">
      <w:marLeft w:val="0"/>
      <w:marRight w:val="0"/>
      <w:marTop w:val="0"/>
      <w:marBottom w:val="0"/>
      <w:divBdr>
        <w:top w:val="none" w:sz="0" w:space="0" w:color="auto"/>
        <w:left w:val="none" w:sz="0" w:space="0" w:color="auto"/>
        <w:bottom w:val="none" w:sz="0" w:space="0" w:color="auto"/>
        <w:right w:val="none" w:sz="0" w:space="0" w:color="auto"/>
      </w:divBdr>
    </w:div>
    <w:div w:id="1980841297">
      <w:marLeft w:val="0"/>
      <w:marRight w:val="0"/>
      <w:marTop w:val="0"/>
      <w:marBottom w:val="0"/>
      <w:divBdr>
        <w:top w:val="none" w:sz="0" w:space="0" w:color="auto"/>
        <w:left w:val="none" w:sz="0" w:space="0" w:color="auto"/>
        <w:bottom w:val="none" w:sz="0" w:space="0" w:color="auto"/>
        <w:right w:val="none" w:sz="0" w:space="0" w:color="auto"/>
      </w:divBdr>
    </w:div>
    <w:div w:id="1980841298">
      <w:marLeft w:val="0"/>
      <w:marRight w:val="0"/>
      <w:marTop w:val="0"/>
      <w:marBottom w:val="0"/>
      <w:divBdr>
        <w:top w:val="none" w:sz="0" w:space="0" w:color="auto"/>
        <w:left w:val="none" w:sz="0" w:space="0" w:color="auto"/>
        <w:bottom w:val="none" w:sz="0" w:space="0" w:color="auto"/>
        <w:right w:val="none" w:sz="0" w:space="0" w:color="auto"/>
      </w:divBdr>
    </w:div>
    <w:div w:id="1980841299">
      <w:marLeft w:val="0"/>
      <w:marRight w:val="0"/>
      <w:marTop w:val="0"/>
      <w:marBottom w:val="0"/>
      <w:divBdr>
        <w:top w:val="none" w:sz="0" w:space="0" w:color="auto"/>
        <w:left w:val="none" w:sz="0" w:space="0" w:color="auto"/>
        <w:bottom w:val="none" w:sz="0" w:space="0" w:color="auto"/>
        <w:right w:val="none" w:sz="0" w:space="0" w:color="auto"/>
      </w:divBdr>
    </w:div>
    <w:div w:id="1980841300">
      <w:marLeft w:val="0"/>
      <w:marRight w:val="0"/>
      <w:marTop w:val="0"/>
      <w:marBottom w:val="0"/>
      <w:divBdr>
        <w:top w:val="none" w:sz="0" w:space="0" w:color="auto"/>
        <w:left w:val="none" w:sz="0" w:space="0" w:color="auto"/>
        <w:bottom w:val="none" w:sz="0" w:space="0" w:color="auto"/>
        <w:right w:val="none" w:sz="0" w:space="0" w:color="auto"/>
      </w:divBdr>
    </w:div>
    <w:div w:id="1980841301">
      <w:marLeft w:val="0"/>
      <w:marRight w:val="0"/>
      <w:marTop w:val="0"/>
      <w:marBottom w:val="0"/>
      <w:divBdr>
        <w:top w:val="none" w:sz="0" w:space="0" w:color="auto"/>
        <w:left w:val="none" w:sz="0" w:space="0" w:color="auto"/>
        <w:bottom w:val="none" w:sz="0" w:space="0" w:color="auto"/>
        <w:right w:val="none" w:sz="0" w:space="0" w:color="auto"/>
      </w:divBdr>
    </w:div>
    <w:div w:id="1980841302">
      <w:marLeft w:val="0"/>
      <w:marRight w:val="0"/>
      <w:marTop w:val="0"/>
      <w:marBottom w:val="0"/>
      <w:divBdr>
        <w:top w:val="none" w:sz="0" w:space="0" w:color="auto"/>
        <w:left w:val="none" w:sz="0" w:space="0" w:color="auto"/>
        <w:bottom w:val="none" w:sz="0" w:space="0" w:color="auto"/>
        <w:right w:val="none" w:sz="0" w:space="0" w:color="auto"/>
      </w:divBdr>
    </w:div>
    <w:div w:id="1980841303">
      <w:marLeft w:val="0"/>
      <w:marRight w:val="0"/>
      <w:marTop w:val="0"/>
      <w:marBottom w:val="0"/>
      <w:divBdr>
        <w:top w:val="none" w:sz="0" w:space="0" w:color="auto"/>
        <w:left w:val="none" w:sz="0" w:space="0" w:color="auto"/>
        <w:bottom w:val="none" w:sz="0" w:space="0" w:color="auto"/>
        <w:right w:val="none" w:sz="0" w:space="0" w:color="auto"/>
      </w:divBdr>
    </w:div>
    <w:div w:id="1980841304">
      <w:marLeft w:val="0"/>
      <w:marRight w:val="0"/>
      <w:marTop w:val="0"/>
      <w:marBottom w:val="0"/>
      <w:divBdr>
        <w:top w:val="none" w:sz="0" w:space="0" w:color="auto"/>
        <w:left w:val="none" w:sz="0" w:space="0" w:color="auto"/>
        <w:bottom w:val="none" w:sz="0" w:space="0" w:color="auto"/>
        <w:right w:val="none" w:sz="0" w:space="0" w:color="auto"/>
      </w:divBdr>
    </w:div>
    <w:div w:id="1980841305">
      <w:marLeft w:val="0"/>
      <w:marRight w:val="0"/>
      <w:marTop w:val="0"/>
      <w:marBottom w:val="0"/>
      <w:divBdr>
        <w:top w:val="none" w:sz="0" w:space="0" w:color="auto"/>
        <w:left w:val="none" w:sz="0" w:space="0" w:color="auto"/>
        <w:bottom w:val="none" w:sz="0" w:space="0" w:color="auto"/>
        <w:right w:val="none" w:sz="0" w:space="0" w:color="auto"/>
      </w:divBdr>
    </w:div>
    <w:div w:id="1980841306">
      <w:marLeft w:val="0"/>
      <w:marRight w:val="0"/>
      <w:marTop w:val="0"/>
      <w:marBottom w:val="0"/>
      <w:divBdr>
        <w:top w:val="none" w:sz="0" w:space="0" w:color="auto"/>
        <w:left w:val="none" w:sz="0" w:space="0" w:color="auto"/>
        <w:bottom w:val="none" w:sz="0" w:space="0" w:color="auto"/>
        <w:right w:val="none" w:sz="0" w:space="0" w:color="auto"/>
      </w:divBdr>
    </w:div>
    <w:div w:id="1980841307">
      <w:marLeft w:val="0"/>
      <w:marRight w:val="0"/>
      <w:marTop w:val="0"/>
      <w:marBottom w:val="0"/>
      <w:divBdr>
        <w:top w:val="none" w:sz="0" w:space="0" w:color="auto"/>
        <w:left w:val="none" w:sz="0" w:space="0" w:color="auto"/>
        <w:bottom w:val="none" w:sz="0" w:space="0" w:color="auto"/>
        <w:right w:val="none" w:sz="0" w:space="0" w:color="auto"/>
      </w:divBdr>
    </w:div>
    <w:div w:id="1980841308">
      <w:marLeft w:val="0"/>
      <w:marRight w:val="0"/>
      <w:marTop w:val="0"/>
      <w:marBottom w:val="0"/>
      <w:divBdr>
        <w:top w:val="none" w:sz="0" w:space="0" w:color="auto"/>
        <w:left w:val="none" w:sz="0" w:space="0" w:color="auto"/>
        <w:bottom w:val="none" w:sz="0" w:space="0" w:color="auto"/>
        <w:right w:val="none" w:sz="0" w:space="0" w:color="auto"/>
      </w:divBdr>
    </w:div>
    <w:div w:id="1980841309">
      <w:marLeft w:val="0"/>
      <w:marRight w:val="0"/>
      <w:marTop w:val="0"/>
      <w:marBottom w:val="0"/>
      <w:divBdr>
        <w:top w:val="none" w:sz="0" w:space="0" w:color="auto"/>
        <w:left w:val="none" w:sz="0" w:space="0" w:color="auto"/>
        <w:bottom w:val="none" w:sz="0" w:space="0" w:color="auto"/>
        <w:right w:val="none" w:sz="0" w:space="0" w:color="auto"/>
      </w:divBdr>
    </w:div>
    <w:div w:id="1980841310">
      <w:marLeft w:val="0"/>
      <w:marRight w:val="0"/>
      <w:marTop w:val="0"/>
      <w:marBottom w:val="0"/>
      <w:divBdr>
        <w:top w:val="none" w:sz="0" w:space="0" w:color="auto"/>
        <w:left w:val="none" w:sz="0" w:space="0" w:color="auto"/>
        <w:bottom w:val="none" w:sz="0" w:space="0" w:color="auto"/>
        <w:right w:val="none" w:sz="0" w:space="0" w:color="auto"/>
      </w:divBdr>
    </w:div>
    <w:div w:id="1980841311">
      <w:marLeft w:val="0"/>
      <w:marRight w:val="0"/>
      <w:marTop w:val="0"/>
      <w:marBottom w:val="0"/>
      <w:divBdr>
        <w:top w:val="none" w:sz="0" w:space="0" w:color="auto"/>
        <w:left w:val="none" w:sz="0" w:space="0" w:color="auto"/>
        <w:bottom w:val="none" w:sz="0" w:space="0" w:color="auto"/>
        <w:right w:val="none" w:sz="0" w:space="0" w:color="auto"/>
      </w:divBdr>
    </w:div>
    <w:div w:id="1980841312">
      <w:marLeft w:val="0"/>
      <w:marRight w:val="0"/>
      <w:marTop w:val="0"/>
      <w:marBottom w:val="0"/>
      <w:divBdr>
        <w:top w:val="none" w:sz="0" w:space="0" w:color="auto"/>
        <w:left w:val="none" w:sz="0" w:space="0" w:color="auto"/>
        <w:bottom w:val="none" w:sz="0" w:space="0" w:color="auto"/>
        <w:right w:val="none" w:sz="0" w:space="0" w:color="auto"/>
      </w:divBdr>
    </w:div>
    <w:div w:id="1980841313">
      <w:marLeft w:val="0"/>
      <w:marRight w:val="0"/>
      <w:marTop w:val="0"/>
      <w:marBottom w:val="0"/>
      <w:divBdr>
        <w:top w:val="none" w:sz="0" w:space="0" w:color="auto"/>
        <w:left w:val="none" w:sz="0" w:space="0" w:color="auto"/>
        <w:bottom w:val="none" w:sz="0" w:space="0" w:color="auto"/>
        <w:right w:val="none" w:sz="0" w:space="0" w:color="auto"/>
      </w:divBdr>
    </w:div>
    <w:div w:id="1980841314">
      <w:marLeft w:val="0"/>
      <w:marRight w:val="0"/>
      <w:marTop w:val="0"/>
      <w:marBottom w:val="0"/>
      <w:divBdr>
        <w:top w:val="none" w:sz="0" w:space="0" w:color="auto"/>
        <w:left w:val="none" w:sz="0" w:space="0" w:color="auto"/>
        <w:bottom w:val="none" w:sz="0" w:space="0" w:color="auto"/>
        <w:right w:val="none" w:sz="0" w:space="0" w:color="auto"/>
      </w:divBdr>
    </w:div>
    <w:div w:id="1980841315">
      <w:marLeft w:val="0"/>
      <w:marRight w:val="0"/>
      <w:marTop w:val="0"/>
      <w:marBottom w:val="0"/>
      <w:divBdr>
        <w:top w:val="none" w:sz="0" w:space="0" w:color="auto"/>
        <w:left w:val="none" w:sz="0" w:space="0" w:color="auto"/>
        <w:bottom w:val="none" w:sz="0" w:space="0" w:color="auto"/>
        <w:right w:val="none" w:sz="0" w:space="0" w:color="auto"/>
      </w:divBdr>
    </w:div>
    <w:div w:id="1980841316">
      <w:marLeft w:val="0"/>
      <w:marRight w:val="0"/>
      <w:marTop w:val="0"/>
      <w:marBottom w:val="0"/>
      <w:divBdr>
        <w:top w:val="none" w:sz="0" w:space="0" w:color="auto"/>
        <w:left w:val="none" w:sz="0" w:space="0" w:color="auto"/>
        <w:bottom w:val="none" w:sz="0" w:space="0" w:color="auto"/>
        <w:right w:val="none" w:sz="0" w:space="0" w:color="auto"/>
      </w:divBdr>
      <w:divsChild>
        <w:div w:id="1980841317">
          <w:marLeft w:val="0"/>
          <w:marRight w:val="0"/>
          <w:marTop w:val="120"/>
          <w:marBottom w:val="0"/>
          <w:divBdr>
            <w:top w:val="none" w:sz="0" w:space="0" w:color="auto"/>
            <w:left w:val="none" w:sz="0" w:space="0" w:color="auto"/>
            <w:bottom w:val="none" w:sz="0" w:space="0" w:color="auto"/>
            <w:right w:val="none" w:sz="0" w:space="0" w:color="auto"/>
          </w:divBdr>
        </w:div>
        <w:div w:id="198084131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r@josreestr.ru" TargetMode="External"/><Relationship Id="rId13" Type="http://schemas.openxmlformats.org/officeDocument/2006/relationships/hyperlink" Target="http://www.consultant.ru/document/cons_doc_LAW_340328/b884020ea7453099ba8bc9ca021b84982cadea7d/" TargetMode="External"/><Relationship Id="rId18" Type="http://schemas.openxmlformats.org/officeDocument/2006/relationships/hyperlink" Target="http://www.consultant.ru/document/cons_doc_LAW_330152/a7c2f5bf841aae38a03420067b02834b570686d3/" TargetMode="External"/><Relationship Id="rId3" Type="http://schemas.openxmlformats.org/officeDocument/2006/relationships/settings" Target="settings.xml"/><Relationship Id="rId21" Type="http://schemas.openxmlformats.org/officeDocument/2006/relationships/hyperlink" Target="http://www.consultant.ru/document/cons_doc_LAW_330851/8f7c0ce0195a7f4f0985d1ca3612eee1bc811452/" TargetMode="External"/><Relationship Id="rId7" Type="http://schemas.openxmlformats.org/officeDocument/2006/relationships/hyperlink" Target="mailto:04_upr@rosreestr." TargetMode="External"/><Relationship Id="rId12" Type="http://schemas.openxmlformats.org/officeDocument/2006/relationships/hyperlink" Target="consultantplus://offline/ref=C461C11F61BCA85722F9F7058AD1E5C0FDFBCBD1BEDCF0F9757727F164853CD2D48E5644BDE57F4E44D938m6gEB" TargetMode="External"/><Relationship Id="rId17" Type="http://schemas.openxmlformats.org/officeDocument/2006/relationships/hyperlink" Target="http://www.consultant.ru/document/cons_doc_LAW_330152/a7c2f5bf841aae38a03420067b02834b570686d3/" TargetMode="External"/><Relationship Id="rId2" Type="http://schemas.openxmlformats.org/officeDocument/2006/relationships/styles" Target="styles.xml"/><Relationship Id="rId16" Type="http://schemas.openxmlformats.org/officeDocument/2006/relationships/hyperlink" Target="http://www.consultant.ru/document/cons_doc_LAW_340328/3c56333ea62111c2be18b2dac5bcb30a52bb5a25/" TargetMode="External"/><Relationship Id="rId20" Type="http://schemas.openxmlformats.org/officeDocument/2006/relationships/hyperlink" Target="http://www.consultant.ru/document/cons_doc_LAW_330152/a7c2f5bf841aae38a03420067b02834b570686d3/" TargetMode="External"/><Relationship Id="rId1" Type="http://schemas.openxmlformats.org/officeDocument/2006/relationships/numbering" Target="numbering.xml"/><Relationship Id="rId6" Type="http://schemas.openxmlformats.org/officeDocument/2006/relationships/hyperlink" Target="http://to03.rosreestr.ru," TargetMode="External"/><Relationship Id="rId11" Type="http://schemas.openxmlformats.org/officeDocument/2006/relationships/hyperlink" Target="http://www.pravo.gov.ru"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consultant.ru/document/cons_doc_LAW_340328/3c56333ea62111c2be18b2dac5bcb30a52bb5a25/" TargetMode="External"/><Relationship Id="rId23" Type="http://schemas.openxmlformats.org/officeDocument/2006/relationships/fontTable" Target="fontTable.xml"/><Relationship Id="rId10" Type="http://schemas.openxmlformats.org/officeDocument/2006/relationships/hyperlink" Target="mailto:mfcrb@mail.ru" TargetMode="External"/><Relationship Id="rId19" Type="http://schemas.openxmlformats.org/officeDocument/2006/relationships/hyperlink" Target="http://www.consultant.ru/document/cons_doc_LAW_330152/a7c2f5bf841aae38a03420067b02834b570686d3/" TargetMode="External"/><Relationship Id="rId4" Type="http://schemas.openxmlformats.org/officeDocument/2006/relationships/webSettings" Target="webSettings.xml"/><Relationship Id="rId9" Type="http://schemas.openxmlformats.org/officeDocument/2006/relationships/hyperlink" Target="http://mfc.govrb.ru/" TargetMode="External"/><Relationship Id="rId14" Type="http://schemas.openxmlformats.org/officeDocument/2006/relationships/hyperlink" Target="http://www.consultant.ru/document/cons_doc_LAW_340328/3c56333ea62111c2be18b2dac5bcb30a52bb5a25/" TargetMode="External"/><Relationship Id="rId22" Type="http://schemas.openxmlformats.org/officeDocument/2006/relationships/hyperlink" Target="consultantplus://offline/ref=89280C9FA7BA3271FDCF7C60D9E6A55483C435A3BC22ECFC6B992AD83D287AE81B5C29F80C7D4281303716F0w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287</TotalTime>
  <Pages>21</Pages>
  <Words>9527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subject/>
  <dc:creator>Баторова Евгения Андреевна</dc:creator>
  <cp:keywords/>
  <dc:description/>
  <cp:lastModifiedBy>1</cp:lastModifiedBy>
  <cp:revision>4</cp:revision>
  <cp:lastPrinted>2020-06-29T07:33:00Z</cp:lastPrinted>
  <dcterms:created xsi:type="dcterms:W3CDTF">2020-07-27T02:58:00Z</dcterms:created>
  <dcterms:modified xsi:type="dcterms:W3CDTF">2020-07-28T03:19:00Z</dcterms:modified>
</cp:coreProperties>
</file>