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CB" w:rsidRPr="007E1DCE" w:rsidRDefault="00B76BCB" w:rsidP="00440B8F">
      <w:pPr>
        <w:pStyle w:val="FR1"/>
        <w:spacing w:before="0" w:line="240" w:lineRule="auto"/>
        <w:ind w:firstLine="0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3in;margin-top:9pt;width:59.45pt;height:70.25pt;z-index:251658240;visibility:visible;mso-wrap-distance-left:9.05pt;mso-wrap-distance-right:9.05pt" filled="t">
            <v:imagedata r:id="rId4" o:title=""/>
            <w10:wrap type="topAndBottom"/>
          </v:shape>
        </w:pict>
      </w:r>
    </w:p>
    <w:p w:rsidR="00B76BCB" w:rsidRPr="007E1DCE" w:rsidRDefault="00B76BCB" w:rsidP="00440B8F">
      <w:pPr>
        <w:pStyle w:val="FR1"/>
        <w:spacing w:before="0" w:line="240" w:lineRule="auto"/>
        <w:ind w:firstLine="0"/>
        <w:rPr>
          <w:b/>
          <w:bCs/>
          <w:sz w:val="28"/>
          <w:szCs w:val="28"/>
        </w:rPr>
      </w:pPr>
    </w:p>
    <w:p w:rsidR="00B76BCB" w:rsidRPr="007E1DCE" w:rsidRDefault="00B76BCB" w:rsidP="00440B8F">
      <w:pPr>
        <w:pStyle w:val="FR1"/>
        <w:spacing w:before="0" w:line="240" w:lineRule="auto"/>
        <w:ind w:firstLine="0"/>
        <w:rPr>
          <w:b/>
          <w:bCs/>
          <w:sz w:val="28"/>
          <w:szCs w:val="28"/>
        </w:rPr>
      </w:pPr>
    </w:p>
    <w:p w:rsidR="00B76BCB" w:rsidRPr="007E1DCE" w:rsidRDefault="00B76BCB" w:rsidP="00440B8F">
      <w:pPr>
        <w:pStyle w:val="FR1"/>
        <w:spacing w:before="0" w:line="240" w:lineRule="auto"/>
        <w:ind w:firstLine="0"/>
        <w:jc w:val="center"/>
        <w:rPr>
          <w:b/>
          <w:bCs/>
          <w:sz w:val="28"/>
          <w:szCs w:val="28"/>
        </w:rPr>
      </w:pPr>
      <w:r w:rsidRPr="007E1DCE">
        <w:rPr>
          <w:b/>
          <w:bCs/>
          <w:sz w:val="28"/>
          <w:szCs w:val="28"/>
        </w:rPr>
        <w:t>Республика  Бурятия</w:t>
      </w:r>
    </w:p>
    <w:p w:rsidR="00B76BCB" w:rsidRPr="007E1DCE" w:rsidRDefault="00B76BCB" w:rsidP="00440B8F">
      <w:pPr>
        <w:pStyle w:val="Heading1"/>
        <w:rPr>
          <w:b/>
          <w:bCs/>
          <w:sz w:val="28"/>
          <w:szCs w:val="28"/>
        </w:rPr>
      </w:pPr>
      <w:r w:rsidRPr="007E1DCE">
        <w:rPr>
          <w:b/>
          <w:bCs/>
          <w:sz w:val="28"/>
          <w:szCs w:val="28"/>
        </w:rPr>
        <w:t>АДМИНИСТРАЦИЯ МУНИЦИПАЛЬНОГО ОБРАЗОВАНИЯ</w:t>
      </w:r>
    </w:p>
    <w:p w:rsidR="00B76BCB" w:rsidRPr="007E1DCE" w:rsidRDefault="00B76BCB" w:rsidP="00440B8F">
      <w:pPr>
        <w:pStyle w:val="Heading1"/>
        <w:rPr>
          <w:b/>
          <w:bCs/>
          <w:sz w:val="28"/>
          <w:szCs w:val="28"/>
        </w:rPr>
      </w:pPr>
      <w:r w:rsidRPr="007E1DCE">
        <w:rPr>
          <w:b/>
          <w:bCs/>
          <w:sz w:val="28"/>
          <w:szCs w:val="28"/>
        </w:rPr>
        <w:t>СЕЛЬСКОГО ПОСЕЛЕНИЯ «</w:t>
      </w:r>
      <w:r>
        <w:rPr>
          <w:b/>
          <w:bCs/>
          <w:sz w:val="28"/>
          <w:szCs w:val="28"/>
        </w:rPr>
        <w:t>ДЕСЯТНИКОВСКОЕ</w:t>
      </w:r>
      <w:r w:rsidRPr="007E1DCE">
        <w:rPr>
          <w:b/>
          <w:bCs/>
          <w:sz w:val="28"/>
          <w:szCs w:val="28"/>
        </w:rPr>
        <w:t>»</w:t>
      </w:r>
    </w:p>
    <w:p w:rsidR="00B76BCB" w:rsidRPr="007E1DCE" w:rsidRDefault="00B76BCB" w:rsidP="00440B8F">
      <w:pPr>
        <w:jc w:val="center"/>
        <w:rPr>
          <w:b/>
          <w:bCs/>
          <w:sz w:val="28"/>
          <w:szCs w:val="28"/>
        </w:rPr>
      </w:pPr>
    </w:p>
    <w:p w:rsidR="00B76BCB" w:rsidRPr="007E1DCE" w:rsidRDefault="00B76BCB" w:rsidP="00440B8F">
      <w:pPr>
        <w:pStyle w:val="Heading2"/>
        <w:tabs>
          <w:tab w:val="clear" w:pos="1440"/>
          <w:tab w:val="num" w:pos="0"/>
        </w:tabs>
        <w:ind w:left="0" w:firstLine="0"/>
        <w:jc w:val="center"/>
        <w:rPr>
          <w:sz w:val="28"/>
          <w:szCs w:val="28"/>
        </w:rPr>
      </w:pPr>
      <w:r w:rsidRPr="007E1DCE">
        <w:rPr>
          <w:b/>
          <w:bCs/>
          <w:sz w:val="28"/>
          <w:szCs w:val="28"/>
        </w:rPr>
        <w:t>ПОСТАНОВЛЕНИЕ</w:t>
      </w:r>
    </w:p>
    <w:p w:rsidR="00B76BCB" w:rsidRPr="007E1DCE" w:rsidRDefault="00B76BCB" w:rsidP="00440B8F">
      <w:pPr>
        <w:rPr>
          <w:sz w:val="28"/>
          <w:szCs w:val="28"/>
          <w:lang w:eastAsia="zh-CN"/>
        </w:rPr>
      </w:pPr>
    </w:p>
    <w:p w:rsidR="00B76BCB" w:rsidRPr="007E1DCE" w:rsidRDefault="00B76BCB" w:rsidP="00440B8F">
      <w:pPr>
        <w:pStyle w:val="Heading3"/>
        <w:ind w:left="0" w:firstLine="0"/>
        <w:rPr>
          <w:sz w:val="28"/>
          <w:szCs w:val="28"/>
        </w:rPr>
      </w:pPr>
      <w:r>
        <w:rPr>
          <w:sz w:val="28"/>
          <w:szCs w:val="28"/>
        </w:rPr>
        <w:t>от «15</w:t>
      </w:r>
      <w:r w:rsidRPr="007E1DCE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7E1DC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7E1DCE">
          <w:rPr>
            <w:sz w:val="28"/>
            <w:szCs w:val="28"/>
          </w:rPr>
          <w:t>2019 г</w:t>
        </w:r>
      </w:smartTag>
      <w:r w:rsidRPr="007E1DCE">
        <w:rPr>
          <w:sz w:val="28"/>
          <w:szCs w:val="28"/>
        </w:rPr>
        <w:t xml:space="preserve">.           </w:t>
      </w:r>
      <w:r>
        <w:rPr>
          <w:sz w:val="28"/>
          <w:szCs w:val="28"/>
        </w:rPr>
        <w:t xml:space="preserve">     </w:t>
      </w:r>
      <w:r w:rsidRPr="007E1DC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№  4               </w:t>
      </w:r>
      <w:r w:rsidRPr="007E1DCE">
        <w:rPr>
          <w:sz w:val="28"/>
          <w:szCs w:val="28"/>
        </w:rPr>
        <w:t xml:space="preserve">              с. </w:t>
      </w:r>
      <w:r>
        <w:rPr>
          <w:sz w:val="28"/>
          <w:szCs w:val="28"/>
        </w:rPr>
        <w:t>Десятниково</w:t>
      </w:r>
    </w:p>
    <w:p w:rsidR="00B76BCB" w:rsidRPr="007E1DCE" w:rsidRDefault="00B76BCB" w:rsidP="00440B8F">
      <w:pPr>
        <w:rPr>
          <w:sz w:val="28"/>
          <w:szCs w:val="28"/>
        </w:rPr>
      </w:pPr>
    </w:p>
    <w:p w:rsidR="00B76BCB" w:rsidRPr="007E1DCE" w:rsidRDefault="00B76BCB" w:rsidP="009E5EEB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DC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Порядка  разработки прогноза </w:t>
      </w:r>
      <w:r w:rsidRPr="007E1DCE">
        <w:rPr>
          <w:rFonts w:ascii="Times New Roman" w:hAnsi="Times New Roman" w:cs="Times New Roman"/>
          <w:b/>
          <w:bCs/>
          <w:sz w:val="28"/>
          <w:szCs w:val="28"/>
        </w:rPr>
        <w:t>социально-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экономического развития </w:t>
      </w:r>
      <w:r w:rsidRPr="007E1DC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сельского поселения «</w:t>
      </w:r>
      <w:r w:rsidRPr="00352917">
        <w:rPr>
          <w:rFonts w:ascii="Times New Roman" w:hAnsi="Times New Roman" w:cs="Times New Roman"/>
          <w:b/>
          <w:sz w:val="28"/>
          <w:szCs w:val="28"/>
        </w:rPr>
        <w:t>Десятниковское</w:t>
      </w:r>
      <w:r w:rsidRPr="007E1DC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B76BCB" w:rsidRPr="007E1DCE" w:rsidRDefault="00B76BCB" w:rsidP="009E5EEB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6BCB" w:rsidRPr="007E1DCE" w:rsidRDefault="00B76BCB" w:rsidP="009E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CE">
        <w:rPr>
          <w:rFonts w:ascii="Times New Roman" w:hAnsi="Times New Roman" w:cs="Times New Roman"/>
          <w:sz w:val="28"/>
          <w:szCs w:val="28"/>
        </w:rPr>
        <w:tab/>
        <w:t>В соответствии со статьей 173 Бюджетного кодекса Российской Федерации, руководствуясь Уставом муниципального образования сельского поселения «</w:t>
      </w:r>
      <w:r w:rsidRPr="00455914">
        <w:rPr>
          <w:rFonts w:ascii="Times New Roman" w:hAnsi="Times New Roman" w:cs="Times New Roman"/>
          <w:sz w:val="28"/>
          <w:szCs w:val="28"/>
        </w:rPr>
        <w:t>Десятниковское</w:t>
      </w:r>
      <w:r w:rsidRPr="007E1DCE">
        <w:rPr>
          <w:rFonts w:ascii="Times New Roman" w:hAnsi="Times New Roman" w:cs="Times New Roman"/>
          <w:sz w:val="28"/>
          <w:szCs w:val="28"/>
        </w:rPr>
        <w:t>»,</w:t>
      </w:r>
      <w:r w:rsidRPr="007E1DCE">
        <w:rPr>
          <w:sz w:val="28"/>
          <w:szCs w:val="28"/>
        </w:rPr>
        <w:t xml:space="preserve"> </w:t>
      </w:r>
      <w:r w:rsidRPr="007E1DCE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Pr="00455914">
        <w:rPr>
          <w:rFonts w:ascii="Times New Roman" w:hAnsi="Times New Roman" w:cs="Times New Roman"/>
          <w:sz w:val="28"/>
          <w:szCs w:val="28"/>
        </w:rPr>
        <w:t>Десятниковское</w:t>
      </w:r>
      <w:r w:rsidRPr="007E1DCE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B76BCB" w:rsidRPr="007E1DCE" w:rsidRDefault="00B76BCB" w:rsidP="009E5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BCB" w:rsidRPr="007E1DCE" w:rsidRDefault="00B76BCB" w:rsidP="009E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DCE">
        <w:rPr>
          <w:rFonts w:ascii="Times New Roman" w:hAnsi="Times New Roman" w:cs="Times New Roman"/>
          <w:sz w:val="28"/>
          <w:szCs w:val="28"/>
        </w:rPr>
        <w:t>1. Утвердить прилагаемый Порядок разработки прогноза социально-экономического развития муниципального образования сельского поселения «</w:t>
      </w:r>
      <w:r w:rsidRPr="00455914">
        <w:rPr>
          <w:rFonts w:ascii="Times New Roman" w:hAnsi="Times New Roman" w:cs="Times New Roman"/>
          <w:sz w:val="28"/>
          <w:szCs w:val="28"/>
        </w:rPr>
        <w:t>Десятниковское</w:t>
      </w:r>
      <w:r w:rsidRPr="007E1DCE">
        <w:rPr>
          <w:rFonts w:ascii="Times New Roman" w:hAnsi="Times New Roman" w:cs="Times New Roman"/>
          <w:sz w:val="28"/>
          <w:szCs w:val="28"/>
        </w:rPr>
        <w:t xml:space="preserve">» (Приложение). </w:t>
      </w:r>
    </w:p>
    <w:p w:rsidR="00B76BCB" w:rsidRPr="007E1DCE" w:rsidRDefault="00B76BCB" w:rsidP="009E5EEB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DCE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со дня его опубликования.</w:t>
      </w:r>
    </w:p>
    <w:p w:rsidR="00B76BCB" w:rsidRPr="007E1DCE" w:rsidRDefault="00B76BCB" w:rsidP="009E5EEB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DCE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B76BCB" w:rsidRPr="007E1DCE" w:rsidRDefault="00B76BCB" w:rsidP="009E5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BCB" w:rsidRPr="007E1DCE" w:rsidRDefault="00B76BCB" w:rsidP="009E5E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6BCB" w:rsidRPr="007E1DCE" w:rsidRDefault="00B76BCB" w:rsidP="009E5E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1DCE">
        <w:rPr>
          <w:rFonts w:ascii="Times New Roman" w:hAnsi="Times New Roman" w:cs="Times New Roman"/>
          <w:b/>
          <w:bCs/>
          <w:sz w:val="28"/>
          <w:szCs w:val="28"/>
        </w:rPr>
        <w:t>Глава МО СП «</w:t>
      </w:r>
      <w:r w:rsidRPr="00455914">
        <w:rPr>
          <w:rFonts w:ascii="Times New Roman" w:hAnsi="Times New Roman" w:cs="Times New Roman"/>
          <w:sz w:val="28"/>
          <w:szCs w:val="28"/>
        </w:rPr>
        <w:t>Десятниковское</w:t>
      </w:r>
      <w:r w:rsidRPr="007E1DC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E1DC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1DC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1DC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1DC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Родионов П.А.</w:t>
      </w:r>
    </w:p>
    <w:p w:rsidR="00B76BCB" w:rsidRDefault="00B76BCB" w:rsidP="009E5EEB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6BCB" w:rsidRDefault="00B76BCB" w:rsidP="009E5EEB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6BCB" w:rsidRDefault="00B76BCB" w:rsidP="009E5EEB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6BCB" w:rsidRDefault="00B76BCB" w:rsidP="009E5EEB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6BCB" w:rsidRDefault="00B76BCB" w:rsidP="009E5EEB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6BCB" w:rsidRDefault="00B76BCB" w:rsidP="009E5EEB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6BCB" w:rsidRDefault="00B76BCB" w:rsidP="009E5EEB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6BCB" w:rsidRDefault="00B76BCB" w:rsidP="009E5EEB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6BCB" w:rsidRDefault="00B76BCB" w:rsidP="009E5EEB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6BCB" w:rsidRDefault="00B76BCB" w:rsidP="009E5EEB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6BCB" w:rsidRPr="009E5EEB" w:rsidRDefault="00B76BCB" w:rsidP="009E5EEB">
      <w:pPr>
        <w:spacing w:after="0" w:line="240" w:lineRule="auto"/>
        <w:ind w:firstLine="539"/>
        <w:rPr>
          <w:rFonts w:ascii="Times New Roman" w:hAnsi="Times New Roman" w:cs="Times New Roman"/>
          <w:sz w:val="20"/>
          <w:szCs w:val="20"/>
        </w:rPr>
      </w:pPr>
      <w:r w:rsidRPr="00CD3DF9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>Яковлева Л.Н.</w:t>
      </w:r>
    </w:p>
    <w:p w:rsidR="00B76BCB" w:rsidRDefault="00B76BCB" w:rsidP="009E5EEB">
      <w:pPr>
        <w:pStyle w:val="Heading2"/>
        <w:shd w:val="clear" w:color="auto" w:fill="FFFFFF"/>
        <w:tabs>
          <w:tab w:val="clear" w:pos="1440"/>
          <w:tab w:val="num" w:pos="0"/>
        </w:tabs>
        <w:ind w:left="0" w:firstLine="709"/>
        <w:jc w:val="right"/>
        <w:textAlignment w:val="baseline"/>
        <w:rPr>
          <w:spacing w:val="1"/>
        </w:rPr>
      </w:pPr>
      <w:r w:rsidRPr="007E1DCE">
        <w:rPr>
          <w:spacing w:val="1"/>
        </w:rPr>
        <w:t xml:space="preserve">Приложение </w:t>
      </w:r>
    </w:p>
    <w:p w:rsidR="00B76BCB" w:rsidRDefault="00B76BCB" w:rsidP="009E5EEB">
      <w:pPr>
        <w:pStyle w:val="Heading2"/>
        <w:shd w:val="clear" w:color="auto" w:fill="FFFFFF"/>
        <w:tabs>
          <w:tab w:val="clear" w:pos="1440"/>
          <w:tab w:val="num" w:pos="0"/>
        </w:tabs>
        <w:ind w:left="0" w:firstLine="709"/>
        <w:jc w:val="right"/>
        <w:textAlignment w:val="baseline"/>
        <w:rPr>
          <w:spacing w:val="1"/>
        </w:rPr>
      </w:pPr>
      <w:r w:rsidRPr="007E1DCE">
        <w:rPr>
          <w:spacing w:val="1"/>
        </w:rPr>
        <w:t xml:space="preserve">к постановлению Администрации </w:t>
      </w:r>
    </w:p>
    <w:p w:rsidR="00B76BCB" w:rsidRDefault="00B76BCB" w:rsidP="009E5EEB">
      <w:pPr>
        <w:pStyle w:val="Heading2"/>
        <w:shd w:val="clear" w:color="auto" w:fill="FFFFFF"/>
        <w:tabs>
          <w:tab w:val="clear" w:pos="1440"/>
          <w:tab w:val="num" w:pos="0"/>
        </w:tabs>
        <w:ind w:left="0" w:firstLine="709"/>
        <w:jc w:val="right"/>
        <w:textAlignment w:val="baseline"/>
        <w:rPr>
          <w:spacing w:val="1"/>
        </w:rPr>
      </w:pPr>
      <w:r w:rsidRPr="007E1DCE">
        <w:rPr>
          <w:spacing w:val="1"/>
        </w:rPr>
        <w:t>МО СП «</w:t>
      </w:r>
      <w:r w:rsidRPr="00455914">
        <w:rPr>
          <w:sz w:val="28"/>
          <w:szCs w:val="28"/>
        </w:rPr>
        <w:t>Десятниковское</w:t>
      </w:r>
      <w:r w:rsidRPr="007E1DCE">
        <w:rPr>
          <w:spacing w:val="1"/>
        </w:rPr>
        <w:t>»</w:t>
      </w:r>
    </w:p>
    <w:p w:rsidR="00B76BCB" w:rsidRPr="007E1DCE" w:rsidRDefault="00B76BCB" w:rsidP="009E5EEB">
      <w:pPr>
        <w:pStyle w:val="Heading2"/>
        <w:shd w:val="clear" w:color="auto" w:fill="FFFFFF"/>
        <w:tabs>
          <w:tab w:val="clear" w:pos="1440"/>
          <w:tab w:val="num" w:pos="0"/>
        </w:tabs>
        <w:ind w:left="0" w:firstLine="709"/>
        <w:jc w:val="right"/>
        <w:textAlignment w:val="baseline"/>
        <w:rPr>
          <w:spacing w:val="1"/>
        </w:rPr>
      </w:pPr>
      <w:r>
        <w:rPr>
          <w:spacing w:val="1"/>
        </w:rPr>
        <w:t xml:space="preserve"> № от «15» февраля</w:t>
      </w:r>
      <w:r w:rsidRPr="007E1DCE">
        <w:rPr>
          <w:spacing w:val="1"/>
        </w:rPr>
        <w:t xml:space="preserve"> 2019г.</w:t>
      </w:r>
    </w:p>
    <w:p w:rsidR="00B76BCB" w:rsidRDefault="00B76BCB" w:rsidP="009E5EEB">
      <w:pPr>
        <w:pStyle w:val="Heading2"/>
        <w:shd w:val="clear" w:color="auto" w:fill="FFFFFF"/>
        <w:tabs>
          <w:tab w:val="clear" w:pos="1440"/>
          <w:tab w:val="num" w:pos="0"/>
        </w:tabs>
        <w:ind w:left="0" w:firstLine="709"/>
        <w:textAlignment w:val="baseline"/>
        <w:rPr>
          <w:b/>
          <w:bCs/>
          <w:sz w:val="28"/>
          <w:szCs w:val="28"/>
        </w:rPr>
      </w:pPr>
    </w:p>
    <w:p w:rsidR="00B76BCB" w:rsidRPr="00312E37" w:rsidRDefault="00B76BCB" w:rsidP="009E5EEB">
      <w:pPr>
        <w:pStyle w:val="Heading2"/>
        <w:shd w:val="clear" w:color="auto" w:fill="FFFFFF"/>
        <w:tabs>
          <w:tab w:val="clear" w:pos="1440"/>
          <w:tab w:val="num" w:pos="0"/>
        </w:tabs>
        <w:ind w:left="0" w:firstLine="709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  <w:r w:rsidRPr="007E1DCE">
        <w:rPr>
          <w:b/>
          <w:bCs/>
          <w:sz w:val="28"/>
          <w:szCs w:val="28"/>
        </w:rPr>
        <w:t>РАЗРАБОТКИ ПРОГНОЗА СОЦИАЛЬНО-</w:t>
      </w:r>
      <w:r w:rsidRPr="00312E37">
        <w:rPr>
          <w:b/>
          <w:bCs/>
          <w:sz w:val="28"/>
          <w:szCs w:val="28"/>
        </w:rPr>
        <w:t>ЭКОНОМИЧЕСКОГО РАЗВИТИЯ МУНИЦИПАЛЬНОГО ОБРАЗОВАНИЯ СЕЛЬСКОГО ПОСЕЛЕНИЯ «</w:t>
      </w:r>
      <w:r>
        <w:rPr>
          <w:b/>
          <w:bCs/>
          <w:sz w:val="28"/>
          <w:szCs w:val="28"/>
        </w:rPr>
        <w:t>ДЕСЯТНИКОВСКОЕ</w:t>
      </w:r>
      <w:r w:rsidRPr="00312E37">
        <w:rPr>
          <w:b/>
          <w:bCs/>
          <w:sz w:val="28"/>
          <w:szCs w:val="28"/>
        </w:rPr>
        <w:t>»</w:t>
      </w:r>
    </w:p>
    <w:p w:rsidR="00B76BCB" w:rsidRPr="00312E37" w:rsidRDefault="00B76BCB" w:rsidP="009E5EE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3C3C3C"/>
          <w:sz w:val="25"/>
          <w:szCs w:val="25"/>
        </w:rPr>
      </w:pPr>
    </w:p>
    <w:p w:rsidR="00B76BCB" w:rsidRPr="00312E37" w:rsidRDefault="00B76BCB" w:rsidP="009E5EE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 </w:t>
      </w:r>
      <w:r w:rsidRPr="00312E37">
        <w:rPr>
          <w:rStyle w:val="Strong"/>
          <w:rFonts w:ascii="Times New Roman" w:hAnsi="Times New Roman"/>
          <w:color w:val="3C3C3C"/>
          <w:sz w:val="28"/>
          <w:szCs w:val="28"/>
        </w:rPr>
        <w:t>1.      Основные положения</w:t>
      </w:r>
    </w:p>
    <w:p w:rsidR="00B76BCB" w:rsidRPr="00312E37" w:rsidRDefault="00B76BCB" w:rsidP="009E5EE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3C3C3C"/>
          <w:sz w:val="28"/>
          <w:szCs w:val="28"/>
        </w:rPr>
      </w:pPr>
    </w:p>
    <w:p w:rsidR="00B76BCB" w:rsidRPr="00455914" w:rsidRDefault="00B76BCB" w:rsidP="009E5E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55914">
        <w:rPr>
          <w:rFonts w:ascii="Times New Roman" w:hAnsi="Times New Roman" w:cs="Times New Roman"/>
          <w:color w:val="333333"/>
          <w:sz w:val="28"/>
          <w:szCs w:val="28"/>
        </w:rPr>
        <w:t>1.1. Прогноз социально-экономического развития  муниципального образования сельского поселения «Десятниковское» (далее –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  основными направлениями налоговой политики и бюджетной политики сельского поселения «Десятниковское» (далее – сельское поселение).</w:t>
      </w:r>
    </w:p>
    <w:p w:rsidR="00B76BCB" w:rsidRPr="00312E37" w:rsidRDefault="00B76BCB" w:rsidP="009E5E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1.2. Настоящий Порядок  устанавливает цели, задачи  разработки Прогноза социально-экономического развития поселения, а также определяет порядок взаимодействия органа, уполномоченного на осуществление функций по разработке Прогноза социально-экономического развития, и участников процесса прогнозирования.</w:t>
      </w:r>
    </w:p>
    <w:p w:rsidR="00B76BCB" w:rsidRPr="00312E37" w:rsidRDefault="00B76BCB" w:rsidP="009E5E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1.3. 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Параметры прогноза могут быть изменены при разработке прогноза на очередной финансовый год и плановый период.</w:t>
      </w:r>
    </w:p>
    <w:p w:rsidR="00B76BCB" w:rsidRPr="00312E37" w:rsidRDefault="00B76BCB" w:rsidP="009E5E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1.4. Преемственность очередного прогноза по отношению к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регионального законодательства и приоритетов социально-экономического развития сельского поселения на прогнозируемый период.</w:t>
      </w:r>
    </w:p>
    <w:p w:rsidR="00B76BCB" w:rsidRPr="00312E37" w:rsidRDefault="00B76BCB" w:rsidP="009E5E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1.5. Изменение прогноза социально-экономического развития сельского поселения в ходе составления или рассмотрения проекта бюджета сельского поселения влечет за собой изменение основных характеристик проекта бюджета.</w:t>
      </w:r>
    </w:p>
    <w:p w:rsidR="00B76BCB" w:rsidRPr="00312E37" w:rsidRDefault="00B76BCB" w:rsidP="009E5EE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3C3C3C"/>
          <w:sz w:val="28"/>
          <w:szCs w:val="28"/>
        </w:rPr>
      </w:pPr>
    </w:p>
    <w:p w:rsidR="00B76BCB" w:rsidRPr="00312E37" w:rsidRDefault="00B76BCB" w:rsidP="009E5EE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 </w:t>
      </w:r>
      <w:r w:rsidRPr="00312E37">
        <w:rPr>
          <w:rStyle w:val="Strong"/>
          <w:rFonts w:ascii="Times New Roman" w:hAnsi="Times New Roman"/>
          <w:color w:val="3C3C3C"/>
          <w:sz w:val="28"/>
          <w:szCs w:val="28"/>
        </w:rPr>
        <w:t>2.      Основные направления и структура  Прогноза </w:t>
      </w:r>
    </w:p>
    <w:p w:rsidR="00B76BCB" w:rsidRPr="00312E37" w:rsidRDefault="00B76BCB" w:rsidP="009E5EE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3C3C3C"/>
          <w:sz w:val="28"/>
          <w:szCs w:val="28"/>
        </w:rPr>
      </w:pPr>
    </w:p>
    <w:p w:rsidR="00B76BCB" w:rsidRDefault="00B76BCB" w:rsidP="009E5E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2.1. Прогноз  разрабатывается ежегодно на период не менее трех лет - очередной ф</w:t>
      </w:r>
      <w:r>
        <w:rPr>
          <w:rFonts w:ascii="Times New Roman" w:hAnsi="Times New Roman" w:cs="Times New Roman"/>
          <w:color w:val="3C3C3C"/>
          <w:sz w:val="28"/>
          <w:szCs w:val="28"/>
        </w:rPr>
        <w:t>инансовый год и плановый период.</w:t>
      </w:r>
    </w:p>
    <w:p w:rsidR="00B76BCB" w:rsidRPr="00312E37" w:rsidRDefault="00B76BCB" w:rsidP="009E5E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2.2. Прогноз разрабатывается в двух вариантах развития: консервативный и благоприятный.</w:t>
      </w:r>
    </w:p>
    <w:p w:rsidR="00B76BCB" w:rsidRPr="00312E37" w:rsidRDefault="00B76BCB" w:rsidP="009E5E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2.3. Прогноз включает количественные и качественные характеристики развития основных отраслей экономики и социальной сферы поселения, выраженные в системе прогнозных показателей и в пояснительной записке.</w:t>
      </w:r>
    </w:p>
    <w:p w:rsidR="00B76BCB" w:rsidRPr="00312E37" w:rsidRDefault="00B76BCB" w:rsidP="009E5E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2.4. В пояснительной записке к Прогнозу приводится обоснование параметров Прогноза с указанием причин и факторов прогнозируемых изменений в экономике и социальной сфере поселения.</w:t>
      </w:r>
    </w:p>
    <w:p w:rsidR="00B76BCB" w:rsidRPr="00312E37" w:rsidRDefault="00B76BCB" w:rsidP="009E5E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      В структуру пояснительной записки должны быть включены следующие разделы:</w:t>
      </w:r>
    </w:p>
    <w:p w:rsidR="00B76BCB" w:rsidRPr="00312E37" w:rsidRDefault="00B76BCB" w:rsidP="009E5E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- демографическая политика; показатели социальной сферы: культура, образование, физическая культура и спорт, трудовые ресурсы;</w:t>
      </w:r>
    </w:p>
    <w:p w:rsidR="00B76BCB" w:rsidRPr="00312E37" w:rsidRDefault="00B76BCB" w:rsidP="009E5E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- развитие малого и среднего предпринимательства, развитие сельского хозяйства;</w:t>
      </w:r>
    </w:p>
    <w:p w:rsidR="00B76BCB" w:rsidRPr="00312E37" w:rsidRDefault="00B76BCB" w:rsidP="009E5E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- благоустройство;</w:t>
      </w:r>
    </w:p>
    <w:p w:rsidR="00B76BCB" w:rsidRPr="00312E37" w:rsidRDefault="00B76BCB" w:rsidP="009E5E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- жилищно-коммунальное хозяйство, транспорт и связь;</w:t>
      </w:r>
    </w:p>
    <w:p w:rsidR="00B76BCB" w:rsidRPr="00312E37" w:rsidRDefault="00B76BCB" w:rsidP="009E5E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- показатели уровня жизни населения.</w:t>
      </w:r>
    </w:p>
    <w:p w:rsidR="00B76BCB" w:rsidRPr="00312E37" w:rsidRDefault="00B76BCB" w:rsidP="009E5E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2.5. Изменение Прогноза в ходе составления или рассмотрения проекта  бюджета поселения влечет за собой изменение основных характеристик проекта бюджета поселения.</w:t>
      </w:r>
    </w:p>
    <w:p w:rsidR="00B76BCB" w:rsidRDefault="00B76BCB" w:rsidP="009E5EE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/>
          <w:color w:val="3C3C3C"/>
          <w:sz w:val="28"/>
          <w:szCs w:val="28"/>
        </w:rPr>
      </w:pPr>
    </w:p>
    <w:p w:rsidR="00B76BCB" w:rsidRDefault="00B76BCB" w:rsidP="009E5EE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/>
          <w:color w:val="3C3C3C"/>
          <w:sz w:val="28"/>
          <w:szCs w:val="28"/>
        </w:rPr>
      </w:pPr>
      <w:r>
        <w:rPr>
          <w:rStyle w:val="Strong"/>
          <w:rFonts w:ascii="Times New Roman" w:hAnsi="Times New Roman"/>
          <w:color w:val="3C3C3C"/>
          <w:sz w:val="28"/>
          <w:szCs w:val="28"/>
        </w:rPr>
        <w:t xml:space="preserve">3. </w:t>
      </w:r>
      <w:r w:rsidRPr="00312E37">
        <w:rPr>
          <w:rStyle w:val="Strong"/>
          <w:rFonts w:ascii="Times New Roman" w:hAnsi="Times New Roman"/>
          <w:color w:val="3C3C3C"/>
          <w:sz w:val="28"/>
          <w:szCs w:val="28"/>
        </w:rPr>
        <w:t>Порядок разработки и одобрения прогноза</w:t>
      </w:r>
    </w:p>
    <w:p w:rsidR="00B76BCB" w:rsidRDefault="00B76BCB" w:rsidP="009E5EE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/>
          <w:color w:val="3C3C3C"/>
          <w:sz w:val="28"/>
          <w:szCs w:val="28"/>
        </w:rPr>
      </w:pPr>
    </w:p>
    <w:p w:rsidR="00B76BCB" w:rsidRPr="00312E37" w:rsidRDefault="00B76BCB" w:rsidP="006251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3.1. </w:t>
      </w:r>
      <w:r w:rsidRPr="00312E37">
        <w:rPr>
          <w:rFonts w:ascii="Times New Roman" w:hAnsi="Times New Roman" w:cs="Times New Roman"/>
          <w:color w:val="3C3C3C"/>
          <w:sz w:val="28"/>
          <w:szCs w:val="28"/>
        </w:rPr>
        <w:t>Исходной базой для разработки  Прогноза   являются:</w:t>
      </w:r>
    </w:p>
    <w:p w:rsidR="00B76BCB" w:rsidRPr="00312E37" w:rsidRDefault="00B76BCB" w:rsidP="006251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- предварительные итоги  социально-экономического   развития  за истекший период текущего финансового года и ожидаемые итоги  социально-экономического   развития  за текущий финансовый год;</w:t>
      </w:r>
    </w:p>
    <w:p w:rsidR="00B76BCB" w:rsidRPr="00312E37" w:rsidRDefault="00B76BCB" w:rsidP="006251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- сценарные условия  социально-экономического   развития  Российской Федерации, Республики Бурятия;</w:t>
      </w:r>
    </w:p>
    <w:p w:rsidR="00B76BCB" w:rsidRPr="00312E37" w:rsidRDefault="00B76BCB" w:rsidP="006251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- дефляторы Российской Федерации по видам  экономической  деятельности.</w:t>
      </w:r>
    </w:p>
    <w:p w:rsidR="00B76BCB" w:rsidRPr="00312E37" w:rsidRDefault="00B76BCB" w:rsidP="006251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3.2. Участники процесса прогнозирования в целях обеспечения разработки Прогноза уполномоченным органом:</w:t>
      </w:r>
    </w:p>
    <w:p w:rsidR="00B76BCB" w:rsidRPr="00312E37" w:rsidRDefault="00B76BCB" w:rsidP="006251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3.2.1. Осуществляют мониторинг, прогнозирование отдельных показателей социально-экономического развития поселения в соответствии с установленными полномочиями в сроки, установленные Постановлением;</w:t>
      </w:r>
    </w:p>
    <w:p w:rsidR="00B76BCB" w:rsidRPr="00312E37" w:rsidRDefault="00B76BCB" w:rsidP="006251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3.2.2. Предоставляют другим участникам процесса прогнозирования информацию, необходимую для разработки показателей Прогноза.</w:t>
      </w:r>
    </w:p>
    <w:p w:rsidR="00B76BCB" w:rsidRPr="00312E37" w:rsidRDefault="00B76BCB" w:rsidP="006251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3.2.3. Представляют пояснительную записку к своей части Прогноза с обоснованием параметров Прогноза, в том числе их сопоставление с ранее одобренными параметрами с указанием причин планируемых изменений.</w:t>
      </w:r>
    </w:p>
    <w:p w:rsidR="00B76BCB" w:rsidRPr="00312E37" w:rsidRDefault="00B76BCB" w:rsidP="006251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      В пояснительной записке должны быть отражены следующие показатели и характеристики:</w:t>
      </w:r>
    </w:p>
    <w:p w:rsidR="00B76BCB" w:rsidRPr="00312E37" w:rsidRDefault="00B76BCB" w:rsidP="006251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а) оценка достигнутого уровня социально-экономического развития в рассматриваемом разделе;</w:t>
      </w:r>
    </w:p>
    <w:p w:rsidR="00B76BCB" w:rsidRPr="00312E37" w:rsidRDefault="00B76BCB" w:rsidP="006251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б) характеристика условий социально-экономического развития в очередном финансовом году и плановом периоде, включая основные показатели демографического и научно-технического развития, состояния окружающей природной среды и природных ресурсов;</w:t>
      </w:r>
    </w:p>
    <w:p w:rsidR="00B76BCB" w:rsidRPr="00312E37" w:rsidRDefault="00B76BCB" w:rsidP="006251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в) оценка факторов и ограничений развития в рассматриваемой сфере на очередной финансовый год и плановый период;</w:t>
      </w:r>
    </w:p>
    <w:p w:rsidR="00B76BCB" w:rsidRPr="00312E37" w:rsidRDefault="00B76BCB" w:rsidP="006251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г) перечень задач и целевых показателей, обеспечивающих реализацию целевого варианта прогноза;</w:t>
      </w:r>
    </w:p>
    <w:p w:rsidR="00B76BCB" w:rsidRPr="00312E37" w:rsidRDefault="00B76BCB" w:rsidP="006251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д) основные направления развития рассматриваемой сферы  на очередной финансовый год и плановый период;</w:t>
      </w:r>
    </w:p>
    <w:p w:rsidR="00B76BCB" w:rsidRDefault="00B76BCB" w:rsidP="005831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е) другие показатели по согласованию с финансовым органом поселения.</w:t>
      </w:r>
    </w:p>
    <w:p w:rsidR="00B76BCB" w:rsidRPr="00312E37" w:rsidRDefault="00B76BCB" w:rsidP="005831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312E37">
        <w:rPr>
          <w:rFonts w:ascii="Times New Roman" w:hAnsi="Times New Roman" w:cs="Times New Roman"/>
          <w:color w:val="3C3C3C"/>
          <w:sz w:val="28"/>
          <w:szCs w:val="28"/>
        </w:rPr>
        <w:t>3.3. Прогноз социально-экономического развития сельского поселения  одобряется постановлением администрации сельского поселения с одновременным принятием решения о внесении проекта бюджета сельского поселения на очередной финансовый год и плановый период в  Совет депутатов сельского поселения.</w:t>
      </w:r>
    </w:p>
    <w:p w:rsidR="00B76BCB" w:rsidRDefault="00B76BCB" w:rsidP="005831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B76BCB" w:rsidRDefault="00B76BCB" w:rsidP="0058315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B76BCB" w:rsidRDefault="00B76BCB" w:rsidP="009E5EE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/>
          <w:color w:val="3C3C3C"/>
          <w:sz w:val="28"/>
          <w:szCs w:val="28"/>
        </w:rPr>
      </w:pPr>
    </w:p>
    <w:p w:rsidR="00B76BCB" w:rsidRDefault="00B76BCB" w:rsidP="009E5EE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/>
          <w:color w:val="3C3C3C"/>
          <w:sz w:val="28"/>
          <w:szCs w:val="28"/>
        </w:rPr>
      </w:pPr>
    </w:p>
    <w:p w:rsidR="00B76BCB" w:rsidRDefault="00B76BCB" w:rsidP="009E5EE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/>
          <w:color w:val="3C3C3C"/>
          <w:sz w:val="28"/>
          <w:szCs w:val="28"/>
        </w:rPr>
      </w:pPr>
    </w:p>
    <w:p w:rsidR="00B76BCB" w:rsidRDefault="00B76BCB" w:rsidP="009E5EE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/>
          <w:color w:val="3C3C3C"/>
          <w:sz w:val="28"/>
          <w:szCs w:val="28"/>
        </w:rPr>
      </w:pPr>
    </w:p>
    <w:p w:rsidR="00B76BCB" w:rsidRPr="00312E37" w:rsidRDefault="00B76BCB" w:rsidP="003E32C8">
      <w:pPr>
        <w:pStyle w:val="NormalWeb"/>
        <w:shd w:val="clear" w:color="auto" w:fill="FFFFFF"/>
        <w:spacing w:before="0" w:beforeAutospacing="0" w:after="136" w:afterAutospacing="0"/>
        <w:rPr>
          <w:rFonts w:ascii="Times New Roman" w:hAnsi="Times New Roman" w:cs="Times New Roman"/>
          <w:color w:val="3C3C3C"/>
          <w:sz w:val="25"/>
          <w:szCs w:val="25"/>
        </w:rPr>
      </w:pPr>
      <w:r w:rsidRPr="00312E37">
        <w:rPr>
          <w:rFonts w:ascii="Times New Roman" w:hAnsi="Times New Roman" w:cs="Times New Roman"/>
          <w:color w:val="3C3C3C"/>
          <w:sz w:val="25"/>
          <w:szCs w:val="25"/>
        </w:rPr>
        <w:t> </w:t>
      </w:r>
    </w:p>
    <w:p w:rsidR="00B76BCB" w:rsidRDefault="00B76BCB" w:rsidP="00440B8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6BCB" w:rsidRDefault="00B76BCB" w:rsidP="00440B8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6BCB" w:rsidRDefault="00B76BCB" w:rsidP="00440B8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6BCB" w:rsidRDefault="00B76BCB" w:rsidP="00440B8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6BCB" w:rsidRDefault="00B76BCB" w:rsidP="00440B8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6BCB" w:rsidRDefault="00B76BCB" w:rsidP="00440B8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6BCB" w:rsidRDefault="00B76BCB" w:rsidP="00440B8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6BCB" w:rsidRDefault="00B76BCB" w:rsidP="00440B8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6BCB" w:rsidRDefault="00B76BCB" w:rsidP="00440B8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6BCB" w:rsidRDefault="00B76BCB" w:rsidP="00440B8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6BCB" w:rsidRDefault="00B76BCB" w:rsidP="00440B8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sectPr w:rsidR="00B76BCB" w:rsidSect="007E1DCE">
      <w:pgSz w:w="11906" w:h="16838"/>
      <w:pgMar w:top="1134" w:right="85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B8F"/>
    <w:rsid w:val="000C6944"/>
    <w:rsid w:val="00102FAC"/>
    <w:rsid w:val="00260B66"/>
    <w:rsid w:val="00260ECC"/>
    <w:rsid w:val="00262E32"/>
    <w:rsid w:val="002B5919"/>
    <w:rsid w:val="002B6C1A"/>
    <w:rsid w:val="00310D74"/>
    <w:rsid w:val="00312E37"/>
    <w:rsid w:val="003477A3"/>
    <w:rsid w:val="00352917"/>
    <w:rsid w:val="003E32C8"/>
    <w:rsid w:val="00414103"/>
    <w:rsid w:val="004366BE"/>
    <w:rsid w:val="004366D6"/>
    <w:rsid w:val="00440B8F"/>
    <w:rsid w:val="00455914"/>
    <w:rsid w:val="004B4FB7"/>
    <w:rsid w:val="005801BD"/>
    <w:rsid w:val="0058315D"/>
    <w:rsid w:val="005E46C3"/>
    <w:rsid w:val="006251C3"/>
    <w:rsid w:val="006D739E"/>
    <w:rsid w:val="006E4EAC"/>
    <w:rsid w:val="006F5C7B"/>
    <w:rsid w:val="007011AF"/>
    <w:rsid w:val="007271D4"/>
    <w:rsid w:val="007E1DCE"/>
    <w:rsid w:val="00824586"/>
    <w:rsid w:val="00891FDB"/>
    <w:rsid w:val="008B7AFC"/>
    <w:rsid w:val="00912D04"/>
    <w:rsid w:val="00943B5D"/>
    <w:rsid w:val="0098637C"/>
    <w:rsid w:val="009C5288"/>
    <w:rsid w:val="009E5EEB"/>
    <w:rsid w:val="00A94681"/>
    <w:rsid w:val="00B353EA"/>
    <w:rsid w:val="00B451B3"/>
    <w:rsid w:val="00B524ED"/>
    <w:rsid w:val="00B76BCB"/>
    <w:rsid w:val="00C21DD2"/>
    <w:rsid w:val="00CD3DF9"/>
    <w:rsid w:val="00D630C6"/>
    <w:rsid w:val="00D63D78"/>
    <w:rsid w:val="00D66885"/>
    <w:rsid w:val="00E52C92"/>
    <w:rsid w:val="00EB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8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0B8F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0B8F"/>
    <w:pPr>
      <w:keepNext/>
      <w:tabs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0B8F"/>
    <w:pPr>
      <w:keepNext/>
      <w:tabs>
        <w:tab w:val="num" w:pos="2160"/>
      </w:tabs>
      <w:suppressAutoHyphens/>
      <w:spacing w:after="0" w:line="240" w:lineRule="auto"/>
      <w:ind w:left="2160" w:hanging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0B8F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0B8F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40B8F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ConsPlusTitle">
    <w:name w:val="ConsPlusTitle"/>
    <w:uiPriority w:val="99"/>
    <w:rsid w:val="00440B8F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FR1">
    <w:name w:val="FR1"/>
    <w:uiPriority w:val="99"/>
    <w:rsid w:val="00440B8F"/>
    <w:pPr>
      <w:widowControl w:val="0"/>
      <w:suppressAutoHyphens/>
      <w:spacing w:before="960" w:line="396" w:lineRule="auto"/>
      <w:ind w:firstLine="720"/>
    </w:pPr>
    <w:rPr>
      <w:rFonts w:ascii="Times New Roman" w:eastAsia="Times New Roman" w:hAnsi="Times New Roman"/>
      <w:lang w:eastAsia="zh-CN"/>
    </w:rPr>
  </w:style>
  <w:style w:type="paragraph" w:customStyle="1" w:styleId="formattext">
    <w:name w:val="formattext"/>
    <w:basedOn w:val="Normal"/>
    <w:uiPriority w:val="99"/>
    <w:rsid w:val="007E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E32C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3E32C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12E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928</Words>
  <Characters>5294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SnowBars</dc:creator>
  <cp:keywords/>
  <dc:description/>
  <cp:lastModifiedBy>1</cp:lastModifiedBy>
  <cp:revision>3</cp:revision>
  <cp:lastPrinted>2019-01-29T01:53:00Z</cp:lastPrinted>
  <dcterms:created xsi:type="dcterms:W3CDTF">2019-02-14T06:32:00Z</dcterms:created>
  <dcterms:modified xsi:type="dcterms:W3CDTF">2019-02-18T00:42:00Z</dcterms:modified>
</cp:coreProperties>
</file>